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CE0D" w14:textId="77777777" w:rsidR="0046334B" w:rsidRPr="00D75A72" w:rsidRDefault="0046334B" w:rsidP="00D75A72">
      <w:pPr>
        <w:overflowPunct w:val="0"/>
        <w:autoSpaceDE w:val="0"/>
        <w:autoSpaceDN w:val="0"/>
        <w:adjustRightInd w:val="0"/>
        <w:spacing w:after="0" w:line="240" w:lineRule="auto"/>
        <w:jc w:val="right"/>
        <w:textAlignment w:val="baseline"/>
        <w:rPr>
          <w:rFonts w:ascii="Cambria" w:eastAsia="Times New Roman" w:hAnsi="Cambria"/>
          <w:b/>
          <w:bCs/>
          <w:sz w:val="24"/>
          <w:szCs w:val="24"/>
          <w:lang w:eastAsia="fr-FR"/>
        </w:rPr>
      </w:pPr>
    </w:p>
    <w:p w14:paraId="6CD56473" w14:textId="1716BBBC" w:rsidR="00D75A72" w:rsidRPr="00D75A72" w:rsidRDefault="0046334B" w:rsidP="008846D6">
      <w:pPr>
        <w:overflowPunct w:val="0"/>
        <w:autoSpaceDE w:val="0"/>
        <w:autoSpaceDN w:val="0"/>
        <w:adjustRightInd w:val="0"/>
        <w:spacing w:after="0" w:line="240" w:lineRule="auto"/>
        <w:jc w:val="right"/>
        <w:textAlignment w:val="baseline"/>
        <w:rPr>
          <w:rFonts w:ascii="Cambria" w:eastAsia="Times New Roman" w:hAnsi="Cambria"/>
          <w:b/>
          <w:bCs/>
          <w:lang w:eastAsia="fr-FR"/>
        </w:rPr>
      </w:pPr>
      <w:r w:rsidRPr="00D75A72">
        <w:rPr>
          <w:rFonts w:ascii="Cambria" w:eastAsia="Times New Roman" w:hAnsi="Cambria"/>
          <w:b/>
          <w:bCs/>
          <w:sz w:val="24"/>
          <w:szCs w:val="24"/>
          <w:lang w:eastAsia="fr-FR"/>
        </w:rPr>
        <w:t xml:space="preserve">                         </w:t>
      </w:r>
      <w:r w:rsidR="00D75A72" w:rsidRPr="00D75A72">
        <w:rPr>
          <w:rFonts w:ascii="Cambria" w:eastAsia="Times New Roman" w:hAnsi="Cambria"/>
          <w:b/>
          <w:bCs/>
          <w:sz w:val="24"/>
          <w:szCs w:val="24"/>
          <w:lang w:eastAsia="fr-FR"/>
        </w:rPr>
        <w:t xml:space="preserve">                                                                   </w:t>
      </w:r>
      <w:r w:rsidR="008846D6">
        <w:rPr>
          <w:rFonts w:ascii="Cambria" w:eastAsia="Times New Roman" w:hAnsi="Cambria"/>
          <w:b/>
          <w:bCs/>
          <w:sz w:val="24"/>
          <w:szCs w:val="24"/>
          <w:lang w:eastAsia="fr-FR"/>
        </w:rPr>
        <w:t xml:space="preserve">  </w:t>
      </w:r>
      <w:r w:rsidR="00D75A72" w:rsidRPr="00D75A72">
        <w:rPr>
          <w:rFonts w:ascii="Cambria" w:eastAsia="Times New Roman" w:hAnsi="Cambria"/>
          <w:b/>
          <w:bCs/>
          <w:lang w:eastAsia="fr-FR"/>
        </w:rPr>
        <w:t>Anexa 1</w:t>
      </w:r>
      <w:r w:rsidR="00B03114">
        <w:rPr>
          <w:rFonts w:ascii="Cambria" w:eastAsia="Times New Roman" w:hAnsi="Cambria"/>
          <w:b/>
          <w:bCs/>
          <w:lang w:eastAsia="fr-FR"/>
        </w:rPr>
        <w:t>4</w:t>
      </w:r>
      <w:r w:rsidR="00D75A72" w:rsidRPr="00D75A72">
        <w:rPr>
          <w:rFonts w:ascii="Cambria" w:eastAsia="Times New Roman" w:hAnsi="Cambria"/>
          <w:b/>
          <w:bCs/>
          <w:lang w:eastAsia="fr-FR"/>
        </w:rPr>
        <w:t xml:space="preserve"> la Ghidul solicitantului</w:t>
      </w:r>
    </w:p>
    <w:p w14:paraId="0870F4F8" w14:textId="08DA09C4" w:rsidR="0046334B" w:rsidRPr="00D75A72" w:rsidRDefault="0046334B" w:rsidP="00D75A72">
      <w:pPr>
        <w:tabs>
          <w:tab w:val="left" w:pos="7830"/>
        </w:tabs>
        <w:overflowPunct w:val="0"/>
        <w:autoSpaceDE w:val="0"/>
        <w:autoSpaceDN w:val="0"/>
        <w:adjustRightInd w:val="0"/>
        <w:spacing w:after="0" w:line="240" w:lineRule="auto"/>
        <w:ind w:right="1530"/>
        <w:jc w:val="right"/>
        <w:textAlignment w:val="baseline"/>
        <w:rPr>
          <w:rFonts w:ascii="Cambria" w:eastAsia="Times New Roman" w:hAnsi="Cambria"/>
          <w:b/>
          <w:bCs/>
          <w:sz w:val="24"/>
          <w:szCs w:val="24"/>
          <w:lang w:eastAsia="fr-FR"/>
        </w:rPr>
      </w:pP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r w:rsidRPr="00D75A72">
        <w:rPr>
          <w:rFonts w:ascii="Cambria" w:eastAsia="Times New Roman" w:hAnsi="Cambria"/>
          <w:b/>
          <w:bCs/>
          <w:sz w:val="24"/>
          <w:szCs w:val="24"/>
          <w:lang w:eastAsia="fr-FR"/>
        </w:rPr>
        <w:tab/>
      </w:r>
    </w:p>
    <w:p w14:paraId="7072914D" w14:textId="77777777" w:rsidR="0046334B" w:rsidRPr="00D75A72" w:rsidRDefault="0046334B" w:rsidP="00B252C2">
      <w:pPr>
        <w:overflowPunct w:val="0"/>
        <w:autoSpaceDE w:val="0"/>
        <w:autoSpaceDN w:val="0"/>
        <w:adjustRightInd w:val="0"/>
        <w:spacing w:after="0" w:line="240" w:lineRule="auto"/>
        <w:jc w:val="center"/>
        <w:textAlignment w:val="baseline"/>
        <w:rPr>
          <w:rFonts w:ascii="Cambria" w:eastAsia="Times New Roman" w:hAnsi="Cambria"/>
          <w:b/>
          <w:bCs/>
          <w:sz w:val="28"/>
          <w:lang w:eastAsia="fr-FR"/>
        </w:rPr>
      </w:pPr>
      <w:r w:rsidRPr="00D75A72">
        <w:rPr>
          <w:rFonts w:ascii="Cambria" w:eastAsia="Times New Roman" w:hAnsi="Cambria"/>
          <w:b/>
          <w:bCs/>
          <w:sz w:val="28"/>
          <w:lang w:eastAsia="fr-FR"/>
        </w:rPr>
        <w:t>FIŞA DE VERIFICARE PE TEREN</w:t>
      </w:r>
    </w:p>
    <w:p w14:paraId="0FBE1560" w14:textId="66204059" w:rsidR="008846D6" w:rsidRDefault="0046334B" w:rsidP="008846D6">
      <w:pPr>
        <w:overflowPunct w:val="0"/>
        <w:autoSpaceDE w:val="0"/>
        <w:autoSpaceDN w:val="0"/>
        <w:adjustRightInd w:val="0"/>
        <w:spacing w:after="0" w:line="240" w:lineRule="auto"/>
        <w:jc w:val="center"/>
        <w:textAlignment w:val="baseline"/>
        <w:rPr>
          <w:rFonts w:ascii="Cambria" w:eastAsia="Times New Roman" w:hAnsi="Cambria"/>
          <w:b/>
          <w:bCs/>
          <w:sz w:val="28"/>
          <w:lang w:eastAsia="fr-FR"/>
        </w:rPr>
      </w:pPr>
      <w:r w:rsidRPr="00D75A72">
        <w:rPr>
          <w:rFonts w:ascii="Cambria" w:eastAsia="Times New Roman" w:hAnsi="Cambria"/>
          <w:b/>
          <w:bCs/>
          <w:sz w:val="28"/>
          <w:lang w:eastAsia="fr-FR"/>
        </w:rPr>
        <w:t>I</w:t>
      </w:r>
      <w:r w:rsidR="008846D6">
        <w:rPr>
          <w:rFonts w:ascii="Cambria" w:eastAsia="Times New Roman" w:hAnsi="Cambria"/>
          <w:b/>
          <w:bCs/>
          <w:sz w:val="28"/>
          <w:lang w:eastAsia="fr-FR"/>
        </w:rPr>
        <w:t>nterventia</w:t>
      </w:r>
      <w:r w:rsidR="00A604D6">
        <w:rPr>
          <w:rFonts w:ascii="Cambria" w:eastAsia="Times New Roman" w:hAnsi="Cambria"/>
          <w:b/>
          <w:bCs/>
          <w:sz w:val="28"/>
          <w:lang w:eastAsia="fr-FR"/>
        </w:rPr>
        <w:t xml:space="preserve"> FEADR nr.</w:t>
      </w:r>
      <w:r w:rsidRPr="00D75A72">
        <w:rPr>
          <w:rFonts w:ascii="Cambria" w:eastAsia="Times New Roman" w:hAnsi="Cambria"/>
          <w:b/>
          <w:bCs/>
          <w:sz w:val="28"/>
          <w:lang w:eastAsia="fr-FR"/>
        </w:rPr>
        <w:t xml:space="preserve"> </w:t>
      </w:r>
      <w:r w:rsidR="008846D6">
        <w:rPr>
          <w:rFonts w:ascii="Cambria" w:eastAsia="Times New Roman" w:hAnsi="Cambria"/>
          <w:b/>
          <w:bCs/>
          <w:sz w:val="28"/>
          <w:lang w:eastAsia="fr-FR"/>
        </w:rPr>
        <w:t>3</w:t>
      </w:r>
      <w:r w:rsidRPr="00D75A72">
        <w:rPr>
          <w:rFonts w:ascii="Cambria" w:eastAsia="Times New Roman" w:hAnsi="Cambria"/>
          <w:b/>
          <w:bCs/>
          <w:sz w:val="28"/>
          <w:lang w:eastAsia="fr-FR"/>
        </w:rPr>
        <w:t xml:space="preserve">: </w:t>
      </w:r>
      <w:r w:rsidR="008846D6" w:rsidRPr="008846D6">
        <w:rPr>
          <w:rFonts w:ascii="Cambria" w:eastAsia="Times New Roman" w:hAnsi="Cambria"/>
          <w:b/>
          <w:bCs/>
          <w:sz w:val="28"/>
          <w:lang w:eastAsia="fr-FR"/>
        </w:rPr>
        <w:t>Modernizare administrativa  in spatiul rural si mic-urban gorjan</w:t>
      </w:r>
    </w:p>
    <w:p w14:paraId="4F3CBA59" w14:textId="77777777" w:rsidR="008846D6" w:rsidRDefault="008846D6" w:rsidP="008846D6">
      <w:pPr>
        <w:overflowPunct w:val="0"/>
        <w:autoSpaceDE w:val="0"/>
        <w:autoSpaceDN w:val="0"/>
        <w:adjustRightInd w:val="0"/>
        <w:spacing w:after="0" w:line="240" w:lineRule="auto"/>
        <w:textAlignment w:val="baseline"/>
        <w:rPr>
          <w:rFonts w:ascii="Cambria" w:eastAsia="Times New Roman" w:hAnsi="Cambria"/>
          <w:b/>
          <w:bCs/>
          <w:sz w:val="28"/>
          <w:lang w:eastAsia="fr-FR"/>
        </w:rPr>
      </w:pPr>
    </w:p>
    <w:p w14:paraId="7DFF99C6" w14:textId="5D884144" w:rsidR="00717C92" w:rsidRPr="00D75A72" w:rsidRDefault="00717C92" w:rsidP="008846D6">
      <w:pPr>
        <w:overflowPunct w:val="0"/>
        <w:autoSpaceDE w:val="0"/>
        <w:autoSpaceDN w:val="0"/>
        <w:adjustRightInd w:val="0"/>
        <w:spacing w:after="0" w:line="240" w:lineRule="auto"/>
        <w:textAlignment w:val="baseline"/>
        <w:rPr>
          <w:rFonts w:ascii="Cambria" w:hAnsi="Cambria" w:cstheme="minorHAnsi"/>
        </w:rPr>
      </w:pPr>
      <w:r w:rsidRPr="00D75A72">
        <w:rPr>
          <w:rFonts w:ascii="Cambria" w:hAnsi="Cambria" w:cstheme="minorHAnsi"/>
        </w:rPr>
        <w:t>Denumire solicitant: .....................................................................................................</w:t>
      </w:r>
    </w:p>
    <w:p w14:paraId="51BB4D7F" w14:textId="77777777" w:rsidR="00717C92" w:rsidRPr="00D75A72" w:rsidRDefault="00717C92" w:rsidP="00B252C2">
      <w:pPr>
        <w:pStyle w:val="BodyText"/>
        <w:rPr>
          <w:rFonts w:ascii="Cambria" w:hAnsi="Cambria" w:cstheme="minorHAnsi"/>
        </w:rPr>
      </w:pPr>
      <w:r w:rsidRPr="00D75A72">
        <w:rPr>
          <w:rFonts w:ascii="Cambria" w:hAnsi="Cambria" w:cstheme="minorHAnsi"/>
        </w:rPr>
        <w:t>Statutul juridic: ………………………………………………………………………………………………………..</w:t>
      </w:r>
    </w:p>
    <w:p w14:paraId="64B4E8F9" w14:textId="0B5A930B" w:rsidR="000A7A12" w:rsidRPr="00D75A72" w:rsidRDefault="00717C92" w:rsidP="00B252C2">
      <w:pPr>
        <w:pStyle w:val="BodyText"/>
        <w:rPr>
          <w:rFonts w:ascii="Cambria" w:hAnsi="Cambria" w:cstheme="minorHAnsi"/>
        </w:rPr>
      </w:pPr>
      <w:r w:rsidRPr="00D75A72">
        <w:rPr>
          <w:rFonts w:ascii="Cambria" w:hAnsi="Cambria" w:cstheme="minorHAnsi"/>
          <w:b/>
        </w:rPr>
        <w:t>Date personale (reprezentant legal al solicitantului)</w:t>
      </w:r>
      <w:r w:rsidRPr="00D75A72">
        <w:rPr>
          <w:rFonts w:ascii="Cambria" w:hAnsi="Cambria" w:cstheme="minorHAnsi"/>
        </w:rPr>
        <w:t xml:space="preserve"> Nume:……………………………………………………………………….................................................. Prenume:……………...…………………………………………………….................................................</w:t>
      </w:r>
    </w:p>
    <w:p w14:paraId="1998D1B0" w14:textId="653CB33C" w:rsidR="00717C92" w:rsidRPr="00D75A72" w:rsidRDefault="00717C92" w:rsidP="00B252C2">
      <w:pPr>
        <w:pStyle w:val="BodyText"/>
        <w:rPr>
          <w:rFonts w:ascii="Cambria" w:hAnsi="Cambria" w:cstheme="minorHAnsi"/>
        </w:rPr>
      </w:pPr>
      <w:r w:rsidRPr="00D75A72">
        <w:rPr>
          <w:rFonts w:ascii="Cambria" w:hAnsi="Cambria" w:cstheme="minorHAnsi"/>
          <w:w w:val="95"/>
        </w:rPr>
        <w:t>Funcţie:………………………….......................................................................................................</w:t>
      </w:r>
    </w:p>
    <w:p w14:paraId="16B10A88" w14:textId="0DE83F0B" w:rsidR="00717C92" w:rsidRPr="00D75A72" w:rsidRDefault="00717C92" w:rsidP="00B252C2">
      <w:pPr>
        <w:pStyle w:val="BodyText"/>
        <w:rPr>
          <w:rFonts w:ascii="Cambria" w:hAnsi="Cambria" w:cstheme="minorHAnsi"/>
        </w:rPr>
      </w:pPr>
      <w:r w:rsidRPr="00D75A72">
        <w:rPr>
          <w:rFonts w:ascii="Cambria" w:hAnsi="Cambria" w:cstheme="minorHAnsi"/>
        </w:rPr>
        <w:t>Titlul proiectului: ………………………………………………………………………………..……………………..</w:t>
      </w:r>
      <w:r w:rsidRPr="00D75A72">
        <w:rPr>
          <w:rFonts w:ascii="Cambria" w:hAnsi="Cambria" w:cstheme="minorHAnsi"/>
        </w:rPr>
        <w:br/>
        <w:t>Sesiune proiecte:  .............................................................................</w:t>
      </w:r>
      <w:r w:rsidR="000A7A12" w:rsidRPr="00D75A72">
        <w:rPr>
          <w:rFonts w:ascii="Cambria" w:hAnsi="Cambria" w:cstheme="minorHAnsi"/>
        </w:rPr>
        <w:t>..............................</w:t>
      </w:r>
    </w:p>
    <w:p w14:paraId="20EDC2B9" w14:textId="2CC7C6C4" w:rsidR="00717C92" w:rsidRPr="00D75A72" w:rsidRDefault="00717C92" w:rsidP="00B252C2">
      <w:pPr>
        <w:pStyle w:val="BodyText"/>
        <w:rPr>
          <w:rFonts w:ascii="Cambria" w:hAnsi="Cambria" w:cstheme="minorHAnsi"/>
        </w:rPr>
      </w:pPr>
      <w:r w:rsidRPr="00D75A72">
        <w:rPr>
          <w:rFonts w:ascii="Cambria" w:hAnsi="Cambria" w:cstheme="minorHAnsi"/>
        </w:rPr>
        <w:t>Număr și data înregistrării proiectului: ...........................................................................</w:t>
      </w:r>
    </w:p>
    <w:p w14:paraId="5C53F957" w14:textId="7B013FB0" w:rsidR="00717C92" w:rsidRPr="00D75A72" w:rsidRDefault="00717C92" w:rsidP="00B252C2">
      <w:pPr>
        <w:pStyle w:val="BodyText"/>
        <w:rPr>
          <w:rFonts w:ascii="Cambria" w:hAnsi="Cambria" w:cstheme="minorHAnsi"/>
        </w:rPr>
      </w:pPr>
      <w:r w:rsidRPr="00D75A72">
        <w:rPr>
          <w:rFonts w:ascii="Cambria" w:hAnsi="Cambria" w:cstheme="minorHAnsi"/>
        </w:rPr>
        <w:t>Obiectivul proiectului: .....................................................................................................</w:t>
      </w:r>
    </w:p>
    <w:p w14:paraId="1C91590C" w14:textId="00626061" w:rsidR="00717C92" w:rsidRPr="00D75A72" w:rsidRDefault="00717C92" w:rsidP="00B252C2">
      <w:pPr>
        <w:pStyle w:val="BodyText"/>
        <w:rPr>
          <w:rFonts w:ascii="Cambria" w:hAnsi="Cambria" w:cstheme="minorHAnsi"/>
        </w:rPr>
      </w:pPr>
      <w:r w:rsidRPr="00D75A72">
        <w:rPr>
          <w:rFonts w:ascii="Cambria" w:hAnsi="Cambria" w:cstheme="minorHAnsi"/>
        </w:rPr>
        <w:t>Amplasarea proiectului* ................................................................................</w:t>
      </w:r>
      <w:r w:rsidR="000A7A12" w:rsidRPr="00D75A72">
        <w:rPr>
          <w:rFonts w:ascii="Cambria" w:hAnsi="Cambria" w:cstheme="minorHAnsi"/>
        </w:rPr>
        <w:t>..................</w:t>
      </w:r>
      <w:r w:rsidRPr="00D75A72">
        <w:rPr>
          <w:rFonts w:ascii="Cambria" w:hAnsi="Cambria" w:cstheme="minorHAnsi"/>
        </w:rPr>
        <w:t xml:space="preserve">  (localitate/localități)</w:t>
      </w:r>
    </w:p>
    <w:p w14:paraId="0F11DE0E" w14:textId="77777777" w:rsidR="00717C92" w:rsidRPr="00D75A72" w:rsidRDefault="00717C92" w:rsidP="00B252C2">
      <w:pPr>
        <w:pStyle w:val="BodyText"/>
        <w:rPr>
          <w:rFonts w:ascii="Cambria" w:hAnsi="Cambria" w:cstheme="minorHAnsi"/>
        </w:rPr>
      </w:pPr>
    </w:p>
    <w:p w14:paraId="3B807782" w14:textId="77777777" w:rsidR="00717C92" w:rsidRPr="00D75A72" w:rsidRDefault="00717C92" w:rsidP="00B252C2">
      <w:pPr>
        <w:pStyle w:val="BodyText"/>
        <w:rPr>
          <w:rFonts w:ascii="Cambria" w:hAnsi="Cambria" w:cstheme="minorHAnsi"/>
        </w:rPr>
      </w:pPr>
      <w:r w:rsidRPr="00D75A72">
        <w:rPr>
          <w:rFonts w:ascii="Cambria" w:hAnsi="Cambria" w:cstheme="minorHAnsi"/>
        </w:rPr>
        <w:t>DATA VIZITEI PE TEREN___________________________________</w:t>
      </w:r>
    </w:p>
    <w:p w14:paraId="4A758773" w14:textId="77777777" w:rsidR="00717C92" w:rsidRPr="00D75A72" w:rsidRDefault="00717C92" w:rsidP="00B252C2">
      <w:pPr>
        <w:pStyle w:val="BodyText"/>
        <w:rPr>
          <w:rFonts w:ascii="Cambria" w:hAnsi="Cambria" w:cstheme="minorHAnsi"/>
        </w:rPr>
      </w:pPr>
      <w:r w:rsidRPr="00D75A72">
        <w:rPr>
          <w:rFonts w:ascii="Cambria" w:hAnsi="Cambria" w:cstheme="minorHAnsi"/>
        </w:rPr>
        <w:t>Localizare (Comuna/Oraș/Județ)________________________________</w:t>
      </w:r>
    </w:p>
    <w:p w14:paraId="2BE6BDCB" w14:textId="09D8EC72" w:rsidR="00A85148" w:rsidRDefault="00717C92" w:rsidP="00B252C2">
      <w:pPr>
        <w:spacing w:after="0" w:line="240" w:lineRule="auto"/>
        <w:jc w:val="both"/>
        <w:rPr>
          <w:rFonts w:ascii="Cambria" w:hAnsi="Cambria" w:cstheme="minorHAnsi"/>
          <w:sz w:val="24"/>
          <w:szCs w:val="24"/>
        </w:rPr>
      </w:pPr>
      <w:r w:rsidRPr="00D75A72">
        <w:rPr>
          <w:rFonts w:ascii="Cambria" w:hAnsi="Cambria" w:cstheme="minorHAnsi"/>
          <w:sz w:val="24"/>
          <w:szCs w:val="24"/>
        </w:rPr>
        <w:t>Persoana întâlnită (nume şi funcţie):_____________________________</w:t>
      </w:r>
    </w:p>
    <w:p w14:paraId="2F4A54E1" w14:textId="77777777" w:rsidR="00C0057C" w:rsidRPr="00D75A72" w:rsidRDefault="00C0057C" w:rsidP="00B252C2">
      <w:pPr>
        <w:spacing w:after="0" w:line="240" w:lineRule="auto"/>
        <w:jc w:val="both"/>
        <w:rPr>
          <w:rFonts w:ascii="Cambria" w:hAnsi="Cambria" w:cstheme="minorHAnsi"/>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260"/>
        <w:gridCol w:w="1094"/>
        <w:gridCol w:w="810"/>
        <w:gridCol w:w="720"/>
        <w:gridCol w:w="840"/>
        <w:gridCol w:w="840"/>
        <w:gridCol w:w="720"/>
        <w:gridCol w:w="840"/>
      </w:tblGrid>
      <w:tr w:rsidR="00A85148" w:rsidRPr="00D75A72" w14:paraId="1BA1EFA2" w14:textId="77777777" w:rsidTr="008460C9">
        <w:trPr>
          <w:trHeight w:val="206"/>
        </w:trPr>
        <w:tc>
          <w:tcPr>
            <w:tcW w:w="716" w:type="dxa"/>
            <w:vMerge w:val="restart"/>
            <w:vAlign w:val="center"/>
          </w:tcPr>
          <w:p w14:paraId="4E0BE5F8" w14:textId="77777777" w:rsidR="00A85148" w:rsidRPr="00D75A72" w:rsidRDefault="00A85148" w:rsidP="00B252C2">
            <w:pPr>
              <w:spacing w:after="0" w:line="240" w:lineRule="auto"/>
              <w:jc w:val="center"/>
              <w:rPr>
                <w:rFonts w:ascii="Cambria" w:hAnsi="Cambria" w:cstheme="minorHAnsi"/>
                <w:sz w:val="24"/>
                <w:lang w:val="en-US"/>
              </w:rPr>
            </w:pPr>
            <w:r w:rsidRPr="00D75A72">
              <w:rPr>
                <w:rFonts w:ascii="Cambria" w:hAnsi="Cambria" w:cstheme="minorHAnsi"/>
                <w:sz w:val="24"/>
                <w:lang w:val="en-US"/>
              </w:rPr>
              <w:t>Nr.</w:t>
            </w:r>
          </w:p>
          <w:p w14:paraId="3982310A" w14:textId="77777777" w:rsidR="00A85148" w:rsidRPr="00D75A72" w:rsidRDefault="00A85148" w:rsidP="00B252C2">
            <w:pPr>
              <w:spacing w:after="0" w:line="240" w:lineRule="auto"/>
              <w:jc w:val="center"/>
              <w:rPr>
                <w:rFonts w:ascii="Cambria" w:hAnsi="Cambria" w:cstheme="minorHAnsi"/>
                <w:sz w:val="24"/>
                <w:lang w:val="en-US"/>
              </w:rPr>
            </w:pPr>
            <w:r w:rsidRPr="00D75A72">
              <w:rPr>
                <w:rFonts w:ascii="Cambria" w:hAnsi="Cambria" w:cstheme="minorHAnsi"/>
                <w:sz w:val="24"/>
                <w:lang w:val="en-US"/>
              </w:rPr>
              <w:t>Crt</w:t>
            </w:r>
          </w:p>
        </w:tc>
        <w:tc>
          <w:tcPr>
            <w:tcW w:w="3260" w:type="dxa"/>
            <w:vMerge w:val="restart"/>
            <w:vAlign w:val="center"/>
          </w:tcPr>
          <w:p w14:paraId="52A00D38"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Obiectul analizei/verificării</w:t>
            </w:r>
          </w:p>
        </w:tc>
        <w:tc>
          <w:tcPr>
            <w:tcW w:w="1094" w:type="dxa"/>
            <w:vMerge w:val="restart"/>
            <w:vAlign w:val="center"/>
          </w:tcPr>
          <w:p w14:paraId="61280D36"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Expert</w:t>
            </w:r>
          </w:p>
        </w:tc>
        <w:tc>
          <w:tcPr>
            <w:tcW w:w="4770" w:type="dxa"/>
            <w:gridSpan w:val="6"/>
            <w:vAlign w:val="center"/>
          </w:tcPr>
          <w:p w14:paraId="588FB1B9" w14:textId="77777777" w:rsidR="00A85148" w:rsidRPr="00D75A72" w:rsidRDefault="00A85148" w:rsidP="00B252C2">
            <w:pPr>
              <w:spacing w:after="0" w:line="240" w:lineRule="auto"/>
              <w:jc w:val="center"/>
              <w:rPr>
                <w:rFonts w:ascii="Cambria" w:hAnsi="Cambria" w:cstheme="minorHAnsi"/>
                <w:sz w:val="24"/>
                <w:lang w:val="en-US"/>
              </w:rPr>
            </w:pPr>
            <w:r w:rsidRPr="00D75A72">
              <w:rPr>
                <w:rFonts w:ascii="Cambria" w:hAnsi="Cambria" w:cstheme="minorHAnsi"/>
                <w:sz w:val="24"/>
                <w:lang w:val="en-US"/>
              </w:rPr>
              <w:t>Rezultatul verificării</w:t>
            </w:r>
          </w:p>
        </w:tc>
      </w:tr>
      <w:tr w:rsidR="00A85148" w:rsidRPr="00D75A72" w14:paraId="5BC3C98B" w14:textId="77777777" w:rsidTr="008460C9">
        <w:trPr>
          <w:trHeight w:val="287"/>
        </w:trPr>
        <w:tc>
          <w:tcPr>
            <w:tcW w:w="716" w:type="dxa"/>
            <w:vMerge/>
            <w:vAlign w:val="center"/>
          </w:tcPr>
          <w:p w14:paraId="2E72E322" w14:textId="77777777" w:rsidR="00A85148" w:rsidRPr="00D75A72" w:rsidRDefault="00A85148" w:rsidP="00B252C2">
            <w:pPr>
              <w:spacing w:after="0" w:line="240" w:lineRule="auto"/>
              <w:jc w:val="center"/>
              <w:rPr>
                <w:rFonts w:ascii="Cambria" w:hAnsi="Cambria" w:cstheme="minorHAnsi"/>
                <w:sz w:val="24"/>
                <w:lang w:val="en-US"/>
              </w:rPr>
            </w:pPr>
          </w:p>
        </w:tc>
        <w:tc>
          <w:tcPr>
            <w:tcW w:w="3260" w:type="dxa"/>
            <w:vMerge/>
            <w:vAlign w:val="center"/>
          </w:tcPr>
          <w:p w14:paraId="08805B8F"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vMerge/>
            <w:vAlign w:val="center"/>
          </w:tcPr>
          <w:p w14:paraId="3F452603" w14:textId="77777777" w:rsidR="00A85148" w:rsidRPr="00D75A72" w:rsidRDefault="00A85148" w:rsidP="00B252C2">
            <w:pPr>
              <w:spacing w:after="0" w:line="240" w:lineRule="auto"/>
              <w:jc w:val="both"/>
              <w:rPr>
                <w:rFonts w:ascii="Cambria" w:hAnsi="Cambria" w:cstheme="minorHAnsi"/>
                <w:sz w:val="24"/>
                <w:lang w:val="en-US"/>
              </w:rPr>
            </w:pPr>
          </w:p>
        </w:tc>
        <w:tc>
          <w:tcPr>
            <w:tcW w:w="2370" w:type="dxa"/>
            <w:gridSpan w:val="3"/>
            <w:vAlign w:val="center"/>
          </w:tcPr>
          <w:p w14:paraId="5AD0093F" w14:textId="77777777" w:rsidR="00A85148" w:rsidRPr="00D75A72" w:rsidRDefault="00A85148" w:rsidP="00B252C2">
            <w:pPr>
              <w:spacing w:after="0" w:line="240" w:lineRule="auto"/>
              <w:jc w:val="center"/>
              <w:rPr>
                <w:rFonts w:ascii="Cambria" w:hAnsi="Cambria" w:cstheme="minorHAnsi"/>
                <w:sz w:val="24"/>
                <w:lang w:val="en-US"/>
              </w:rPr>
            </w:pPr>
            <w:r w:rsidRPr="00D75A72">
              <w:rPr>
                <w:rFonts w:ascii="Cambria" w:hAnsi="Cambria" w:cstheme="minorHAnsi"/>
                <w:sz w:val="24"/>
                <w:lang w:val="en-US"/>
              </w:rPr>
              <w:t>documentar</w:t>
            </w:r>
          </w:p>
        </w:tc>
        <w:tc>
          <w:tcPr>
            <w:tcW w:w="2400" w:type="dxa"/>
            <w:gridSpan w:val="3"/>
            <w:vAlign w:val="center"/>
          </w:tcPr>
          <w:p w14:paraId="79FF8CA7" w14:textId="77777777" w:rsidR="00A85148" w:rsidRPr="00D75A72" w:rsidRDefault="00A85148" w:rsidP="00B252C2">
            <w:pPr>
              <w:spacing w:after="0" w:line="240" w:lineRule="auto"/>
              <w:jc w:val="center"/>
              <w:rPr>
                <w:rFonts w:ascii="Cambria" w:hAnsi="Cambria" w:cstheme="minorHAnsi"/>
                <w:sz w:val="24"/>
                <w:lang w:val="en-US"/>
              </w:rPr>
            </w:pPr>
            <w:r w:rsidRPr="00D75A72">
              <w:rPr>
                <w:rFonts w:ascii="Cambria" w:hAnsi="Cambria" w:cstheme="minorHAnsi"/>
                <w:sz w:val="24"/>
                <w:lang w:val="en-US"/>
              </w:rPr>
              <w:t>la locul investiției</w:t>
            </w:r>
          </w:p>
        </w:tc>
      </w:tr>
      <w:tr w:rsidR="00A85148" w:rsidRPr="00D75A72" w14:paraId="46A79180" w14:textId="77777777" w:rsidTr="008460C9">
        <w:trPr>
          <w:trHeight w:val="833"/>
        </w:trPr>
        <w:tc>
          <w:tcPr>
            <w:tcW w:w="716" w:type="dxa"/>
            <w:vMerge/>
            <w:vAlign w:val="center"/>
          </w:tcPr>
          <w:p w14:paraId="0117C27A" w14:textId="77777777" w:rsidR="00A85148" w:rsidRPr="00D75A72" w:rsidRDefault="00A85148" w:rsidP="00B252C2">
            <w:pPr>
              <w:spacing w:after="0" w:line="240" w:lineRule="auto"/>
              <w:jc w:val="center"/>
              <w:rPr>
                <w:rFonts w:ascii="Cambria" w:hAnsi="Cambria" w:cstheme="minorHAnsi"/>
                <w:sz w:val="24"/>
                <w:lang w:val="en-US"/>
              </w:rPr>
            </w:pPr>
          </w:p>
        </w:tc>
        <w:tc>
          <w:tcPr>
            <w:tcW w:w="3260" w:type="dxa"/>
            <w:vMerge/>
            <w:vAlign w:val="center"/>
          </w:tcPr>
          <w:p w14:paraId="078C61CB"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vMerge/>
            <w:vAlign w:val="center"/>
          </w:tcPr>
          <w:p w14:paraId="2F906750" w14:textId="77777777" w:rsidR="00A85148" w:rsidRPr="00D75A72" w:rsidRDefault="00A85148" w:rsidP="00B252C2">
            <w:pPr>
              <w:spacing w:after="0" w:line="240" w:lineRule="auto"/>
              <w:jc w:val="both"/>
              <w:rPr>
                <w:rFonts w:ascii="Cambria" w:hAnsi="Cambria" w:cstheme="minorHAnsi"/>
                <w:sz w:val="24"/>
                <w:lang w:val="en-US"/>
              </w:rPr>
            </w:pPr>
          </w:p>
        </w:tc>
        <w:tc>
          <w:tcPr>
            <w:tcW w:w="810" w:type="dxa"/>
            <w:tcBorders>
              <w:bottom w:val="single" w:sz="4" w:space="0" w:color="auto"/>
            </w:tcBorders>
            <w:vAlign w:val="center"/>
          </w:tcPr>
          <w:p w14:paraId="51D840BD"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Da</w:t>
            </w:r>
          </w:p>
        </w:tc>
        <w:tc>
          <w:tcPr>
            <w:tcW w:w="720" w:type="dxa"/>
            <w:tcBorders>
              <w:bottom w:val="single" w:sz="4" w:space="0" w:color="auto"/>
            </w:tcBorders>
            <w:vAlign w:val="center"/>
          </w:tcPr>
          <w:p w14:paraId="70387E97"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Nu</w:t>
            </w:r>
          </w:p>
        </w:tc>
        <w:tc>
          <w:tcPr>
            <w:tcW w:w="840" w:type="dxa"/>
            <w:vAlign w:val="center"/>
          </w:tcPr>
          <w:p w14:paraId="425D6CFA"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Nu este cazul</w:t>
            </w:r>
          </w:p>
        </w:tc>
        <w:tc>
          <w:tcPr>
            <w:tcW w:w="840" w:type="dxa"/>
            <w:vAlign w:val="center"/>
          </w:tcPr>
          <w:p w14:paraId="152A920F"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Da</w:t>
            </w:r>
          </w:p>
        </w:tc>
        <w:tc>
          <w:tcPr>
            <w:tcW w:w="720" w:type="dxa"/>
            <w:vAlign w:val="center"/>
          </w:tcPr>
          <w:p w14:paraId="1D31F7C2"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Nu</w:t>
            </w:r>
          </w:p>
        </w:tc>
        <w:tc>
          <w:tcPr>
            <w:tcW w:w="840" w:type="dxa"/>
            <w:vAlign w:val="center"/>
          </w:tcPr>
          <w:p w14:paraId="20FA8AB2"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Nu este cazul</w:t>
            </w:r>
          </w:p>
        </w:tc>
      </w:tr>
      <w:tr w:rsidR="00A85148" w:rsidRPr="00D75A72" w14:paraId="5EAC6C98" w14:textId="77777777" w:rsidTr="008460C9">
        <w:trPr>
          <w:trHeight w:val="818"/>
        </w:trPr>
        <w:tc>
          <w:tcPr>
            <w:tcW w:w="716" w:type="dxa"/>
            <w:vMerge w:val="restart"/>
            <w:vAlign w:val="center"/>
          </w:tcPr>
          <w:p w14:paraId="2585B63D"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1</w:t>
            </w:r>
          </w:p>
        </w:tc>
        <w:tc>
          <w:tcPr>
            <w:tcW w:w="3260" w:type="dxa"/>
            <w:vMerge w:val="restart"/>
          </w:tcPr>
          <w:p w14:paraId="15AD1ABA" w14:textId="77777777" w:rsidR="00A85148" w:rsidRPr="00D75A72" w:rsidRDefault="00A85148" w:rsidP="00B252C2">
            <w:pPr>
              <w:spacing w:after="0" w:line="240" w:lineRule="auto"/>
              <w:jc w:val="both"/>
              <w:rPr>
                <w:rFonts w:ascii="Cambria" w:hAnsi="Cambria" w:cstheme="minorHAnsi"/>
                <w:sz w:val="24"/>
                <w:lang w:val="it-IT"/>
              </w:rPr>
            </w:pPr>
            <w:r w:rsidRPr="00D75A72">
              <w:rPr>
                <w:rFonts w:ascii="Cambria" w:hAnsi="Cambria" w:cstheme="minorHAnsi"/>
                <w:sz w:val="24"/>
                <w:lang w:val="it-IT"/>
              </w:rPr>
              <w:t>Solicitantul, prin reprezentantul legal sau un împuternicit prin procură al acestuia, a asigurat accesul neîngradit la data, locul și ora programată pentru atingerea obiectivelor vizitei pe teren ?</w:t>
            </w:r>
          </w:p>
        </w:tc>
        <w:tc>
          <w:tcPr>
            <w:tcW w:w="1094" w:type="dxa"/>
          </w:tcPr>
          <w:p w14:paraId="2CE71FDF"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39BE80BC"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B3B3B3"/>
          </w:tcPr>
          <w:p w14:paraId="5C5D7427"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B3B3B3"/>
          </w:tcPr>
          <w:p w14:paraId="083DDD6E"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tcPr>
          <w:p w14:paraId="48646F9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01A019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0BCFDB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3D5E1DDD"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096B8C54" w14:textId="77777777" w:rsidTr="008460C9">
        <w:trPr>
          <w:trHeight w:val="417"/>
        </w:trPr>
        <w:tc>
          <w:tcPr>
            <w:tcW w:w="716" w:type="dxa"/>
            <w:vMerge/>
            <w:vAlign w:val="center"/>
          </w:tcPr>
          <w:p w14:paraId="17CEDDBC"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761D38F4"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tcPr>
          <w:p w14:paraId="5A1EE9AA"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Borders>
              <w:bottom w:val="single" w:sz="4" w:space="0" w:color="auto"/>
            </w:tcBorders>
            <w:shd w:val="clear" w:color="auto" w:fill="B3B3B3"/>
          </w:tcPr>
          <w:p w14:paraId="6EF716D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shd w:val="clear" w:color="auto" w:fill="B3B3B3"/>
          </w:tcPr>
          <w:p w14:paraId="1835230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tcPr>
          <w:p w14:paraId="498CCDF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39C6F040"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FFB877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0F88AD43"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59D5ED5" w14:textId="77777777" w:rsidTr="008460C9">
        <w:trPr>
          <w:trHeight w:val="872"/>
        </w:trPr>
        <w:tc>
          <w:tcPr>
            <w:tcW w:w="716" w:type="dxa"/>
            <w:vMerge w:val="restart"/>
            <w:vAlign w:val="center"/>
          </w:tcPr>
          <w:p w14:paraId="7DF333B3" w14:textId="77777777" w:rsidR="00A85148" w:rsidRPr="00D75A72" w:rsidRDefault="00A85148" w:rsidP="00B252C2">
            <w:pPr>
              <w:spacing w:after="0" w:line="240" w:lineRule="auto"/>
              <w:ind w:left="360"/>
              <w:jc w:val="center"/>
              <w:rPr>
                <w:rFonts w:ascii="Cambria" w:hAnsi="Cambria" w:cstheme="minorHAnsi"/>
                <w:b/>
                <w:sz w:val="24"/>
                <w:lang w:val="en-US"/>
              </w:rPr>
            </w:pPr>
          </w:p>
          <w:p w14:paraId="76135B47"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2</w:t>
            </w:r>
          </w:p>
        </w:tc>
        <w:tc>
          <w:tcPr>
            <w:tcW w:w="3260" w:type="dxa"/>
            <w:vMerge w:val="restart"/>
          </w:tcPr>
          <w:p w14:paraId="5FA1995E"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lang w:val="en-US"/>
              </w:rPr>
              <w:t xml:space="preserve">Localizarea/amplasarea proiectului este conformă cu cea specificată de solicitant în Cererea de Finanțare și în </w:t>
            </w:r>
            <w:r w:rsidRPr="00D75A72">
              <w:rPr>
                <w:rFonts w:ascii="Cambria" w:hAnsi="Cambria" w:cstheme="minorHAnsi"/>
                <w:sz w:val="24"/>
                <w:lang w:val="en-US"/>
              </w:rPr>
              <w:lastRenderedPageBreak/>
              <w:t>documentele anexate Cererii de Finanțare?</w:t>
            </w:r>
            <w:r w:rsidRPr="00D75A72">
              <w:rPr>
                <w:rFonts w:ascii="Cambria" w:hAnsi="Cambria" w:cstheme="minorHAnsi"/>
                <w:sz w:val="24"/>
                <w:vertAlign w:val="superscript"/>
                <w:lang w:val="en-US"/>
              </w:rPr>
              <w:t>1</w:t>
            </w:r>
          </w:p>
        </w:tc>
        <w:tc>
          <w:tcPr>
            <w:tcW w:w="1094" w:type="dxa"/>
          </w:tcPr>
          <w:p w14:paraId="55859E9D"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lastRenderedPageBreak/>
              <w:t>Expert 1</w:t>
            </w:r>
          </w:p>
          <w:p w14:paraId="0222C35B"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0AAD372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3228A1E4"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5BD77B70"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74A75D8D"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53BCD4E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0E412E64"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5FE140D4" w14:textId="77777777" w:rsidTr="008460C9">
        <w:tc>
          <w:tcPr>
            <w:tcW w:w="716" w:type="dxa"/>
            <w:vMerge/>
            <w:vAlign w:val="center"/>
          </w:tcPr>
          <w:p w14:paraId="314C0D89"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4DB019DC"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tcPr>
          <w:p w14:paraId="77DCE5A2"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Pr>
          <w:p w14:paraId="70627A73"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0D007EB3"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67094250"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6941D41F"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D739A0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76E8E68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3534326" w14:textId="77777777" w:rsidTr="008460C9">
        <w:trPr>
          <w:trHeight w:val="638"/>
        </w:trPr>
        <w:tc>
          <w:tcPr>
            <w:tcW w:w="716" w:type="dxa"/>
            <w:vMerge w:val="restart"/>
            <w:vAlign w:val="center"/>
          </w:tcPr>
          <w:p w14:paraId="5F80F93A"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3</w:t>
            </w:r>
          </w:p>
        </w:tc>
        <w:tc>
          <w:tcPr>
            <w:tcW w:w="3260" w:type="dxa"/>
            <w:vMerge w:val="restart"/>
          </w:tcPr>
          <w:p w14:paraId="71E61BB4" w14:textId="77777777" w:rsidR="00A85148" w:rsidRPr="00D75A72" w:rsidRDefault="00A85148" w:rsidP="00B252C2">
            <w:pPr>
              <w:spacing w:after="0" w:line="240" w:lineRule="auto"/>
              <w:jc w:val="both"/>
              <w:rPr>
                <w:rFonts w:ascii="Cambria" w:hAnsi="Cambria" w:cstheme="minorHAnsi"/>
                <w:sz w:val="24"/>
                <w:lang w:val="it-IT"/>
              </w:rPr>
            </w:pPr>
            <w:r w:rsidRPr="00D75A72">
              <w:rPr>
                <w:rFonts w:ascii="Cambria" w:hAnsi="Cambria" w:cstheme="minorHAnsi"/>
                <w:sz w:val="24"/>
                <w:lang w:val="it-IT"/>
              </w:rPr>
              <w:t>Condițiile existente pe teren permit realizarea investițiilor prevăzute în documentația tehnico- economică: utilaje, dotări (după caz)?</w:t>
            </w:r>
          </w:p>
        </w:tc>
        <w:tc>
          <w:tcPr>
            <w:tcW w:w="1094" w:type="dxa"/>
          </w:tcPr>
          <w:p w14:paraId="23C1CF57"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5D3BF553"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603F5E3F"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7A0F82B5"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40164234"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30F6A6D3"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016AAFA4"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3B3B3"/>
            <w:vAlign w:val="center"/>
          </w:tcPr>
          <w:p w14:paraId="74E0E8E3"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3638CD35" w14:textId="77777777" w:rsidTr="008460C9">
        <w:tc>
          <w:tcPr>
            <w:tcW w:w="716" w:type="dxa"/>
            <w:vMerge/>
            <w:vAlign w:val="center"/>
          </w:tcPr>
          <w:p w14:paraId="5C4409C1"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3937222E" w14:textId="77777777" w:rsidR="00A85148" w:rsidRPr="00D75A72" w:rsidRDefault="00A85148" w:rsidP="00B252C2">
            <w:pPr>
              <w:spacing w:after="0" w:line="240" w:lineRule="auto"/>
              <w:jc w:val="both"/>
              <w:rPr>
                <w:rFonts w:ascii="Cambria" w:hAnsi="Cambria" w:cstheme="minorHAnsi"/>
                <w:sz w:val="24"/>
                <w:lang w:val="en-US"/>
              </w:rPr>
            </w:pPr>
          </w:p>
        </w:tc>
        <w:tc>
          <w:tcPr>
            <w:tcW w:w="1094" w:type="dxa"/>
          </w:tcPr>
          <w:p w14:paraId="13271C39"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Pr>
          <w:p w14:paraId="5E72848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6A543139"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3AF1384A"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3094DE4"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26FE09F5"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shd w:val="clear" w:color="auto" w:fill="B3B3B3"/>
            <w:vAlign w:val="center"/>
          </w:tcPr>
          <w:p w14:paraId="7AD0C595"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43E080E8" w14:textId="77777777" w:rsidTr="008460C9">
        <w:trPr>
          <w:trHeight w:val="683"/>
        </w:trPr>
        <w:tc>
          <w:tcPr>
            <w:tcW w:w="716" w:type="dxa"/>
            <w:vMerge w:val="restart"/>
            <w:vAlign w:val="center"/>
          </w:tcPr>
          <w:p w14:paraId="3C252945"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4</w:t>
            </w:r>
          </w:p>
          <w:p w14:paraId="78AD0CB0" w14:textId="77777777" w:rsidR="00A85148" w:rsidRPr="00D75A72" w:rsidRDefault="00A85148" w:rsidP="00B252C2">
            <w:pPr>
              <w:spacing w:after="0" w:line="240" w:lineRule="auto"/>
              <w:ind w:left="360"/>
              <w:jc w:val="center"/>
              <w:rPr>
                <w:rFonts w:ascii="Cambria" w:hAnsi="Cambria" w:cstheme="minorHAnsi"/>
                <w:b/>
                <w:sz w:val="24"/>
                <w:lang w:val="en-US"/>
              </w:rPr>
            </w:pPr>
          </w:p>
        </w:tc>
        <w:tc>
          <w:tcPr>
            <w:tcW w:w="3260" w:type="dxa"/>
            <w:vMerge w:val="restart"/>
          </w:tcPr>
          <w:p w14:paraId="21CCA6DD"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rPr>
              <w:t xml:space="preserve"> Infrastructura existentă folosită pentru realizarea proiectului si/ sau cea prevazuta prin proiect (drum de acces  pe teren proprietate, infrastructura rutiera interna, utilitati si racorduri) corespunde cu descrierea dată în cererea de finanţare?</w:t>
            </w:r>
          </w:p>
        </w:tc>
        <w:tc>
          <w:tcPr>
            <w:tcW w:w="1094" w:type="dxa"/>
          </w:tcPr>
          <w:p w14:paraId="432A278E"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433C4010"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7972789B"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3789C77F"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3BB73046"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7DC3BECC"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597BA25A"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vAlign w:val="center"/>
          </w:tcPr>
          <w:p w14:paraId="7710357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3265C076" w14:textId="77777777" w:rsidTr="008460C9">
        <w:tc>
          <w:tcPr>
            <w:tcW w:w="716" w:type="dxa"/>
            <w:vMerge/>
            <w:vAlign w:val="center"/>
          </w:tcPr>
          <w:p w14:paraId="16BE1A3A"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1600E3A9"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3B2A93E6"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tcPr>
          <w:p w14:paraId="6B78BFA9"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25D9FD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A6A6A6"/>
          </w:tcPr>
          <w:p w14:paraId="2CC904A5"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36C4011D"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86B80D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shd w:val="clear" w:color="auto" w:fill="A6A6A6"/>
            <w:vAlign w:val="center"/>
          </w:tcPr>
          <w:p w14:paraId="6F3A80A2"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B5AD461" w14:textId="77777777" w:rsidTr="008460C9">
        <w:trPr>
          <w:trHeight w:val="1115"/>
        </w:trPr>
        <w:tc>
          <w:tcPr>
            <w:tcW w:w="716" w:type="dxa"/>
            <w:vMerge w:val="restart"/>
            <w:vAlign w:val="center"/>
          </w:tcPr>
          <w:p w14:paraId="04954138" w14:textId="77777777" w:rsidR="00A85148" w:rsidRPr="00D75A72" w:rsidRDefault="00A85148" w:rsidP="00B252C2">
            <w:pPr>
              <w:spacing w:after="0" w:line="240" w:lineRule="auto"/>
              <w:ind w:left="360"/>
              <w:jc w:val="center"/>
              <w:rPr>
                <w:rFonts w:ascii="Cambria" w:hAnsi="Cambria" w:cstheme="minorHAnsi"/>
                <w:b/>
                <w:sz w:val="24"/>
                <w:lang w:val="en-US"/>
              </w:rPr>
            </w:pPr>
            <w:r w:rsidRPr="00D75A72">
              <w:rPr>
                <w:rFonts w:ascii="Cambria" w:hAnsi="Cambria" w:cstheme="minorHAnsi"/>
                <w:b/>
                <w:sz w:val="24"/>
                <w:lang w:val="en-US"/>
              </w:rPr>
              <w:t>5</w:t>
            </w:r>
          </w:p>
        </w:tc>
        <w:tc>
          <w:tcPr>
            <w:tcW w:w="3260" w:type="dxa"/>
            <w:vMerge w:val="restart"/>
          </w:tcPr>
          <w:p w14:paraId="6CF3A65B" w14:textId="77777777" w:rsidR="00A85148" w:rsidRPr="00D75A72" w:rsidRDefault="00A85148" w:rsidP="00B252C2">
            <w:pPr>
              <w:spacing w:after="0" w:line="240" w:lineRule="auto"/>
              <w:jc w:val="both"/>
              <w:rPr>
                <w:rFonts w:ascii="Cambria" w:hAnsi="Cambria" w:cstheme="minorHAnsi"/>
                <w:sz w:val="24"/>
                <w:lang w:val="en-US"/>
              </w:rPr>
            </w:pPr>
            <w:r w:rsidRPr="00D75A72">
              <w:rPr>
                <w:rFonts w:ascii="Cambria" w:hAnsi="Cambria" w:cstheme="minorHAnsi"/>
                <w:sz w:val="24"/>
              </w:rPr>
              <w:t>Descrierile tehnice despre obiectul de investiții pentru modernizări, extinderi și retehnologizări oferite în cadrul documentației tehnico- economice corespund realităţii?</w:t>
            </w:r>
          </w:p>
        </w:tc>
        <w:tc>
          <w:tcPr>
            <w:tcW w:w="1094" w:type="dxa"/>
          </w:tcPr>
          <w:p w14:paraId="5A41E6EB"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2D44BAEF" w14:textId="77777777" w:rsidR="00A85148" w:rsidRPr="00CF23DC" w:rsidRDefault="00A85148" w:rsidP="00B252C2">
            <w:pPr>
              <w:spacing w:after="0" w:line="240" w:lineRule="auto"/>
              <w:jc w:val="both"/>
              <w:rPr>
                <w:rFonts w:ascii="Cambria" w:hAnsi="Cambria" w:cstheme="minorHAnsi"/>
                <w:b/>
                <w:lang w:val="en-US"/>
              </w:rPr>
            </w:pPr>
          </w:p>
        </w:tc>
        <w:tc>
          <w:tcPr>
            <w:tcW w:w="810" w:type="dxa"/>
          </w:tcPr>
          <w:p w14:paraId="40C43C70"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434F77D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AB472AD"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57A04A50"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3B4FB56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7BEE2DA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6DD47A6B" w14:textId="77777777" w:rsidTr="008460C9">
        <w:tc>
          <w:tcPr>
            <w:tcW w:w="716" w:type="dxa"/>
            <w:vMerge/>
            <w:vAlign w:val="center"/>
          </w:tcPr>
          <w:p w14:paraId="669296BB"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20AD69C3"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37BF31E9"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p w14:paraId="3CEA89D7" w14:textId="77777777" w:rsidR="00A85148" w:rsidRPr="00CF23DC" w:rsidRDefault="00A85148" w:rsidP="00B252C2">
            <w:pPr>
              <w:spacing w:after="0" w:line="240" w:lineRule="auto"/>
              <w:jc w:val="both"/>
              <w:rPr>
                <w:rFonts w:ascii="Cambria" w:hAnsi="Cambria" w:cstheme="minorHAnsi"/>
                <w:b/>
                <w:lang w:val="en-US"/>
              </w:rPr>
            </w:pPr>
          </w:p>
        </w:tc>
        <w:tc>
          <w:tcPr>
            <w:tcW w:w="810" w:type="dxa"/>
            <w:tcBorders>
              <w:bottom w:val="single" w:sz="4" w:space="0" w:color="auto"/>
            </w:tcBorders>
          </w:tcPr>
          <w:p w14:paraId="0CB6E0EA"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tcPr>
          <w:p w14:paraId="5EDF226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tcPr>
          <w:p w14:paraId="3136FE57"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tcPr>
          <w:p w14:paraId="25C8294C"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tcPr>
          <w:p w14:paraId="0AE50C59"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vAlign w:val="center"/>
          </w:tcPr>
          <w:p w14:paraId="10176D9B"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61DC366B" w14:textId="77777777" w:rsidTr="008460C9">
        <w:trPr>
          <w:trHeight w:val="1205"/>
        </w:trPr>
        <w:tc>
          <w:tcPr>
            <w:tcW w:w="716" w:type="dxa"/>
            <w:vMerge w:val="restart"/>
            <w:vAlign w:val="center"/>
          </w:tcPr>
          <w:p w14:paraId="0B695409" w14:textId="77777777" w:rsidR="00A85148" w:rsidRPr="00D75A72" w:rsidRDefault="00A85148" w:rsidP="00B252C2">
            <w:pPr>
              <w:spacing w:after="0" w:line="240" w:lineRule="auto"/>
              <w:ind w:left="360"/>
              <w:jc w:val="right"/>
              <w:rPr>
                <w:rFonts w:ascii="Cambria" w:hAnsi="Cambria" w:cstheme="minorHAnsi"/>
                <w:b/>
                <w:sz w:val="24"/>
                <w:lang w:val="en-US"/>
              </w:rPr>
            </w:pPr>
            <w:r w:rsidRPr="00D75A72">
              <w:rPr>
                <w:rFonts w:ascii="Cambria" w:hAnsi="Cambria" w:cstheme="minorHAnsi"/>
                <w:b/>
                <w:sz w:val="24"/>
                <w:lang w:val="en-US"/>
              </w:rPr>
              <w:t>6</w:t>
            </w:r>
          </w:p>
        </w:tc>
        <w:tc>
          <w:tcPr>
            <w:tcW w:w="3260" w:type="dxa"/>
            <w:vMerge w:val="restart"/>
          </w:tcPr>
          <w:p w14:paraId="62C985CE" w14:textId="77777777" w:rsidR="00A85148" w:rsidRPr="00D75A72" w:rsidRDefault="00A85148" w:rsidP="00B252C2">
            <w:pPr>
              <w:spacing w:after="0" w:line="240" w:lineRule="auto"/>
              <w:jc w:val="both"/>
              <w:rPr>
                <w:rFonts w:ascii="Cambria" w:hAnsi="Cambria" w:cstheme="minorHAnsi"/>
                <w:b/>
                <w:sz w:val="24"/>
                <w:lang w:val="en-US"/>
              </w:rPr>
            </w:pPr>
            <w:r w:rsidRPr="00D75A72">
              <w:rPr>
                <w:rFonts w:ascii="Cambria" w:hAnsi="Cambria" w:cstheme="minorHAnsi"/>
                <w:sz w:val="24"/>
              </w:rPr>
              <w:t xml:space="preserve"> Au fost realizate fotografii document relevante pentru proiect pentru prezentarea situației existente în ceea ce priveşte </w:t>
            </w:r>
            <w:r w:rsidRPr="00D75A72">
              <w:rPr>
                <w:rFonts w:ascii="Cambria" w:hAnsi="Cambria" w:cstheme="minorHAnsi"/>
                <w:sz w:val="24"/>
                <w:lang w:val="en-US"/>
              </w:rPr>
              <w:t>amplasamentul proiectului (și activele și mijloacele fixe prezentate în cadrul documentației tehnico- economice</w:t>
            </w:r>
            <w:r w:rsidRPr="00D75A72">
              <w:rPr>
                <w:rFonts w:ascii="Cambria" w:hAnsi="Cambria" w:cstheme="minorHAnsi"/>
                <w:sz w:val="24"/>
              </w:rPr>
              <w:t xml:space="preserve"> la data vizitei pe teren? </w:t>
            </w:r>
          </w:p>
        </w:tc>
        <w:tc>
          <w:tcPr>
            <w:tcW w:w="1094" w:type="dxa"/>
          </w:tcPr>
          <w:p w14:paraId="681F13F0"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0B4CD1CE"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BFBFBF"/>
          </w:tcPr>
          <w:p w14:paraId="1D1989BB"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BFBFBF"/>
          </w:tcPr>
          <w:p w14:paraId="77C57FC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BFBFBF"/>
          </w:tcPr>
          <w:p w14:paraId="6EC3117C"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4C82C459"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4FB35F60"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2F5EC5EF"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22C00E8F" w14:textId="77777777" w:rsidTr="008460C9">
        <w:tc>
          <w:tcPr>
            <w:tcW w:w="716" w:type="dxa"/>
            <w:vMerge/>
            <w:vAlign w:val="center"/>
          </w:tcPr>
          <w:p w14:paraId="5820837B" w14:textId="77777777" w:rsidR="00A85148" w:rsidRPr="00D75A72" w:rsidRDefault="00A85148" w:rsidP="00B252C2">
            <w:pPr>
              <w:numPr>
                <w:ilvl w:val="0"/>
                <w:numId w:val="1"/>
              </w:numPr>
              <w:spacing w:after="0" w:line="240" w:lineRule="auto"/>
              <w:jc w:val="center"/>
              <w:rPr>
                <w:rFonts w:ascii="Cambria" w:hAnsi="Cambria" w:cstheme="minorHAnsi"/>
                <w:b/>
                <w:sz w:val="24"/>
                <w:lang w:val="en-US"/>
              </w:rPr>
            </w:pPr>
          </w:p>
        </w:tc>
        <w:tc>
          <w:tcPr>
            <w:tcW w:w="3260" w:type="dxa"/>
            <w:vMerge/>
          </w:tcPr>
          <w:p w14:paraId="7260F300"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0C5747BB"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p w14:paraId="0B6786D0" w14:textId="77777777" w:rsidR="00A85148" w:rsidRPr="00CF23DC" w:rsidRDefault="00A85148" w:rsidP="00B252C2">
            <w:pPr>
              <w:spacing w:after="0" w:line="240" w:lineRule="auto"/>
              <w:jc w:val="both"/>
              <w:rPr>
                <w:rFonts w:ascii="Cambria" w:hAnsi="Cambria" w:cstheme="minorHAnsi"/>
                <w:b/>
                <w:lang w:val="en-US"/>
              </w:rPr>
            </w:pPr>
          </w:p>
        </w:tc>
        <w:tc>
          <w:tcPr>
            <w:tcW w:w="810" w:type="dxa"/>
            <w:tcBorders>
              <w:bottom w:val="single" w:sz="4" w:space="0" w:color="auto"/>
            </w:tcBorders>
            <w:shd w:val="clear" w:color="auto" w:fill="BFBFBF"/>
          </w:tcPr>
          <w:p w14:paraId="1DAB7DAE"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shd w:val="clear" w:color="auto" w:fill="BFBFBF"/>
          </w:tcPr>
          <w:p w14:paraId="570144D1"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shd w:val="clear" w:color="auto" w:fill="BFBFBF"/>
          </w:tcPr>
          <w:p w14:paraId="66B9E023"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03D8933B"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2695033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3DA94B71"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7024D747" w14:textId="77777777" w:rsidTr="008460C9">
        <w:trPr>
          <w:trHeight w:val="888"/>
        </w:trPr>
        <w:tc>
          <w:tcPr>
            <w:tcW w:w="716" w:type="dxa"/>
            <w:vMerge w:val="restart"/>
            <w:vAlign w:val="center"/>
          </w:tcPr>
          <w:p w14:paraId="3CFB5BFE" w14:textId="77777777" w:rsidR="00A85148" w:rsidRPr="00D75A72" w:rsidRDefault="00A85148" w:rsidP="00B252C2">
            <w:pPr>
              <w:spacing w:after="0" w:line="240" w:lineRule="auto"/>
              <w:jc w:val="right"/>
              <w:rPr>
                <w:rFonts w:ascii="Cambria" w:hAnsi="Cambria" w:cstheme="minorHAnsi"/>
                <w:b/>
                <w:sz w:val="24"/>
                <w:lang w:val="en-US"/>
              </w:rPr>
            </w:pPr>
            <w:r w:rsidRPr="00D75A72">
              <w:rPr>
                <w:rFonts w:ascii="Cambria" w:hAnsi="Cambria" w:cstheme="minorHAnsi"/>
                <w:b/>
                <w:sz w:val="24"/>
                <w:lang w:val="en-US"/>
              </w:rPr>
              <w:t>7</w:t>
            </w:r>
          </w:p>
        </w:tc>
        <w:tc>
          <w:tcPr>
            <w:tcW w:w="3260" w:type="dxa"/>
            <w:vMerge w:val="restart"/>
          </w:tcPr>
          <w:p w14:paraId="1204E329" w14:textId="77777777" w:rsidR="00A85148" w:rsidRPr="00D75A72" w:rsidRDefault="00A85148" w:rsidP="00B252C2">
            <w:pPr>
              <w:spacing w:after="0" w:line="240" w:lineRule="auto"/>
              <w:jc w:val="both"/>
              <w:rPr>
                <w:rFonts w:ascii="Cambria" w:hAnsi="Cambria" w:cstheme="minorHAnsi"/>
                <w:b/>
                <w:sz w:val="24"/>
                <w:lang w:val="it-IT"/>
              </w:rPr>
            </w:pPr>
            <w:r w:rsidRPr="00D75A72">
              <w:rPr>
                <w:rFonts w:ascii="Cambria" w:hAnsi="Cambria" w:cstheme="minorHAnsi"/>
                <w:sz w:val="24"/>
              </w:rPr>
              <w:t xml:space="preserve">Se verifică autorizațiile necesare funcționării (sanitare, sanitar-veterinare și de mediu) și dacă efectiv funcționează. </w:t>
            </w:r>
          </w:p>
        </w:tc>
        <w:tc>
          <w:tcPr>
            <w:tcW w:w="1094" w:type="dxa"/>
          </w:tcPr>
          <w:p w14:paraId="608B6519"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1</w:t>
            </w:r>
          </w:p>
          <w:p w14:paraId="5EB25BAD"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FFFFFF"/>
          </w:tcPr>
          <w:p w14:paraId="7B73F5C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FFFFFF"/>
          </w:tcPr>
          <w:p w14:paraId="2AA7DB42"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FFFFFF"/>
          </w:tcPr>
          <w:p w14:paraId="04934D6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Pr>
          <w:p w14:paraId="220DBE9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0454791A"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37B6854E"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631CEEC5" w14:textId="77777777" w:rsidTr="008460C9">
        <w:trPr>
          <w:trHeight w:val="363"/>
        </w:trPr>
        <w:tc>
          <w:tcPr>
            <w:tcW w:w="716" w:type="dxa"/>
            <w:vMerge/>
            <w:vAlign w:val="center"/>
          </w:tcPr>
          <w:p w14:paraId="5063A5BE" w14:textId="77777777" w:rsidR="00A85148" w:rsidRPr="00D75A72" w:rsidRDefault="00A85148" w:rsidP="00B252C2">
            <w:pPr>
              <w:spacing w:after="0" w:line="240" w:lineRule="auto"/>
              <w:ind w:left="240"/>
              <w:jc w:val="both"/>
              <w:rPr>
                <w:rFonts w:ascii="Cambria" w:hAnsi="Cambria" w:cstheme="minorHAnsi"/>
                <w:b/>
                <w:sz w:val="24"/>
                <w:lang w:val="en-US"/>
              </w:rPr>
            </w:pPr>
          </w:p>
        </w:tc>
        <w:tc>
          <w:tcPr>
            <w:tcW w:w="3260" w:type="dxa"/>
            <w:vMerge/>
          </w:tcPr>
          <w:p w14:paraId="19DA5A0B" w14:textId="77777777" w:rsidR="00A85148" w:rsidRPr="00D75A72" w:rsidRDefault="00A85148" w:rsidP="00B252C2">
            <w:pPr>
              <w:spacing w:after="0" w:line="240" w:lineRule="auto"/>
              <w:jc w:val="both"/>
              <w:rPr>
                <w:rFonts w:ascii="Cambria" w:hAnsi="Cambria" w:cstheme="minorHAnsi"/>
                <w:b/>
                <w:sz w:val="24"/>
                <w:lang w:val="en-US"/>
              </w:rPr>
            </w:pPr>
          </w:p>
        </w:tc>
        <w:tc>
          <w:tcPr>
            <w:tcW w:w="1094" w:type="dxa"/>
          </w:tcPr>
          <w:p w14:paraId="68BD20AD"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tc>
        <w:tc>
          <w:tcPr>
            <w:tcW w:w="810" w:type="dxa"/>
            <w:shd w:val="clear" w:color="auto" w:fill="FFFFFF"/>
          </w:tcPr>
          <w:p w14:paraId="3A9B6E08"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shd w:val="clear" w:color="auto" w:fill="FFFFFF"/>
          </w:tcPr>
          <w:p w14:paraId="77D8F2EF"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shd w:val="clear" w:color="auto" w:fill="FFFFFF"/>
          </w:tcPr>
          <w:p w14:paraId="58ECA658"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tcPr>
          <w:p w14:paraId="09B670FD"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Borders>
              <w:bottom w:val="single" w:sz="4" w:space="0" w:color="auto"/>
            </w:tcBorders>
          </w:tcPr>
          <w:p w14:paraId="3719466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tcBorders>
              <w:bottom w:val="single" w:sz="4" w:space="0" w:color="auto"/>
            </w:tcBorders>
            <w:vAlign w:val="center"/>
          </w:tcPr>
          <w:p w14:paraId="5FAF4CAA"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377B6231" w14:textId="77777777" w:rsidTr="008460C9">
        <w:trPr>
          <w:trHeight w:val="735"/>
        </w:trPr>
        <w:tc>
          <w:tcPr>
            <w:tcW w:w="716" w:type="dxa"/>
            <w:vMerge w:val="restart"/>
            <w:vAlign w:val="center"/>
          </w:tcPr>
          <w:p w14:paraId="6800F3AD" w14:textId="77777777" w:rsidR="00A85148" w:rsidRPr="00D75A72" w:rsidRDefault="00A85148" w:rsidP="00B252C2">
            <w:pPr>
              <w:spacing w:after="0" w:line="240" w:lineRule="auto"/>
              <w:ind w:left="240"/>
              <w:jc w:val="right"/>
              <w:rPr>
                <w:rFonts w:ascii="Cambria" w:hAnsi="Cambria" w:cstheme="minorHAnsi"/>
                <w:b/>
                <w:sz w:val="24"/>
                <w:lang w:val="en-US"/>
              </w:rPr>
            </w:pPr>
            <w:r w:rsidRPr="00D75A72">
              <w:rPr>
                <w:rFonts w:ascii="Cambria" w:hAnsi="Cambria" w:cstheme="minorHAnsi"/>
                <w:b/>
                <w:sz w:val="24"/>
                <w:lang w:val="en-US"/>
              </w:rPr>
              <w:t>8</w:t>
            </w:r>
          </w:p>
        </w:tc>
        <w:tc>
          <w:tcPr>
            <w:tcW w:w="3260" w:type="dxa"/>
            <w:vMerge w:val="restart"/>
          </w:tcPr>
          <w:p w14:paraId="07911436"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 xml:space="preserve">Solicitantul NU a demarat lucrările de execuție ale </w:t>
            </w:r>
            <w:r w:rsidRPr="00D75A72">
              <w:rPr>
                <w:rFonts w:ascii="Cambria" w:hAnsi="Cambria" w:cstheme="minorHAnsi"/>
                <w:sz w:val="24"/>
              </w:rPr>
              <w:lastRenderedPageBreak/>
              <w:t>proiectului înainte de efectuarea vizitei pe teren/ semnarea contractului de finanțare cu AFIR?</w:t>
            </w:r>
          </w:p>
        </w:tc>
        <w:tc>
          <w:tcPr>
            <w:tcW w:w="1094" w:type="dxa"/>
          </w:tcPr>
          <w:p w14:paraId="63C0FF5B"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lastRenderedPageBreak/>
              <w:t>Expert 1</w:t>
            </w:r>
          </w:p>
          <w:p w14:paraId="7E11388C" w14:textId="77777777" w:rsidR="00A85148" w:rsidRPr="00CF23DC" w:rsidRDefault="00A85148" w:rsidP="00B252C2">
            <w:pPr>
              <w:spacing w:after="0" w:line="240" w:lineRule="auto"/>
              <w:jc w:val="both"/>
              <w:rPr>
                <w:rFonts w:ascii="Cambria" w:hAnsi="Cambria" w:cstheme="minorHAnsi"/>
                <w:b/>
                <w:lang w:val="en-US"/>
              </w:rPr>
            </w:pPr>
          </w:p>
          <w:p w14:paraId="75B341AD"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FFFFFF"/>
          </w:tcPr>
          <w:p w14:paraId="78EB7C8F"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720" w:type="dxa"/>
            <w:shd w:val="clear" w:color="auto" w:fill="FFFFFF"/>
          </w:tcPr>
          <w:p w14:paraId="7D167DBF"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shd w:val="clear" w:color="auto" w:fill="FFFFFF"/>
          </w:tcPr>
          <w:p w14:paraId="62E2F5B5"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tcPr>
          <w:p w14:paraId="37F8FB31"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65C969DB"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7AEED557" w14:textId="77777777" w:rsidR="00A85148" w:rsidRPr="00D75A72" w:rsidRDefault="00A85148" w:rsidP="00B252C2">
            <w:pPr>
              <w:spacing w:after="0" w:line="240" w:lineRule="auto"/>
              <w:jc w:val="both"/>
              <w:rPr>
                <w:rFonts w:ascii="Cambria" w:hAnsi="Cambria" w:cstheme="minorHAnsi"/>
                <w:b/>
                <w:sz w:val="24"/>
                <w:lang w:val="en-US"/>
              </w:rPr>
            </w:pPr>
          </w:p>
        </w:tc>
      </w:tr>
      <w:tr w:rsidR="00A85148" w:rsidRPr="00D75A72" w14:paraId="0A391786" w14:textId="77777777" w:rsidTr="008460C9">
        <w:trPr>
          <w:trHeight w:val="735"/>
        </w:trPr>
        <w:tc>
          <w:tcPr>
            <w:tcW w:w="716" w:type="dxa"/>
            <w:vMerge/>
            <w:vAlign w:val="center"/>
          </w:tcPr>
          <w:p w14:paraId="1372C7BF" w14:textId="77777777" w:rsidR="00A85148" w:rsidRPr="00D75A72" w:rsidRDefault="00A85148" w:rsidP="00B252C2">
            <w:pPr>
              <w:spacing w:after="0" w:line="240" w:lineRule="auto"/>
              <w:ind w:left="240"/>
              <w:jc w:val="both"/>
              <w:rPr>
                <w:rFonts w:ascii="Cambria" w:hAnsi="Cambria" w:cstheme="minorHAnsi"/>
                <w:b/>
                <w:sz w:val="24"/>
                <w:lang w:val="en-US"/>
              </w:rPr>
            </w:pPr>
          </w:p>
        </w:tc>
        <w:tc>
          <w:tcPr>
            <w:tcW w:w="3260" w:type="dxa"/>
            <w:vMerge/>
          </w:tcPr>
          <w:p w14:paraId="3565AAFA" w14:textId="77777777" w:rsidR="00A85148" w:rsidRPr="00D75A72" w:rsidRDefault="00A85148" w:rsidP="00B252C2">
            <w:pPr>
              <w:spacing w:after="0" w:line="240" w:lineRule="auto"/>
              <w:jc w:val="both"/>
              <w:rPr>
                <w:rFonts w:ascii="Cambria" w:hAnsi="Cambria" w:cstheme="minorHAnsi"/>
                <w:sz w:val="24"/>
              </w:rPr>
            </w:pPr>
          </w:p>
        </w:tc>
        <w:tc>
          <w:tcPr>
            <w:tcW w:w="1094" w:type="dxa"/>
          </w:tcPr>
          <w:p w14:paraId="185D0254" w14:textId="77777777" w:rsidR="00A85148" w:rsidRPr="00CF23DC" w:rsidRDefault="00A85148" w:rsidP="00B252C2">
            <w:pPr>
              <w:spacing w:after="0" w:line="240" w:lineRule="auto"/>
              <w:jc w:val="both"/>
              <w:rPr>
                <w:rFonts w:ascii="Cambria" w:hAnsi="Cambria" w:cstheme="minorHAnsi"/>
                <w:b/>
                <w:lang w:val="en-US"/>
              </w:rPr>
            </w:pPr>
            <w:r w:rsidRPr="00CF23DC">
              <w:rPr>
                <w:rFonts w:ascii="Cambria" w:hAnsi="Cambria" w:cstheme="minorHAnsi"/>
                <w:b/>
                <w:lang w:val="en-US"/>
              </w:rPr>
              <w:t>Expert 2</w:t>
            </w:r>
          </w:p>
          <w:p w14:paraId="432F0B42" w14:textId="77777777" w:rsidR="00A85148" w:rsidRPr="00CF23DC" w:rsidRDefault="00A85148" w:rsidP="00B252C2">
            <w:pPr>
              <w:spacing w:after="0" w:line="240" w:lineRule="auto"/>
              <w:jc w:val="both"/>
              <w:rPr>
                <w:rFonts w:ascii="Cambria" w:hAnsi="Cambria" w:cstheme="minorHAnsi"/>
                <w:b/>
                <w:lang w:val="en-US"/>
              </w:rPr>
            </w:pPr>
          </w:p>
        </w:tc>
        <w:tc>
          <w:tcPr>
            <w:tcW w:w="810" w:type="dxa"/>
            <w:shd w:val="clear" w:color="auto" w:fill="FFFFFF"/>
          </w:tcPr>
          <w:p w14:paraId="7ECFCC66"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720" w:type="dxa"/>
            <w:shd w:val="clear" w:color="auto" w:fill="FFFFFF"/>
          </w:tcPr>
          <w:p w14:paraId="04E154B4"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shd w:val="clear" w:color="auto" w:fill="FFFFFF"/>
          </w:tcPr>
          <w:p w14:paraId="537B2361" w14:textId="77777777" w:rsidR="00A85148" w:rsidRPr="00D75A72" w:rsidRDefault="00A85148" w:rsidP="00B252C2">
            <w:pPr>
              <w:spacing w:after="0" w:line="240" w:lineRule="auto"/>
              <w:jc w:val="both"/>
              <w:rPr>
                <w:rFonts w:ascii="Cambria" w:hAnsi="Cambria" w:cstheme="minorHAnsi"/>
                <w:b/>
                <w:color w:val="D9D9D9"/>
                <w:sz w:val="24"/>
                <w:lang w:val="en-US"/>
              </w:rPr>
            </w:pPr>
          </w:p>
        </w:tc>
        <w:tc>
          <w:tcPr>
            <w:tcW w:w="840" w:type="dxa"/>
          </w:tcPr>
          <w:p w14:paraId="36091D9A" w14:textId="77777777" w:rsidR="00A85148" w:rsidRPr="00D75A72" w:rsidRDefault="00A85148" w:rsidP="00B252C2">
            <w:pPr>
              <w:spacing w:after="0" w:line="240" w:lineRule="auto"/>
              <w:jc w:val="both"/>
              <w:rPr>
                <w:rFonts w:ascii="Cambria" w:hAnsi="Cambria" w:cstheme="minorHAnsi"/>
                <w:b/>
                <w:sz w:val="24"/>
                <w:lang w:val="en-US"/>
              </w:rPr>
            </w:pPr>
          </w:p>
        </w:tc>
        <w:tc>
          <w:tcPr>
            <w:tcW w:w="720" w:type="dxa"/>
          </w:tcPr>
          <w:p w14:paraId="16C15CDD" w14:textId="77777777" w:rsidR="00A85148" w:rsidRPr="00D75A72" w:rsidRDefault="00A85148" w:rsidP="00B252C2">
            <w:pPr>
              <w:spacing w:after="0" w:line="240" w:lineRule="auto"/>
              <w:jc w:val="both"/>
              <w:rPr>
                <w:rFonts w:ascii="Cambria" w:hAnsi="Cambria" w:cstheme="minorHAnsi"/>
                <w:b/>
                <w:sz w:val="24"/>
                <w:lang w:val="en-US"/>
              </w:rPr>
            </w:pPr>
          </w:p>
        </w:tc>
        <w:tc>
          <w:tcPr>
            <w:tcW w:w="840" w:type="dxa"/>
            <w:vAlign w:val="center"/>
          </w:tcPr>
          <w:p w14:paraId="13143B71" w14:textId="77777777" w:rsidR="00A85148" w:rsidRPr="00D75A72" w:rsidRDefault="00A85148" w:rsidP="00B252C2">
            <w:pPr>
              <w:spacing w:after="0" w:line="240" w:lineRule="auto"/>
              <w:jc w:val="both"/>
              <w:rPr>
                <w:rFonts w:ascii="Cambria" w:hAnsi="Cambria" w:cstheme="minorHAnsi"/>
                <w:b/>
                <w:sz w:val="24"/>
                <w:lang w:val="en-US"/>
              </w:rPr>
            </w:pPr>
          </w:p>
        </w:tc>
      </w:tr>
    </w:tbl>
    <w:p w14:paraId="53DC8BEB" w14:textId="77777777" w:rsidR="00B252C2" w:rsidRPr="00D75A72" w:rsidRDefault="00B252C2" w:rsidP="00B252C2">
      <w:pPr>
        <w:keepNext/>
        <w:widowControl w:val="0"/>
        <w:tabs>
          <w:tab w:val="left" w:pos="567"/>
          <w:tab w:val="left" w:pos="1134"/>
          <w:tab w:val="left" w:pos="1701"/>
        </w:tabs>
        <w:spacing w:after="0" w:line="240" w:lineRule="auto"/>
        <w:rPr>
          <w:rFonts w:ascii="Cambria" w:hAnsi="Cambria" w:cstheme="minorHAnsi"/>
          <w:b/>
          <w:sz w:val="24"/>
          <w:szCs w:val="24"/>
        </w:rPr>
      </w:pPr>
    </w:p>
    <w:p w14:paraId="05DAC7F6" w14:textId="61F37501" w:rsidR="00414323" w:rsidRPr="00D75A72" w:rsidRDefault="00414323" w:rsidP="00B252C2">
      <w:pPr>
        <w:keepNext/>
        <w:widowControl w:val="0"/>
        <w:tabs>
          <w:tab w:val="left" w:pos="567"/>
          <w:tab w:val="left" w:pos="1134"/>
          <w:tab w:val="left" w:pos="1701"/>
        </w:tabs>
        <w:spacing w:after="0" w:line="240" w:lineRule="auto"/>
        <w:rPr>
          <w:rFonts w:ascii="Cambria" w:hAnsi="Cambria" w:cstheme="minorHAnsi"/>
          <w:sz w:val="24"/>
          <w:szCs w:val="24"/>
        </w:rPr>
      </w:pPr>
      <w:r w:rsidRPr="00D75A72">
        <w:rPr>
          <w:rFonts w:ascii="Cambria" w:hAnsi="Cambria" w:cstheme="minorHAnsi"/>
          <w:b/>
          <w:sz w:val="24"/>
          <w:szCs w:val="24"/>
        </w:rPr>
        <w:t>Concluzii</w:t>
      </w:r>
      <w:r w:rsidRPr="00D75A72">
        <w:rPr>
          <w:rFonts w:ascii="Cambria" w:hAnsi="Cambria" w:cstheme="minorHAnsi"/>
          <w:sz w:val="24"/>
          <w:szCs w:val="24"/>
        </w:rPr>
        <w:tab/>
      </w:r>
    </w:p>
    <w:p w14:paraId="3535D7A6" w14:textId="77777777" w:rsidR="00414323" w:rsidRPr="00D75A72" w:rsidRDefault="00414323" w:rsidP="00B252C2">
      <w:pPr>
        <w:tabs>
          <w:tab w:val="left" w:pos="1134"/>
          <w:tab w:val="left" w:pos="1701"/>
        </w:tabs>
        <w:spacing w:after="0" w:line="240" w:lineRule="auto"/>
        <w:outlineLvl w:val="4"/>
        <w:rPr>
          <w:rFonts w:ascii="Cambria" w:eastAsia="Times New Roman" w:hAnsi="Cambria" w:cstheme="minorHAnsi"/>
          <w:b/>
          <w:bCs/>
          <w:i/>
          <w:iCs/>
          <w:sz w:val="24"/>
          <w:szCs w:val="24"/>
        </w:rPr>
      </w:pPr>
      <w:r w:rsidRPr="00D75A72">
        <w:rPr>
          <w:rFonts w:ascii="Cambria" w:eastAsia="Times New Roman" w:hAnsi="Cambria" w:cstheme="minorHAnsi"/>
          <w:b/>
          <w:bCs/>
          <w:i/>
          <w:iCs/>
          <w:sz w:val="24"/>
          <w:szCs w:val="24"/>
        </w:rPr>
        <w:t>Cele observate în cursul verificării pe teren corespund cu Cererea de finanţare?</w:t>
      </w:r>
    </w:p>
    <w:p w14:paraId="6D9EC661" w14:textId="77777777" w:rsidR="00414323" w:rsidRPr="00D75A72" w:rsidRDefault="00414323" w:rsidP="00B252C2">
      <w:pPr>
        <w:keepNext/>
        <w:widowControl w:val="0"/>
        <w:tabs>
          <w:tab w:val="left" w:pos="567"/>
          <w:tab w:val="left" w:pos="1134"/>
          <w:tab w:val="left" w:pos="1701"/>
        </w:tabs>
        <w:spacing w:after="0" w:line="240" w:lineRule="auto"/>
        <w:jc w:val="center"/>
        <w:rPr>
          <w:rFonts w:ascii="Cambria" w:hAnsi="Cambria" w:cstheme="minorHAnsi"/>
          <w:sz w:val="24"/>
          <w:szCs w:val="24"/>
        </w:rPr>
      </w:pPr>
      <w:r w:rsidRPr="00D75A72">
        <w:rPr>
          <w:rFonts w:ascii="Cambria" w:hAnsi="Cambria" w:cstheme="minorHAnsi"/>
          <w:sz w:val="24"/>
          <w:szCs w:val="24"/>
        </w:rPr>
        <w:t xml:space="preserve">                                                                                       DA</w:t>
      </w:r>
      <w:r w:rsidRPr="00D75A72">
        <w:rPr>
          <w:rFonts w:ascii="Cambria" w:hAnsi="Cambria" w:cstheme="minorHAnsi"/>
          <w:sz w:val="24"/>
          <w:szCs w:val="24"/>
        </w:rPr>
        <w:sym w:font="Wingdings" w:char="F06F"/>
      </w:r>
      <w:r w:rsidRPr="00D75A72">
        <w:rPr>
          <w:rFonts w:ascii="Cambria" w:hAnsi="Cambria" w:cstheme="minorHAnsi"/>
          <w:sz w:val="24"/>
          <w:szCs w:val="24"/>
        </w:rPr>
        <w:tab/>
      </w:r>
      <w:r w:rsidRPr="00D75A72">
        <w:rPr>
          <w:rFonts w:ascii="Cambria" w:hAnsi="Cambria" w:cstheme="minorHAnsi"/>
          <w:sz w:val="24"/>
          <w:szCs w:val="24"/>
        </w:rPr>
        <w:tab/>
      </w:r>
      <w:r w:rsidRPr="00D75A72">
        <w:rPr>
          <w:rFonts w:ascii="Cambria" w:hAnsi="Cambria" w:cstheme="minorHAnsi"/>
          <w:sz w:val="24"/>
          <w:szCs w:val="24"/>
        </w:rPr>
        <w:tab/>
        <w:t>NU</w:t>
      </w:r>
      <w:r w:rsidRPr="00D75A72">
        <w:rPr>
          <w:rFonts w:ascii="Cambria" w:hAnsi="Cambria" w:cstheme="minorHAnsi"/>
          <w:sz w:val="24"/>
          <w:szCs w:val="24"/>
        </w:rPr>
        <w:sym w:font="Wingdings" w:char="F06F"/>
      </w:r>
    </w:p>
    <w:p w14:paraId="7F2D7796" w14:textId="77777777" w:rsidR="00414323" w:rsidRPr="00D75A72" w:rsidRDefault="00414323" w:rsidP="00B252C2">
      <w:pPr>
        <w:keepNext/>
        <w:widowControl w:val="0"/>
        <w:tabs>
          <w:tab w:val="left" w:pos="567"/>
          <w:tab w:val="left" w:pos="1134"/>
          <w:tab w:val="left" w:pos="1701"/>
        </w:tabs>
        <w:spacing w:after="0" w:line="240" w:lineRule="auto"/>
        <w:jc w:val="center"/>
        <w:rPr>
          <w:rFonts w:ascii="Cambria" w:hAnsi="Cambria" w:cstheme="minorHAnsi"/>
          <w:sz w:val="24"/>
          <w:szCs w:val="24"/>
        </w:rPr>
      </w:pPr>
    </w:p>
    <w:p w14:paraId="0E51BB8B" w14:textId="77777777" w:rsidR="00414323" w:rsidRPr="00D75A72" w:rsidRDefault="00414323" w:rsidP="00B252C2">
      <w:pPr>
        <w:keepNext/>
        <w:widowControl w:val="0"/>
        <w:tabs>
          <w:tab w:val="left" w:pos="567"/>
          <w:tab w:val="left" w:pos="1134"/>
          <w:tab w:val="left" w:pos="1701"/>
        </w:tabs>
        <w:spacing w:after="0" w:line="240" w:lineRule="auto"/>
        <w:jc w:val="both"/>
        <w:rPr>
          <w:rFonts w:ascii="Cambria" w:hAnsi="Cambria" w:cstheme="minorHAnsi"/>
          <w:sz w:val="24"/>
          <w:szCs w:val="24"/>
        </w:rPr>
      </w:pPr>
      <w:r w:rsidRPr="00D75A72">
        <w:rPr>
          <w:rFonts w:ascii="Cambria" w:hAnsi="Cambria" w:cstheme="minorHAnsi"/>
          <w:sz w:val="24"/>
          <w:szCs w:val="24"/>
        </w:rPr>
        <w:t>(Se vor analiza răspunsurile la  Sectiunile 1 și 2 și în functie de rezultatul acestora se va bifa și contrabifa de experții verificatori Concluzia verificarii pe teren.)</w:t>
      </w:r>
    </w:p>
    <w:p w14:paraId="70947552" w14:textId="77777777" w:rsidR="00414323" w:rsidRPr="00D75A72" w:rsidRDefault="00414323" w:rsidP="00B252C2">
      <w:pPr>
        <w:widowControl w:val="0"/>
        <w:spacing w:after="0" w:line="240" w:lineRule="auto"/>
        <w:rPr>
          <w:rFonts w:ascii="Cambria" w:hAnsi="Cambria" w:cstheme="minorHAnsi"/>
          <w:b/>
          <w:i/>
          <w:sz w:val="24"/>
          <w:szCs w:val="24"/>
        </w:rPr>
      </w:pPr>
    </w:p>
    <w:p w14:paraId="0A65C2FA" w14:textId="428AEB3E" w:rsidR="00414323" w:rsidRPr="00D75A72" w:rsidRDefault="00414323" w:rsidP="00B252C2">
      <w:pPr>
        <w:widowControl w:val="0"/>
        <w:spacing w:after="0" w:line="240" w:lineRule="auto"/>
        <w:ind w:left="220"/>
        <w:rPr>
          <w:rFonts w:ascii="Cambria" w:hAnsi="Cambria" w:cstheme="minorHAnsi"/>
          <w:sz w:val="24"/>
          <w:szCs w:val="24"/>
        </w:rPr>
      </w:pPr>
      <w:r w:rsidRPr="00D75A72">
        <w:rPr>
          <w:rFonts w:ascii="Cambria" w:hAnsi="Cambria" w:cstheme="minorHAnsi"/>
          <w:sz w:val="24"/>
          <w:szCs w:val="24"/>
        </w:rPr>
        <w:t xml:space="preserve">Observații (se va completa de către experții GAL </w:t>
      </w:r>
      <w:r w:rsidR="008846D6">
        <w:rPr>
          <w:rFonts w:ascii="Cambria" w:hAnsi="Cambria" w:cstheme="minorHAnsi"/>
          <w:sz w:val="24"/>
          <w:szCs w:val="24"/>
        </w:rPr>
        <w:t>Sudul Gorjului</w:t>
      </w:r>
      <w:r w:rsidRPr="00D75A72">
        <w:rPr>
          <w:rFonts w:ascii="Cambria" w:hAnsi="Cambria" w:cstheme="minorHAnsi"/>
          <w:sz w:val="24"/>
          <w:szCs w:val="24"/>
        </w:rPr>
        <w:t>):</w:t>
      </w:r>
    </w:p>
    <w:p w14:paraId="7CF5B1C8" w14:textId="77777777" w:rsidR="00414323" w:rsidRPr="00D75A72" w:rsidRDefault="00414323" w:rsidP="00B252C2">
      <w:pPr>
        <w:widowControl w:val="0"/>
        <w:spacing w:after="0" w:line="240" w:lineRule="auto"/>
        <w:ind w:left="220"/>
        <w:jc w:val="both"/>
        <w:rPr>
          <w:rFonts w:ascii="Cambria" w:hAnsi="Cambria" w:cstheme="minorHAnsi"/>
          <w:i/>
          <w:sz w:val="24"/>
          <w:szCs w:val="24"/>
        </w:rPr>
      </w:pPr>
      <w:r w:rsidRPr="00D75A72">
        <w:rPr>
          <w:rFonts w:ascii="Cambria" w:hAnsi="Cambria" w:cstheme="minorHAnsi"/>
          <w:sz w:val="24"/>
          <w:szCs w:val="24"/>
        </w:rPr>
        <w:t>*</w:t>
      </w:r>
      <w:r w:rsidRPr="00D75A72">
        <w:rPr>
          <w:rFonts w:ascii="Cambria" w:hAnsi="Cambria" w:cstheme="minorHAnsi"/>
          <w:i/>
          <w:sz w:val="24"/>
          <w:szCs w:val="24"/>
        </w:rPr>
        <w:t>Vor fi menționate la rubrica „Observații” toate aspectele neclare întampinate la studierea documentației în birou și efectuarea verificării pe teren și orice alte constatări ale experților care pot afecta implementarea proiectului.</w:t>
      </w:r>
    </w:p>
    <w:p w14:paraId="54EAB06B" w14:textId="3F2A7FA9" w:rsidR="00B252C2" w:rsidRPr="00D75A72" w:rsidRDefault="00414323" w:rsidP="00B252C2">
      <w:pPr>
        <w:widowControl w:val="0"/>
        <w:tabs>
          <w:tab w:val="right" w:pos="10085"/>
        </w:tabs>
        <w:spacing w:after="0" w:line="240" w:lineRule="auto"/>
        <w:rPr>
          <w:rFonts w:ascii="Cambria" w:hAnsi="Cambria" w:cstheme="minorHAnsi"/>
          <w:sz w:val="24"/>
          <w:szCs w:val="24"/>
        </w:rPr>
      </w:pPr>
      <w:r w:rsidRPr="00D75A72">
        <w:rPr>
          <w:rFonts w:ascii="Cambria" w:hAnsi="Cambria" w:cstheme="minorHAnsi"/>
          <w:sz w:val="24"/>
          <w:szCs w:val="24"/>
        </w:rPr>
        <w:t>____________________________________________________________________________________________________________________________________________________________</w:t>
      </w:r>
    </w:p>
    <w:p w14:paraId="5C6C77D6" w14:textId="561CA31B" w:rsidR="00B252C2" w:rsidRPr="00D75A72" w:rsidRDefault="00B252C2" w:rsidP="00B252C2">
      <w:pPr>
        <w:widowControl w:val="0"/>
        <w:tabs>
          <w:tab w:val="right" w:pos="10085"/>
        </w:tabs>
        <w:spacing w:after="0" w:line="240" w:lineRule="auto"/>
        <w:rPr>
          <w:rFonts w:ascii="Cambria" w:hAnsi="Cambria" w:cstheme="minorHAnsi"/>
          <w:sz w:val="24"/>
          <w:szCs w:val="24"/>
        </w:rPr>
      </w:pPr>
      <w:r w:rsidRPr="00D75A72">
        <w:rPr>
          <w:rFonts w:ascii="Cambria" w:hAnsi="Cambria" w:cstheme="minorHAnsi"/>
          <w:sz w:val="24"/>
          <w:szCs w:val="24"/>
        </w:rPr>
        <w:t>Observații solicitant (se va completa doar dacă este cazul):</w:t>
      </w:r>
    </w:p>
    <w:p w14:paraId="78B23200" w14:textId="501F1EBA" w:rsidR="00414323" w:rsidRPr="00D75A72" w:rsidRDefault="00414323" w:rsidP="00B252C2">
      <w:pPr>
        <w:widowControl w:val="0"/>
        <w:tabs>
          <w:tab w:val="right" w:pos="10085"/>
        </w:tabs>
        <w:spacing w:after="0" w:line="240" w:lineRule="auto"/>
        <w:rPr>
          <w:rFonts w:ascii="Cambria" w:hAnsi="Cambria" w:cstheme="minorHAnsi"/>
          <w:sz w:val="24"/>
          <w:szCs w:val="24"/>
        </w:rPr>
      </w:pPr>
      <w:r w:rsidRPr="00D75A72">
        <w:rPr>
          <w:rFonts w:ascii="Cambria" w:hAnsi="Cambria" w:cstheme="minorHAnsi"/>
          <w:sz w:val="24"/>
          <w:szCs w:val="24"/>
        </w:rPr>
        <w:t>____________________________________________________________________________</w:t>
      </w:r>
    </w:p>
    <w:p w14:paraId="67351D03" w14:textId="77777777" w:rsidR="00414323" w:rsidRPr="00D75A72" w:rsidRDefault="00414323" w:rsidP="00B252C2">
      <w:pPr>
        <w:widowControl w:val="0"/>
        <w:spacing w:after="0" w:line="240" w:lineRule="auto"/>
        <w:rPr>
          <w:rFonts w:ascii="Cambria" w:hAnsi="Cambria" w:cstheme="minorHAnsi"/>
          <w:sz w:val="24"/>
          <w:szCs w:val="24"/>
        </w:rPr>
      </w:pPr>
    </w:p>
    <w:p w14:paraId="7BA6F565" w14:textId="77777777" w:rsidR="00414323" w:rsidRPr="00D75A72" w:rsidRDefault="00414323" w:rsidP="00B252C2">
      <w:pPr>
        <w:widowControl w:val="0"/>
        <w:spacing w:after="0" w:line="240" w:lineRule="auto"/>
        <w:ind w:left="220"/>
        <w:rPr>
          <w:rFonts w:ascii="Cambria" w:hAnsi="Cambria" w:cstheme="minorHAnsi"/>
          <w:sz w:val="24"/>
          <w:szCs w:val="24"/>
        </w:rPr>
      </w:pPr>
      <w:r w:rsidRPr="00D75A72">
        <w:rPr>
          <w:rFonts w:ascii="Cambria" w:hAnsi="Cambria" w:cstheme="minorHAnsi"/>
          <w:sz w:val="24"/>
          <w:szCs w:val="24"/>
        </w:rPr>
        <w:t>Aprobat,</w:t>
      </w:r>
    </w:p>
    <w:p w14:paraId="4F2126D1" w14:textId="4F136649" w:rsidR="00414323" w:rsidRPr="00D75A72" w:rsidRDefault="00414323" w:rsidP="00B252C2">
      <w:pPr>
        <w:widowControl w:val="0"/>
        <w:spacing w:after="0" w:line="240" w:lineRule="auto"/>
        <w:ind w:left="220"/>
        <w:rPr>
          <w:rFonts w:ascii="Cambria" w:hAnsi="Cambria" w:cstheme="minorHAnsi"/>
          <w:sz w:val="24"/>
          <w:szCs w:val="24"/>
        </w:rPr>
      </w:pPr>
      <w:r w:rsidRPr="00D75A72">
        <w:rPr>
          <w:rFonts w:ascii="Cambria" w:hAnsi="Cambria" w:cstheme="minorHAnsi"/>
          <w:sz w:val="24"/>
          <w:szCs w:val="24"/>
        </w:rPr>
        <w:t xml:space="preserve">Manager GAL/Președinte GAL </w:t>
      </w:r>
      <w:r w:rsidR="008846D6">
        <w:rPr>
          <w:rFonts w:ascii="Cambria" w:hAnsi="Cambria" w:cstheme="minorHAnsi"/>
          <w:sz w:val="24"/>
          <w:szCs w:val="24"/>
        </w:rPr>
        <w:t>Sudul Gorjului</w:t>
      </w:r>
    </w:p>
    <w:p w14:paraId="45DAF4F8" w14:textId="77777777" w:rsidR="00414323" w:rsidRPr="00D75A72" w:rsidRDefault="00414323" w:rsidP="00B252C2">
      <w:pPr>
        <w:widowControl w:val="0"/>
        <w:tabs>
          <w:tab w:val="left" w:pos="6651"/>
        </w:tabs>
        <w:spacing w:after="0" w:line="240" w:lineRule="auto"/>
        <w:ind w:left="220"/>
        <w:rPr>
          <w:rFonts w:ascii="Cambria" w:hAnsi="Cambria" w:cstheme="minorHAnsi"/>
          <w:i/>
          <w:sz w:val="24"/>
          <w:szCs w:val="24"/>
        </w:rPr>
      </w:pPr>
      <w:r w:rsidRPr="00D75A72">
        <w:rPr>
          <w:rFonts w:ascii="Cambria" w:hAnsi="Cambria" w:cstheme="minorHAnsi"/>
          <w:i/>
          <w:sz w:val="24"/>
          <w:szCs w:val="24"/>
        </w:rPr>
        <w:t>Nume/Prenume</w:t>
      </w:r>
      <w:r w:rsidRPr="00D75A72">
        <w:rPr>
          <w:rFonts w:ascii="Cambria" w:hAnsi="Cambria" w:cstheme="minorHAnsi"/>
          <w:i/>
          <w:spacing w:val="1"/>
          <w:sz w:val="24"/>
          <w:szCs w:val="24"/>
        </w:rPr>
        <w:t xml:space="preserve"> </w:t>
      </w:r>
      <w:r w:rsidRPr="00D75A72">
        <w:rPr>
          <w:rFonts w:ascii="Cambria" w:hAnsi="Cambria" w:cstheme="minorHAnsi"/>
          <w:i/>
          <w:sz w:val="24"/>
          <w:szCs w:val="24"/>
          <w:u w:val="single"/>
        </w:rPr>
        <w:t>____________________</w:t>
      </w:r>
    </w:p>
    <w:p w14:paraId="7BF4AE26" w14:textId="77777777" w:rsidR="00414323" w:rsidRPr="00D75A72" w:rsidRDefault="00414323" w:rsidP="00B252C2">
      <w:pPr>
        <w:widowControl w:val="0"/>
        <w:tabs>
          <w:tab w:val="left" w:pos="4148"/>
        </w:tabs>
        <w:spacing w:after="0" w:line="240" w:lineRule="auto"/>
        <w:ind w:left="220"/>
        <w:rPr>
          <w:rFonts w:ascii="Cambria" w:hAnsi="Cambria" w:cstheme="minorHAnsi"/>
          <w:sz w:val="24"/>
          <w:szCs w:val="24"/>
        </w:rPr>
      </w:pPr>
      <w:r w:rsidRPr="00D75A72">
        <w:rPr>
          <w:rFonts w:ascii="Cambria" w:hAnsi="Cambria" w:cstheme="minorHAnsi"/>
          <w:i/>
          <w:sz w:val="24"/>
          <w:szCs w:val="24"/>
        </w:rPr>
        <w:t>Semnătura</w:t>
      </w:r>
      <w:r w:rsidRPr="00D75A72">
        <w:rPr>
          <w:rFonts w:ascii="Cambria" w:hAnsi="Cambria" w:cstheme="minorHAnsi"/>
          <w:i/>
          <w:spacing w:val="-1"/>
          <w:sz w:val="24"/>
          <w:szCs w:val="24"/>
        </w:rPr>
        <w:t xml:space="preserve"> </w:t>
      </w:r>
      <w:r w:rsidRPr="00D75A72">
        <w:rPr>
          <w:rFonts w:ascii="Cambria" w:hAnsi="Cambria" w:cstheme="minorHAnsi"/>
          <w:sz w:val="24"/>
          <w:szCs w:val="24"/>
          <w:u w:val="single"/>
        </w:rPr>
        <w:t xml:space="preserve"> </w:t>
      </w:r>
      <w:r w:rsidRPr="00D75A72">
        <w:rPr>
          <w:rFonts w:ascii="Cambria" w:hAnsi="Cambria" w:cstheme="minorHAnsi"/>
          <w:sz w:val="24"/>
          <w:szCs w:val="24"/>
          <w:u w:val="single"/>
        </w:rPr>
        <w:tab/>
      </w:r>
    </w:p>
    <w:p w14:paraId="74C9E2C2" w14:textId="77777777" w:rsidR="00414323" w:rsidRPr="00D75A72" w:rsidRDefault="00414323" w:rsidP="00B252C2">
      <w:pPr>
        <w:widowControl w:val="0"/>
        <w:tabs>
          <w:tab w:val="left" w:pos="1294"/>
          <w:tab w:val="left" w:pos="1982"/>
          <w:tab w:val="left" w:pos="3441"/>
        </w:tabs>
        <w:spacing w:after="0" w:line="240" w:lineRule="auto"/>
        <w:ind w:left="220"/>
        <w:rPr>
          <w:rFonts w:ascii="Cambria" w:hAnsi="Cambria" w:cstheme="minorHAnsi"/>
          <w:i/>
          <w:sz w:val="24"/>
          <w:szCs w:val="24"/>
        </w:rPr>
      </w:pP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p>
    <w:p w14:paraId="000D2F88" w14:textId="77777777" w:rsidR="00414323" w:rsidRPr="00D75A72" w:rsidRDefault="00414323" w:rsidP="00B252C2">
      <w:pPr>
        <w:widowControl w:val="0"/>
        <w:spacing w:after="0" w:line="240" w:lineRule="auto"/>
        <w:rPr>
          <w:rFonts w:ascii="Cambria" w:hAnsi="Cambria" w:cstheme="minorHAnsi"/>
          <w:i/>
          <w:sz w:val="24"/>
          <w:szCs w:val="24"/>
        </w:rPr>
      </w:pPr>
    </w:p>
    <w:p w14:paraId="14E51C0C" w14:textId="77777777" w:rsidR="00414323" w:rsidRPr="00D75A72" w:rsidRDefault="00414323" w:rsidP="00B252C2">
      <w:pPr>
        <w:widowControl w:val="0"/>
        <w:spacing w:after="0" w:line="240" w:lineRule="auto"/>
        <w:rPr>
          <w:rFonts w:ascii="Cambria" w:hAnsi="Cambria" w:cstheme="minorHAnsi"/>
          <w:i/>
          <w:sz w:val="24"/>
          <w:szCs w:val="24"/>
        </w:rPr>
      </w:pPr>
    </w:p>
    <w:tbl>
      <w:tblPr>
        <w:tblW w:w="0" w:type="auto"/>
        <w:tblLook w:val="04A0" w:firstRow="1" w:lastRow="0" w:firstColumn="1" w:lastColumn="0" w:noHBand="0" w:noVBand="1"/>
      </w:tblPr>
      <w:tblGrid>
        <w:gridCol w:w="4950"/>
        <w:gridCol w:w="4950"/>
      </w:tblGrid>
      <w:tr w:rsidR="00414323" w:rsidRPr="00D75A72" w14:paraId="7362761B" w14:textId="77777777" w:rsidTr="00BE2B4E">
        <w:trPr>
          <w:trHeight w:val="1004"/>
        </w:trPr>
        <w:tc>
          <w:tcPr>
            <w:tcW w:w="5113" w:type="dxa"/>
          </w:tcPr>
          <w:p w14:paraId="3471AF36" w14:textId="551D9EEC" w:rsidR="00414323" w:rsidRPr="00D75A72" w:rsidRDefault="00414323" w:rsidP="00B252C2">
            <w:pPr>
              <w:widowControl w:val="0"/>
              <w:spacing w:after="0" w:line="240" w:lineRule="auto"/>
              <w:ind w:left="221" w:right="-563"/>
              <w:rPr>
                <w:rFonts w:ascii="Cambria" w:hAnsi="Cambria" w:cstheme="minorHAnsi"/>
                <w:sz w:val="24"/>
                <w:szCs w:val="24"/>
              </w:rPr>
            </w:pPr>
            <w:r w:rsidRPr="00D75A72">
              <w:rPr>
                <w:rFonts w:ascii="Cambria" w:hAnsi="Cambria" w:cstheme="minorHAnsi"/>
                <w:sz w:val="24"/>
                <w:szCs w:val="24"/>
              </w:rPr>
              <w:t xml:space="preserve">Întocmit: Expert 1 GAL </w:t>
            </w:r>
            <w:r w:rsidR="008846D6">
              <w:rPr>
                <w:rFonts w:ascii="Cambria" w:hAnsi="Cambria" w:cstheme="minorHAnsi"/>
                <w:sz w:val="24"/>
                <w:szCs w:val="24"/>
              </w:rPr>
              <w:t>Sudul Gorjului</w:t>
            </w:r>
          </w:p>
          <w:p w14:paraId="085B6A41" w14:textId="77777777" w:rsidR="00414323" w:rsidRPr="00D75A72" w:rsidRDefault="00414323" w:rsidP="00B252C2">
            <w:pPr>
              <w:widowControl w:val="0"/>
              <w:tabs>
                <w:tab w:val="left" w:pos="4500"/>
              </w:tabs>
              <w:spacing w:after="0" w:line="240" w:lineRule="auto"/>
              <w:ind w:left="221" w:right="-563"/>
              <w:rPr>
                <w:rFonts w:ascii="Cambria" w:hAnsi="Cambria" w:cstheme="minorHAnsi"/>
                <w:i/>
                <w:sz w:val="24"/>
                <w:szCs w:val="24"/>
              </w:rPr>
            </w:pPr>
            <w:r w:rsidRPr="00D75A72">
              <w:rPr>
                <w:rFonts w:ascii="Cambria" w:hAnsi="Cambria" w:cstheme="minorHAnsi"/>
                <w:i/>
                <w:sz w:val="24"/>
                <w:szCs w:val="24"/>
              </w:rPr>
              <w:t>Nume/Prenume</w:t>
            </w:r>
            <w:r w:rsidRPr="00D75A72">
              <w:rPr>
                <w:rFonts w:ascii="Cambria" w:hAnsi="Cambria" w:cstheme="minorHAnsi"/>
                <w:i/>
                <w:spacing w:val="1"/>
                <w:sz w:val="24"/>
                <w:szCs w:val="24"/>
              </w:rPr>
              <w:t xml:space="preserve"> </w:t>
            </w:r>
            <w:r w:rsidRPr="00D75A72">
              <w:rPr>
                <w:rFonts w:ascii="Cambria" w:hAnsi="Cambria" w:cstheme="minorHAnsi"/>
                <w:i/>
                <w:sz w:val="24"/>
                <w:szCs w:val="24"/>
                <w:u w:val="single"/>
              </w:rPr>
              <w:t xml:space="preserve"> _____________________   </w:t>
            </w:r>
          </w:p>
          <w:p w14:paraId="3607F364" w14:textId="77777777" w:rsidR="00414323" w:rsidRPr="00D75A72" w:rsidRDefault="00414323" w:rsidP="00B252C2">
            <w:pPr>
              <w:widowControl w:val="0"/>
              <w:tabs>
                <w:tab w:val="left" w:pos="2595"/>
              </w:tabs>
              <w:spacing w:after="0" w:line="240" w:lineRule="auto"/>
              <w:ind w:left="221" w:right="-563"/>
              <w:rPr>
                <w:rFonts w:ascii="Cambria" w:hAnsi="Cambria" w:cstheme="minorHAnsi"/>
                <w:sz w:val="24"/>
                <w:szCs w:val="24"/>
              </w:rPr>
            </w:pPr>
            <w:r w:rsidRPr="00D75A72">
              <w:rPr>
                <w:rFonts w:ascii="Cambria" w:hAnsi="Cambria" w:cstheme="minorHAnsi"/>
                <w:i/>
                <w:sz w:val="24"/>
                <w:szCs w:val="24"/>
              </w:rPr>
              <w:t>Semnătura</w:t>
            </w:r>
            <w:r w:rsidRPr="00D75A72">
              <w:rPr>
                <w:rFonts w:ascii="Cambria" w:hAnsi="Cambria" w:cstheme="minorHAnsi"/>
                <w:i/>
                <w:spacing w:val="-1"/>
                <w:sz w:val="24"/>
                <w:szCs w:val="24"/>
              </w:rPr>
              <w:t xml:space="preserve"> </w:t>
            </w:r>
            <w:r w:rsidRPr="00D75A72">
              <w:rPr>
                <w:rFonts w:ascii="Cambria" w:hAnsi="Cambria" w:cstheme="minorHAnsi"/>
                <w:sz w:val="24"/>
                <w:szCs w:val="24"/>
                <w:u w:val="single"/>
              </w:rPr>
              <w:t xml:space="preserve"> </w:t>
            </w:r>
            <w:r w:rsidRPr="00D75A72">
              <w:rPr>
                <w:rFonts w:ascii="Cambria" w:hAnsi="Cambria" w:cstheme="minorHAnsi"/>
                <w:sz w:val="24"/>
                <w:szCs w:val="24"/>
                <w:u w:val="single"/>
              </w:rPr>
              <w:tab/>
              <w:t>_______________</w:t>
            </w:r>
          </w:p>
          <w:p w14:paraId="6A110A82" w14:textId="77777777" w:rsidR="00414323" w:rsidRPr="00D75A72" w:rsidRDefault="00414323" w:rsidP="00B252C2">
            <w:pPr>
              <w:widowControl w:val="0"/>
              <w:tabs>
                <w:tab w:val="left" w:pos="1294"/>
                <w:tab w:val="left" w:pos="1982"/>
                <w:tab w:val="left" w:pos="3082"/>
              </w:tabs>
              <w:spacing w:after="0" w:line="240" w:lineRule="auto"/>
              <w:ind w:left="221" w:right="-563"/>
              <w:rPr>
                <w:rFonts w:ascii="Cambria" w:hAnsi="Cambria" w:cstheme="minorHAnsi"/>
                <w:sz w:val="24"/>
                <w:szCs w:val="24"/>
              </w:rPr>
            </w:pP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p>
        </w:tc>
        <w:tc>
          <w:tcPr>
            <w:tcW w:w="5113" w:type="dxa"/>
          </w:tcPr>
          <w:p w14:paraId="2ACD0C7F" w14:textId="371CA90F" w:rsidR="00414323" w:rsidRPr="00D75A72" w:rsidRDefault="00414323" w:rsidP="00B252C2">
            <w:pPr>
              <w:widowControl w:val="0"/>
              <w:spacing w:after="0" w:line="240" w:lineRule="auto"/>
              <w:ind w:left="221" w:right="-563"/>
              <w:rPr>
                <w:rFonts w:ascii="Cambria" w:hAnsi="Cambria" w:cstheme="minorHAnsi"/>
                <w:sz w:val="24"/>
                <w:szCs w:val="24"/>
              </w:rPr>
            </w:pPr>
            <w:r w:rsidRPr="00D75A72">
              <w:rPr>
                <w:rFonts w:ascii="Cambria" w:hAnsi="Cambria" w:cstheme="minorHAnsi"/>
                <w:sz w:val="24"/>
                <w:szCs w:val="24"/>
              </w:rPr>
              <w:t xml:space="preserve">Verificat: Expert 2 GAL </w:t>
            </w:r>
            <w:r w:rsidR="008846D6">
              <w:rPr>
                <w:rFonts w:ascii="Cambria" w:hAnsi="Cambria" w:cstheme="minorHAnsi"/>
                <w:sz w:val="24"/>
                <w:szCs w:val="24"/>
              </w:rPr>
              <w:t>Sudul Gorjului</w:t>
            </w:r>
          </w:p>
          <w:p w14:paraId="176533DD" w14:textId="77777777" w:rsidR="00414323" w:rsidRPr="00D75A72" w:rsidRDefault="00414323" w:rsidP="00B252C2">
            <w:pPr>
              <w:widowControl w:val="0"/>
              <w:tabs>
                <w:tab w:val="left" w:pos="4500"/>
              </w:tabs>
              <w:spacing w:after="0" w:line="240" w:lineRule="auto"/>
              <w:ind w:left="221" w:right="-563"/>
              <w:rPr>
                <w:rFonts w:ascii="Cambria" w:hAnsi="Cambria" w:cstheme="minorHAnsi"/>
                <w:i/>
                <w:sz w:val="24"/>
                <w:szCs w:val="24"/>
              </w:rPr>
            </w:pPr>
            <w:r w:rsidRPr="00D75A72">
              <w:rPr>
                <w:rFonts w:ascii="Cambria" w:hAnsi="Cambria" w:cstheme="minorHAnsi"/>
                <w:i/>
                <w:sz w:val="24"/>
                <w:szCs w:val="24"/>
              </w:rPr>
              <w:t>Nume/Prenume</w:t>
            </w:r>
            <w:r w:rsidRPr="00D75A72">
              <w:rPr>
                <w:rFonts w:ascii="Cambria" w:hAnsi="Cambria" w:cstheme="minorHAnsi"/>
                <w:i/>
                <w:spacing w:val="1"/>
                <w:sz w:val="24"/>
                <w:szCs w:val="24"/>
              </w:rPr>
              <w:t xml:space="preserve"> </w:t>
            </w:r>
            <w:r w:rsidRPr="00D75A72">
              <w:rPr>
                <w:rFonts w:ascii="Cambria" w:hAnsi="Cambria" w:cstheme="minorHAnsi"/>
                <w:i/>
                <w:sz w:val="24"/>
                <w:szCs w:val="24"/>
                <w:u w:val="single"/>
              </w:rPr>
              <w:t>______________________</w:t>
            </w:r>
          </w:p>
          <w:p w14:paraId="208362F4" w14:textId="77777777" w:rsidR="00414323" w:rsidRPr="00D75A72" w:rsidRDefault="00414323" w:rsidP="00B252C2">
            <w:pPr>
              <w:widowControl w:val="0"/>
              <w:tabs>
                <w:tab w:val="left" w:pos="2595"/>
              </w:tabs>
              <w:spacing w:after="0" w:line="240" w:lineRule="auto"/>
              <w:ind w:left="221" w:right="-563"/>
              <w:rPr>
                <w:rFonts w:ascii="Cambria" w:hAnsi="Cambria" w:cstheme="minorHAnsi"/>
                <w:sz w:val="24"/>
                <w:szCs w:val="24"/>
              </w:rPr>
            </w:pPr>
            <w:r w:rsidRPr="00D75A72">
              <w:rPr>
                <w:rFonts w:ascii="Cambria" w:hAnsi="Cambria" w:cstheme="minorHAnsi"/>
                <w:i/>
                <w:sz w:val="24"/>
                <w:szCs w:val="24"/>
              </w:rPr>
              <w:t>Semnătura</w:t>
            </w:r>
            <w:r w:rsidRPr="00D75A72">
              <w:rPr>
                <w:rFonts w:ascii="Cambria" w:hAnsi="Cambria" w:cstheme="minorHAnsi"/>
                <w:i/>
                <w:spacing w:val="-1"/>
                <w:sz w:val="24"/>
                <w:szCs w:val="24"/>
              </w:rPr>
              <w:t xml:space="preserve"> </w:t>
            </w:r>
            <w:r w:rsidRPr="00D75A72">
              <w:rPr>
                <w:rFonts w:ascii="Cambria" w:hAnsi="Cambria" w:cstheme="minorHAnsi"/>
                <w:sz w:val="24"/>
                <w:szCs w:val="24"/>
                <w:u w:val="single"/>
              </w:rPr>
              <w:t xml:space="preserve"> </w:t>
            </w:r>
            <w:r w:rsidRPr="00D75A72">
              <w:rPr>
                <w:rFonts w:ascii="Cambria" w:hAnsi="Cambria" w:cstheme="minorHAnsi"/>
                <w:sz w:val="24"/>
                <w:szCs w:val="24"/>
                <w:u w:val="single"/>
              </w:rPr>
              <w:tab/>
              <w:t>_______________</w:t>
            </w:r>
          </w:p>
          <w:p w14:paraId="6B77F0EC" w14:textId="77777777" w:rsidR="00414323" w:rsidRPr="00D75A72" w:rsidRDefault="00414323" w:rsidP="00B252C2">
            <w:pPr>
              <w:widowControl w:val="0"/>
              <w:tabs>
                <w:tab w:val="left" w:pos="1294"/>
                <w:tab w:val="left" w:pos="1982"/>
                <w:tab w:val="left" w:pos="3082"/>
              </w:tabs>
              <w:spacing w:after="0" w:line="240" w:lineRule="auto"/>
              <w:ind w:left="221" w:right="-563"/>
              <w:rPr>
                <w:rFonts w:ascii="Cambria" w:hAnsi="Cambria" w:cstheme="minorHAnsi"/>
                <w:i/>
                <w:sz w:val="24"/>
                <w:szCs w:val="24"/>
                <w:u w:val="single"/>
              </w:rPr>
            </w:pP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p>
        </w:tc>
      </w:tr>
    </w:tbl>
    <w:p w14:paraId="2359EB10" w14:textId="77777777" w:rsidR="00414323" w:rsidRPr="00D75A72" w:rsidRDefault="00414323" w:rsidP="00B252C2">
      <w:pPr>
        <w:widowControl w:val="0"/>
        <w:spacing w:after="0" w:line="240" w:lineRule="auto"/>
        <w:rPr>
          <w:rFonts w:ascii="Cambria" w:hAnsi="Cambria" w:cstheme="minorHAnsi"/>
          <w:i/>
          <w:sz w:val="24"/>
          <w:szCs w:val="24"/>
        </w:rPr>
      </w:pPr>
    </w:p>
    <w:p w14:paraId="4B9B8507" w14:textId="77777777" w:rsidR="00414323" w:rsidRPr="00D75A72" w:rsidRDefault="00414323" w:rsidP="00B252C2">
      <w:pPr>
        <w:widowControl w:val="0"/>
        <w:spacing w:after="0" w:line="240" w:lineRule="auto"/>
        <w:ind w:left="100" w:right="5257"/>
        <w:outlineLvl w:val="1"/>
        <w:rPr>
          <w:rFonts w:ascii="Cambria" w:hAnsi="Cambria" w:cstheme="minorHAnsi"/>
          <w:b/>
          <w:bCs/>
          <w:sz w:val="24"/>
          <w:szCs w:val="24"/>
        </w:rPr>
      </w:pPr>
      <w:r w:rsidRPr="00D75A72">
        <w:rPr>
          <w:rFonts w:ascii="Cambria" w:hAnsi="Cambria" w:cstheme="minorHAnsi"/>
          <w:b/>
          <w:bCs/>
          <w:sz w:val="24"/>
          <w:szCs w:val="24"/>
        </w:rPr>
        <w:t xml:space="preserve"> Am luat la cunoştinţă,</w:t>
      </w:r>
    </w:p>
    <w:p w14:paraId="008813EA" w14:textId="77777777" w:rsidR="003F65EA" w:rsidRPr="00D75A72" w:rsidRDefault="00414323" w:rsidP="00B252C2">
      <w:pPr>
        <w:widowControl w:val="0"/>
        <w:tabs>
          <w:tab w:val="left" w:pos="567"/>
          <w:tab w:val="left" w:pos="1174"/>
          <w:tab w:val="left" w:pos="1862"/>
          <w:tab w:val="left" w:pos="3321"/>
          <w:tab w:val="left" w:pos="4147"/>
          <w:tab w:val="left" w:pos="4620"/>
        </w:tabs>
        <w:spacing w:after="0" w:line="240" w:lineRule="auto"/>
        <w:ind w:left="142" w:right="5257" w:hanging="42"/>
        <w:rPr>
          <w:rFonts w:ascii="Cambria" w:hAnsi="Cambria" w:cstheme="minorHAnsi"/>
          <w:i/>
          <w:sz w:val="24"/>
          <w:szCs w:val="24"/>
          <w:u w:val="single"/>
        </w:rPr>
      </w:pPr>
      <w:r w:rsidRPr="00D75A72">
        <w:rPr>
          <w:rFonts w:ascii="Cambria" w:hAnsi="Cambria" w:cstheme="minorHAnsi"/>
          <w:b/>
          <w:sz w:val="24"/>
          <w:szCs w:val="24"/>
        </w:rPr>
        <w:t xml:space="preserve"> Reprezentant legal al solicitantului:    </w:t>
      </w:r>
      <w:r w:rsidRPr="00D75A72">
        <w:rPr>
          <w:rFonts w:ascii="Cambria" w:hAnsi="Cambria" w:cstheme="minorHAnsi"/>
          <w:i/>
          <w:sz w:val="24"/>
          <w:szCs w:val="24"/>
        </w:rPr>
        <w:t>Nume/Prenume</w:t>
      </w:r>
      <w:r w:rsidRPr="00D75A72">
        <w:rPr>
          <w:rFonts w:ascii="Cambria" w:hAnsi="Cambria" w:cstheme="minorHAnsi"/>
          <w:i/>
          <w:sz w:val="24"/>
          <w:szCs w:val="24"/>
          <w:u w:val="single"/>
        </w:rPr>
        <w:tab/>
      </w:r>
      <w:r w:rsidRPr="00D75A72">
        <w:rPr>
          <w:rFonts w:ascii="Cambria" w:hAnsi="Cambria" w:cstheme="minorHAnsi"/>
          <w:i/>
          <w:sz w:val="24"/>
          <w:szCs w:val="24"/>
          <w:u w:val="single"/>
        </w:rPr>
        <w:tab/>
      </w:r>
      <w:r w:rsidRPr="00D75A72">
        <w:rPr>
          <w:rFonts w:ascii="Cambria" w:hAnsi="Cambria" w:cstheme="minorHAnsi"/>
          <w:i/>
          <w:sz w:val="24"/>
          <w:szCs w:val="24"/>
          <w:u w:val="single"/>
        </w:rPr>
        <w:tab/>
      </w:r>
      <w:r w:rsidRPr="00D75A72">
        <w:rPr>
          <w:rFonts w:ascii="Cambria" w:hAnsi="Cambria" w:cstheme="minorHAnsi"/>
          <w:i/>
          <w:sz w:val="24"/>
          <w:szCs w:val="24"/>
          <w:u w:val="single"/>
        </w:rPr>
        <w:tab/>
        <w:t xml:space="preserve">  </w:t>
      </w:r>
    </w:p>
    <w:p w14:paraId="284B2A92" w14:textId="7F70A629" w:rsidR="00414323" w:rsidRPr="00D75A72" w:rsidRDefault="003F65EA" w:rsidP="00B252C2">
      <w:pPr>
        <w:widowControl w:val="0"/>
        <w:tabs>
          <w:tab w:val="left" w:pos="567"/>
          <w:tab w:val="left" w:pos="1174"/>
          <w:tab w:val="left" w:pos="1862"/>
          <w:tab w:val="left" w:pos="3321"/>
          <w:tab w:val="left" w:pos="4147"/>
          <w:tab w:val="left" w:pos="4620"/>
        </w:tabs>
        <w:spacing w:after="0" w:line="240" w:lineRule="auto"/>
        <w:ind w:left="142" w:right="5257" w:hanging="42"/>
        <w:rPr>
          <w:rFonts w:ascii="Cambria" w:hAnsi="Cambria" w:cstheme="minorHAnsi"/>
          <w:sz w:val="24"/>
          <w:szCs w:val="24"/>
        </w:rPr>
      </w:pPr>
      <w:r w:rsidRPr="00D75A72">
        <w:rPr>
          <w:rFonts w:ascii="Cambria" w:hAnsi="Cambria" w:cstheme="minorHAnsi"/>
          <w:b/>
          <w:sz w:val="24"/>
          <w:szCs w:val="24"/>
        </w:rPr>
        <w:t xml:space="preserve"> </w:t>
      </w:r>
      <w:r w:rsidR="00414323" w:rsidRPr="00D75A72">
        <w:rPr>
          <w:rFonts w:ascii="Cambria" w:hAnsi="Cambria" w:cstheme="minorHAnsi"/>
          <w:i/>
          <w:sz w:val="24"/>
          <w:szCs w:val="24"/>
        </w:rPr>
        <w:t>Semnătura</w:t>
      </w:r>
      <w:r w:rsidR="00414323" w:rsidRPr="00D75A72">
        <w:rPr>
          <w:rFonts w:ascii="Cambria" w:hAnsi="Cambria" w:cstheme="minorHAnsi"/>
          <w:sz w:val="24"/>
          <w:szCs w:val="24"/>
          <w:u w:val="single"/>
        </w:rPr>
        <w:tab/>
      </w:r>
      <w:r w:rsidR="00414323" w:rsidRPr="00D75A72">
        <w:rPr>
          <w:rFonts w:ascii="Cambria" w:hAnsi="Cambria" w:cstheme="minorHAnsi"/>
          <w:sz w:val="24"/>
          <w:szCs w:val="24"/>
          <w:u w:val="single"/>
        </w:rPr>
        <w:tab/>
      </w:r>
      <w:r w:rsidR="00414323" w:rsidRPr="00D75A72">
        <w:rPr>
          <w:rFonts w:ascii="Cambria" w:hAnsi="Cambria" w:cstheme="minorHAnsi"/>
          <w:sz w:val="24"/>
          <w:szCs w:val="24"/>
          <w:u w:val="single"/>
        </w:rPr>
        <w:tab/>
      </w:r>
      <w:r w:rsidR="00414323" w:rsidRPr="00D75A72">
        <w:rPr>
          <w:rFonts w:ascii="Cambria" w:hAnsi="Cambria" w:cstheme="minorHAnsi"/>
          <w:sz w:val="24"/>
          <w:szCs w:val="24"/>
        </w:rPr>
        <w:t xml:space="preserve"> </w:t>
      </w:r>
    </w:p>
    <w:p w14:paraId="5DB89F34" w14:textId="56B1C492" w:rsidR="00B252C2" w:rsidRPr="00D75A72" w:rsidRDefault="00414323"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r w:rsidRPr="00D75A72">
        <w:rPr>
          <w:rFonts w:ascii="Cambria" w:hAnsi="Cambria" w:cstheme="minorHAnsi"/>
          <w:i/>
          <w:sz w:val="24"/>
          <w:szCs w:val="24"/>
        </w:rPr>
        <w:t xml:space="preserve">  </w:t>
      </w:r>
      <w:r w:rsidR="003F65EA" w:rsidRPr="00D75A72">
        <w:rPr>
          <w:rFonts w:ascii="Cambria" w:hAnsi="Cambria" w:cstheme="minorHAnsi"/>
          <w:i/>
          <w:sz w:val="24"/>
          <w:szCs w:val="24"/>
        </w:rPr>
        <w:t xml:space="preserve"> </w:t>
      </w:r>
      <w:r w:rsidRPr="00D75A72">
        <w:rPr>
          <w:rFonts w:ascii="Cambria" w:hAnsi="Cambria" w:cstheme="minorHAnsi"/>
          <w:i/>
          <w:sz w:val="24"/>
          <w:szCs w:val="24"/>
        </w:rPr>
        <w:t>Data</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Pr="00D75A72">
        <w:rPr>
          <w:rFonts w:ascii="Cambria" w:hAnsi="Cambria" w:cstheme="minorHAnsi"/>
          <w:i/>
          <w:sz w:val="24"/>
          <w:szCs w:val="24"/>
          <w:u w:val="single"/>
        </w:rPr>
        <w:t xml:space="preserve"> </w:t>
      </w:r>
      <w:r w:rsidRPr="00D75A72">
        <w:rPr>
          <w:rFonts w:ascii="Cambria" w:hAnsi="Cambria" w:cstheme="minorHAnsi"/>
          <w:i/>
          <w:sz w:val="24"/>
          <w:szCs w:val="24"/>
          <w:u w:val="single"/>
        </w:rPr>
        <w:tab/>
      </w:r>
      <w:r w:rsidRPr="00D75A72">
        <w:rPr>
          <w:rFonts w:ascii="Cambria" w:hAnsi="Cambria" w:cstheme="minorHAnsi"/>
          <w:i/>
          <w:sz w:val="24"/>
          <w:szCs w:val="24"/>
        </w:rPr>
        <w:t>/</w:t>
      </w:r>
      <w:r w:rsidR="00A55DCA">
        <w:rPr>
          <w:rFonts w:ascii="Cambria" w:hAnsi="Cambria" w:cstheme="minorHAnsi"/>
          <w:i/>
          <w:sz w:val="24"/>
          <w:szCs w:val="24"/>
        </w:rPr>
        <w:t>___________</w:t>
      </w:r>
      <w:r w:rsidRPr="00D75A72">
        <w:rPr>
          <w:rFonts w:ascii="Cambria" w:hAnsi="Cambria" w:cstheme="minorHAnsi"/>
          <w:i/>
          <w:sz w:val="24"/>
          <w:szCs w:val="24"/>
          <w:u w:val="single"/>
        </w:rPr>
        <w:t xml:space="preserve">        </w:t>
      </w:r>
    </w:p>
    <w:p w14:paraId="07387886"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355ACA12"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5CEBB3D4"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1F0214C0"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70E95010" w14:textId="77777777" w:rsidR="00B252C2" w:rsidRPr="00D75A72" w:rsidRDefault="00B252C2"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p>
    <w:p w14:paraId="68C3447A" w14:textId="2DE2CD43" w:rsidR="00A85148" w:rsidRPr="00D75A72" w:rsidRDefault="00414323" w:rsidP="00B252C2">
      <w:pPr>
        <w:widowControl w:val="0"/>
        <w:tabs>
          <w:tab w:val="left" w:pos="567"/>
          <w:tab w:val="left" w:pos="1174"/>
          <w:tab w:val="left" w:pos="1862"/>
          <w:tab w:val="left" w:pos="3321"/>
          <w:tab w:val="left" w:pos="4147"/>
          <w:tab w:val="left" w:pos="4620"/>
        </w:tabs>
        <w:spacing w:after="0" w:line="240" w:lineRule="auto"/>
        <w:ind w:right="5257"/>
        <w:rPr>
          <w:rFonts w:ascii="Cambria" w:hAnsi="Cambria" w:cstheme="minorHAnsi"/>
          <w:i/>
          <w:sz w:val="24"/>
          <w:szCs w:val="24"/>
          <w:u w:val="single"/>
        </w:rPr>
      </w:pPr>
      <w:r w:rsidRPr="00D75A72">
        <w:rPr>
          <w:rFonts w:ascii="Cambria" w:hAnsi="Cambria" w:cstheme="minorHAnsi"/>
          <w:i/>
          <w:sz w:val="24"/>
          <w:szCs w:val="24"/>
          <w:u w:val="single"/>
        </w:rPr>
        <w:t xml:space="preserve">                </w:t>
      </w:r>
    </w:p>
    <w:p w14:paraId="2626F28F" w14:textId="77777777" w:rsidR="00A85148" w:rsidRPr="00D75A72" w:rsidRDefault="00A85148" w:rsidP="00B252C2">
      <w:pPr>
        <w:spacing w:after="0" w:line="240" w:lineRule="auto"/>
        <w:rPr>
          <w:rFonts w:ascii="Cambria" w:hAnsi="Cambria" w:cstheme="minorHAnsi"/>
          <w:sz w:val="24"/>
        </w:rPr>
      </w:pPr>
    </w:p>
    <w:p w14:paraId="3F34238D" w14:textId="77777777" w:rsidR="00A85148" w:rsidRPr="00D75A72" w:rsidRDefault="00A85148" w:rsidP="00B252C2">
      <w:pPr>
        <w:spacing w:after="0" w:line="240" w:lineRule="auto"/>
        <w:jc w:val="center"/>
        <w:rPr>
          <w:rFonts w:ascii="Cambria" w:hAnsi="Cambria" w:cstheme="minorHAnsi"/>
          <w:b/>
          <w:sz w:val="24"/>
        </w:rPr>
      </w:pPr>
      <w:r w:rsidRPr="00D75A72">
        <w:rPr>
          <w:rFonts w:ascii="Cambria" w:hAnsi="Cambria" w:cstheme="minorHAnsi"/>
          <w:b/>
          <w:sz w:val="24"/>
        </w:rPr>
        <w:t>Metodologia de verificare pe teren</w:t>
      </w:r>
    </w:p>
    <w:p w14:paraId="071663B2" w14:textId="77777777" w:rsidR="00B252C2" w:rsidRPr="00D75A72" w:rsidRDefault="00B252C2" w:rsidP="00B252C2">
      <w:pPr>
        <w:spacing w:after="0" w:line="240" w:lineRule="auto"/>
        <w:jc w:val="center"/>
        <w:rPr>
          <w:rFonts w:ascii="Cambria" w:hAnsi="Cambria"/>
          <w:b/>
          <w:sz w:val="20"/>
          <w:szCs w:val="20"/>
        </w:rPr>
      </w:pPr>
    </w:p>
    <w:p w14:paraId="00FB644B" w14:textId="77777777" w:rsidR="00B252C2" w:rsidRPr="00D75A72" w:rsidRDefault="00B252C2" w:rsidP="00B252C2">
      <w:pPr>
        <w:spacing w:after="0" w:line="240" w:lineRule="auto"/>
        <w:ind w:right="-405"/>
        <w:jc w:val="both"/>
        <w:rPr>
          <w:rFonts w:ascii="Cambria" w:hAnsi="Cambria" w:cstheme="minorHAnsi"/>
          <w:sz w:val="24"/>
          <w:szCs w:val="24"/>
        </w:rPr>
      </w:pPr>
      <w:r w:rsidRPr="00D75A72">
        <w:rPr>
          <w:rFonts w:ascii="Cambria" w:hAnsi="Cambria" w:cstheme="minorHAnsi"/>
          <w:sz w:val="24"/>
          <w:szCs w:val="24"/>
        </w:rPr>
        <w:t>Experții GAL pot efectua vizite pe teren, dacă se consideră necesar. Scopul verificării pe teren este de a verifica datele și informațiile cuprinse în anexele tehnice și administrative ale Cererii de Finanțare și concordanța acestora cu elementele existente pe amplasamentul propus. În cazul în care proiectul face obiectul controlului pe teren, solicitantul va fi notificat cu privire la acest aspect, acestuia i se va înmâna o copie a Fișei de verificare pe teren, întocmită de GAL Ștefan cel Mare. Pentru proiectele supuse vizitei pe teren, concluzia privind respectarea condițiilor de eligibilitate se va realiza după verificarea pe teren.</w:t>
      </w:r>
    </w:p>
    <w:p w14:paraId="47434B0E" w14:textId="77777777" w:rsidR="00B252C2" w:rsidRPr="00D75A72" w:rsidRDefault="00B252C2" w:rsidP="00B252C2">
      <w:pPr>
        <w:spacing w:after="0" w:line="240" w:lineRule="auto"/>
        <w:ind w:right="-405"/>
        <w:jc w:val="both"/>
        <w:rPr>
          <w:rFonts w:ascii="Cambria" w:hAnsi="Cambria" w:cstheme="minorHAnsi"/>
          <w:sz w:val="24"/>
          <w:szCs w:val="24"/>
        </w:rPr>
      </w:pPr>
      <w:r w:rsidRPr="00D75A72">
        <w:rPr>
          <w:rFonts w:ascii="Cambria" w:hAnsi="Cambria" w:cstheme="minorHAnsi"/>
          <w:sz w:val="24"/>
          <w:szCs w:val="24"/>
        </w:rPr>
        <w:t xml:space="preserve">Expertul va completa în Fișa de verificare pe teren data la care s-a efectuat vizita pe teren, localizarea proiectului (conform cererii de finanțare – sat/comuna/oraș) precum și numele persoanei care l-a însotit pe expert la verificarea pe teren. La rubrica </w:t>
      </w:r>
      <w:r w:rsidRPr="00D75A72">
        <w:rPr>
          <w:rFonts w:ascii="Cambria" w:hAnsi="Cambria" w:cstheme="minorHAnsi"/>
          <w:b/>
          <w:sz w:val="24"/>
          <w:szCs w:val="24"/>
        </w:rPr>
        <w:t>Observații</w:t>
      </w:r>
      <w:r w:rsidRPr="00D75A72">
        <w:rPr>
          <w:rFonts w:ascii="Cambria" w:hAnsi="Cambria" w:cstheme="minorHAnsi"/>
          <w:bCs/>
          <w:sz w:val="24"/>
          <w:szCs w:val="24"/>
        </w:rPr>
        <w:t xml:space="preserve"> experţii GAL vor descrie succint activitatea care va fi efectuată prin proiect.</w:t>
      </w:r>
    </w:p>
    <w:p w14:paraId="2773231A" w14:textId="77777777" w:rsidR="00B252C2" w:rsidRPr="00D75A72" w:rsidRDefault="00B252C2" w:rsidP="00B252C2">
      <w:pPr>
        <w:spacing w:after="0" w:line="240" w:lineRule="auto"/>
        <w:jc w:val="center"/>
        <w:rPr>
          <w:rFonts w:ascii="Cambria" w:hAnsi="Cambria" w:cstheme="minorHAnsi"/>
          <w:b/>
          <w:sz w:val="24"/>
        </w:rPr>
      </w:pPr>
    </w:p>
    <w:p w14:paraId="67F27E05" w14:textId="77777777" w:rsidR="00A85148" w:rsidRPr="00D75A72" w:rsidRDefault="00A85148" w:rsidP="00B252C2">
      <w:pPr>
        <w:spacing w:after="0" w:line="240" w:lineRule="auto"/>
        <w:jc w:val="both"/>
        <w:rPr>
          <w:rFonts w:ascii="Cambria" w:hAnsi="Cambria" w:cstheme="minorHAnsi"/>
          <w:sz w:val="24"/>
          <w:lang w:val="it-IT"/>
        </w:rPr>
      </w:pPr>
      <w:r w:rsidRPr="00D75A72">
        <w:rPr>
          <w:rFonts w:ascii="Cambria" w:hAnsi="Cambria" w:cstheme="minorHAnsi"/>
          <w:sz w:val="24"/>
          <w:lang w:val="it-IT"/>
        </w:rPr>
        <w:t xml:space="preserve">1. </w:t>
      </w:r>
      <w:r w:rsidRPr="00D75A72">
        <w:rPr>
          <w:rFonts w:ascii="Cambria" w:hAnsi="Cambria" w:cstheme="minorHAnsi"/>
          <w:sz w:val="24"/>
        </w:rPr>
        <w:t>Dacă reprezentantul legal/ un împuternicit al acestuia nu permite accesul la obiectivul de investiție, experții vor bifa în coloana Nu și vor înscrie la rubrica Observații.</w:t>
      </w:r>
      <w:r w:rsidRPr="00D75A72">
        <w:rPr>
          <w:rFonts w:ascii="Cambria" w:hAnsi="Cambria" w:cstheme="minorHAnsi"/>
          <w:sz w:val="24"/>
          <w:lang w:val="it-IT"/>
        </w:rPr>
        <w:t xml:space="preserve"> </w:t>
      </w:r>
    </w:p>
    <w:p w14:paraId="5CD96280"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2. Se va verifica amplasamentul investitiei, în concordanţă cu, documentaţia tehnico-economică (în cazul în care se consideră că terenul trebuie măsurat, se va specifica suprafața rezultată din măsurare față de cea specificată în documente.</w:t>
      </w:r>
    </w:p>
    <w:p w14:paraId="1AA4BCCB" w14:textId="199EFFC2" w:rsidR="00A85148" w:rsidRPr="00D75A72" w:rsidRDefault="00A85148" w:rsidP="00B252C2">
      <w:pPr>
        <w:spacing w:after="0" w:line="240" w:lineRule="auto"/>
        <w:ind w:firstLine="30"/>
        <w:jc w:val="both"/>
        <w:rPr>
          <w:rFonts w:ascii="Cambria" w:hAnsi="Cambria" w:cstheme="minorHAnsi"/>
          <w:sz w:val="24"/>
        </w:rPr>
      </w:pPr>
      <w:r w:rsidRPr="00D75A72">
        <w:rPr>
          <w:rFonts w:ascii="Cambria" w:hAnsi="Cambria" w:cstheme="minorHAnsi"/>
          <w:sz w:val="24"/>
        </w:rPr>
        <w:t xml:space="preserve">La rubrica </w:t>
      </w:r>
      <w:r w:rsidRPr="00D75A72">
        <w:rPr>
          <w:rFonts w:ascii="Cambria" w:hAnsi="Cambria" w:cstheme="minorHAnsi"/>
          <w:b/>
          <w:sz w:val="24"/>
        </w:rPr>
        <w:t xml:space="preserve">Observații </w:t>
      </w:r>
      <w:r w:rsidRPr="00D75A72">
        <w:rPr>
          <w:rFonts w:ascii="Cambria" w:hAnsi="Cambria" w:cstheme="minorHAnsi"/>
          <w:sz w:val="24"/>
        </w:rPr>
        <w:t>se vor preciza în mod explicit dacă au fost efectuate masurători și se vor specifica obligatoriu și mijloacele (echipamentele) cu care au fost efectuate măsurătorile.</w:t>
      </w:r>
    </w:p>
    <w:p w14:paraId="3CEB67A0"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 xml:space="preserve">3. Daca investiția se referă la înlocuirea unor mașini, utilaje etc., se verifică existența acestora și dacă starea tehnică a acestora corespunde cu cele descrise în documentația tehnico- economică. Pentru proiecte care vizează numai achiziţii de utilaje cu montaj într-o construcţie existentă, se verifică Raportul de expertiză tehnică care certifică viabilitatea construcţiei respective pe o durată cel puţin egală cu durata normală de funcţionare a utilajelor. </w:t>
      </w:r>
    </w:p>
    <w:p w14:paraId="6827F6E0" w14:textId="03C67BD7" w:rsidR="00A85148" w:rsidRPr="00D75A72" w:rsidRDefault="00A85148" w:rsidP="00B252C2">
      <w:pPr>
        <w:tabs>
          <w:tab w:val="center" w:pos="4536"/>
          <w:tab w:val="right" w:pos="9072"/>
        </w:tabs>
        <w:spacing w:after="0" w:line="240" w:lineRule="auto"/>
        <w:jc w:val="both"/>
        <w:rPr>
          <w:rFonts w:ascii="Cambria" w:hAnsi="Cambria" w:cstheme="minorHAnsi"/>
          <w:sz w:val="24"/>
          <w:lang w:val="it-IT"/>
        </w:rPr>
      </w:pPr>
      <w:r w:rsidRPr="00D75A72">
        <w:rPr>
          <w:rFonts w:ascii="Cambria" w:hAnsi="Cambria" w:cstheme="minorHAnsi"/>
          <w:sz w:val="24"/>
          <w:lang w:val="it-IT"/>
        </w:rPr>
        <w:t xml:space="preserve">Daca proiectul se referă la achiziționarea unor noi dotari se verifică dacă acestea au legatură cu proiectul propus spre finanțare și sunt necesare proiectului, ca rezultat al identificării lor în baza documentației tehnico-economică. </w:t>
      </w:r>
    </w:p>
    <w:p w14:paraId="6036D1FB"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lang w:val="en-US"/>
        </w:rPr>
        <w:t xml:space="preserve">4. </w:t>
      </w:r>
      <w:r w:rsidRPr="00D75A72">
        <w:rPr>
          <w:rFonts w:ascii="Cambria" w:hAnsi="Cambria" w:cstheme="minorHAnsi"/>
          <w:sz w:val="24"/>
        </w:rPr>
        <w:t>Se verifică pe teren dacă proiectul are acces la infrastructura de bază (drumuri principale, electricitate, apă, canalizare etc.) și starea acesteia, conform celor specificate în documentația tehnico- economică. Expertul verifică dacă proiectul are utilități și acces separat.</w:t>
      </w:r>
    </w:p>
    <w:p w14:paraId="32226586" w14:textId="1B46DB8A" w:rsidR="00A85148" w:rsidRPr="00D75A72" w:rsidRDefault="00A85148" w:rsidP="00B252C2">
      <w:pPr>
        <w:numPr>
          <w:ilvl w:val="12"/>
          <w:numId w:val="0"/>
        </w:numPr>
        <w:spacing w:after="0" w:line="240" w:lineRule="auto"/>
        <w:jc w:val="both"/>
        <w:rPr>
          <w:rFonts w:ascii="Cambria" w:hAnsi="Cambria" w:cstheme="minorHAnsi"/>
          <w:b/>
          <w:sz w:val="24"/>
        </w:rPr>
      </w:pPr>
      <w:r w:rsidRPr="00D75A72">
        <w:rPr>
          <w:rFonts w:ascii="Cambria" w:hAnsi="Cambria" w:cstheme="minorHAnsi"/>
          <w:sz w:val="24"/>
        </w:rPr>
        <w:t xml:space="preserve">La rubrica </w:t>
      </w:r>
      <w:r w:rsidRPr="00D75A72">
        <w:rPr>
          <w:rFonts w:ascii="Cambria" w:hAnsi="Cambria" w:cstheme="minorHAnsi"/>
          <w:b/>
          <w:sz w:val="24"/>
        </w:rPr>
        <w:t>Observații</w:t>
      </w:r>
      <w:r w:rsidRPr="00D75A72">
        <w:rPr>
          <w:rFonts w:ascii="Cambria" w:hAnsi="Cambria" w:cstheme="minorHAnsi"/>
          <w:sz w:val="24"/>
        </w:rPr>
        <w:t>, se vor preciza în mod explicit elementele de infrastructură existente şi starea lor, precum şi dacă acestea corespund cu cele descrise documentația tehnico- economică</w:t>
      </w:r>
      <w:r w:rsidRPr="00D75A72">
        <w:rPr>
          <w:rFonts w:ascii="Cambria" w:hAnsi="Cambria" w:cstheme="minorHAnsi"/>
          <w:b/>
          <w:sz w:val="24"/>
        </w:rPr>
        <w:t>.</w:t>
      </w:r>
    </w:p>
    <w:p w14:paraId="29E623D9" w14:textId="08610AC3" w:rsidR="00A85148" w:rsidRPr="00D75A72" w:rsidRDefault="00A85148" w:rsidP="00B252C2">
      <w:pPr>
        <w:spacing w:after="0" w:line="240" w:lineRule="auto"/>
        <w:jc w:val="both"/>
        <w:rPr>
          <w:rFonts w:ascii="Cambria" w:hAnsi="Cambria" w:cstheme="minorHAnsi"/>
          <w:i/>
          <w:sz w:val="24"/>
        </w:rPr>
      </w:pPr>
      <w:r w:rsidRPr="00D75A72">
        <w:rPr>
          <w:rFonts w:ascii="Cambria" w:hAnsi="Cambria" w:cstheme="minorHAnsi"/>
          <w:sz w:val="24"/>
        </w:rPr>
        <w:t xml:space="preserve">5. Dacă investiția se referă la modernizarea/ extinderea unei clădiri se verifica dacă clădiriea propusă a fi modernizată corespunde cu specificaţiile din expertiza tehnică, dacă este cazul,(stadiul fizic, starea fizica şi gradul de uzură) şi cu cea descrisă în documentația tehnico- economică. </w:t>
      </w:r>
    </w:p>
    <w:p w14:paraId="156A445F"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lastRenderedPageBreak/>
        <w:t>In cazul în care cel puţin unul dintre câmpurile 1-7 inclusiv este bifat cu DA si/sau câmpul 8 este bifat cu NU de către ambii Experţi care au efectuat vizita pe teren sau de un expert iar decizia lui este aprobată prin semnatură de seful ierarhic superior, Cere</w:t>
      </w:r>
      <w:r w:rsidRPr="00D75A72">
        <w:rPr>
          <w:rFonts w:ascii="Cambria" w:hAnsi="Cambria" w:cstheme="minorHAnsi"/>
          <w:b/>
          <w:sz w:val="24"/>
          <w:u w:val="single"/>
        </w:rPr>
        <w:t>rea de finanţare devine neeligibilă.</w:t>
      </w:r>
    </w:p>
    <w:p w14:paraId="28CDB12D" w14:textId="77777777"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Experţii care întocmesc documentele de verificare îşi concretizează verificarea prin înscrierea unei bife („√”) în câmpurile respective. Daca exista neconcordante intre parerile expertilor care efectueaza vizita pe teren, şeful ierarhic superior va media/ rezolva neintelegerile si isi va insusi decizia prin semnatura.</w:t>
      </w:r>
    </w:p>
    <w:p w14:paraId="7612DBD1" w14:textId="77777777" w:rsidR="00A85148" w:rsidRPr="00D75A72" w:rsidRDefault="00A85148" w:rsidP="00B252C2">
      <w:pPr>
        <w:spacing w:after="0" w:line="240" w:lineRule="auto"/>
        <w:jc w:val="both"/>
        <w:rPr>
          <w:rFonts w:ascii="Cambria" w:hAnsi="Cambria" w:cstheme="minorHAnsi"/>
          <w:i/>
          <w:sz w:val="24"/>
        </w:rPr>
      </w:pPr>
      <w:r w:rsidRPr="00D75A72">
        <w:rPr>
          <w:rFonts w:ascii="Cambria" w:hAnsi="Cambria" w:cstheme="minorHAnsi"/>
          <w:sz w:val="24"/>
        </w:rPr>
        <w:t xml:space="preserve">Atentie! Solicitantul va putea scrie observatii in raport cu cele constatate la rubrica </w:t>
      </w:r>
      <w:r w:rsidRPr="00D75A72">
        <w:rPr>
          <w:rFonts w:ascii="Cambria" w:hAnsi="Cambria" w:cstheme="minorHAnsi"/>
          <w:i/>
          <w:sz w:val="24"/>
        </w:rPr>
        <w:t xml:space="preserve">„Observaţii solicitant”. </w:t>
      </w:r>
    </w:p>
    <w:p w14:paraId="4C87E446" w14:textId="5CFD950E" w:rsidR="00A85148" w:rsidRPr="00D75A72" w:rsidRDefault="00A85148" w:rsidP="00B252C2">
      <w:pPr>
        <w:spacing w:after="0" w:line="240" w:lineRule="auto"/>
        <w:jc w:val="both"/>
        <w:rPr>
          <w:rFonts w:ascii="Cambria" w:hAnsi="Cambria" w:cstheme="minorHAnsi"/>
          <w:sz w:val="24"/>
        </w:rPr>
      </w:pPr>
      <w:r w:rsidRPr="00D75A72">
        <w:rPr>
          <w:rFonts w:ascii="Cambria" w:hAnsi="Cambria" w:cstheme="minorHAnsi"/>
          <w:sz w:val="24"/>
        </w:rPr>
        <w:t>Totodat</w:t>
      </w:r>
      <w:r w:rsidR="005C528B" w:rsidRPr="00D75A72">
        <w:rPr>
          <w:rFonts w:ascii="Cambria" w:hAnsi="Cambria" w:cstheme="minorHAnsi"/>
          <w:sz w:val="24"/>
        </w:rPr>
        <w:t>ă</w:t>
      </w:r>
      <w:r w:rsidRPr="00D75A72">
        <w:rPr>
          <w:rFonts w:ascii="Cambria" w:hAnsi="Cambria" w:cstheme="minorHAnsi"/>
          <w:sz w:val="24"/>
        </w:rPr>
        <w:t>, solicitantul va confirma (prin semnatur</w:t>
      </w:r>
      <w:r w:rsidR="005C528B" w:rsidRPr="00D75A72">
        <w:rPr>
          <w:rFonts w:ascii="Cambria" w:hAnsi="Cambria" w:cstheme="minorHAnsi"/>
          <w:sz w:val="24"/>
        </w:rPr>
        <w:t>ă</w:t>
      </w:r>
      <w:r w:rsidRPr="00D75A72">
        <w:rPr>
          <w:rFonts w:ascii="Cambria" w:hAnsi="Cambria" w:cstheme="minorHAnsi"/>
          <w:sz w:val="24"/>
        </w:rPr>
        <w:t xml:space="preserve"> </w:t>
      </w:r>
      <w:r w:rsidR="005C528B" w:rsidRPr="00D75A72">
        <w:rPr>
          <w:rFonts w:ascii="Cambria" w:hAnsi="Cambria" w:cstheme="minorHAnsi"/>
          <w:sz w:val="24"/>
        </w:rPr>
        <w:t>ș</w:t>
      </w:r>
      <w:r w:rsidRPr="00D75A72">
        <w:rPr>
          <w:rFonts w:ascii="Cambria" w:hAnsi="Cambria" w:cstheme="minorHAnsi"/>
          <w:sz w:val="24"/>
        </w:rPr>
        <w:t xml:space="preserve">i data </w:t>
      </w:r>
      <w:r w:rsidR="005C528B" w:rsidRPr="00D75A72">
        <w:rPr>
          <w:rFonts w:ascii="Cambria" w:hAnsi="Cambria" w:cstheme="minorHAnsi"/>
          <w:sz w:val="24"/>
        </w:rPr>
        <w:t>î</w:t>
      </w:r>
      <w:r w:rsidRPr="00D75A72">
        <w:rPr>
          <w:rFonts w:ascii="Cambria" w:hAnsi="Cambria" w:cstheme="minorHAnsi"/>
          <w:sz w:val="24"/>
        </w:rPr>
        <w:t>n rubrica dedicat</w:t>
      </w:r>
      <w:r w:rsidR="005C528B" w:rsidRPr="00D75A72">
        <w:rPr>
          <w:rFonts w:ascii="Cambria" w:hAnsi="Cambria" w:cstheme="minorHAnsi"/>
          <w:sz w:val="24"/>
        </w:rPr>
        <w:t>ă</w:t>
      </w:r>
      <w:r w:rsidRPr="00D75A72">
        <w:rPr>
          <w:rFonts w:ascii="Cambria" w:hAnsi="Cambria" w:cstheme="minorHAnsi"/>
          <w:sz w:val="24"/>
        </w:rPr>
        <w:t>) primirea unui exemplar al Fi</w:t>
      </w:r>
      <w:r w:rsidR="005C528B" w:rsidRPr="00D75A72">
        <w:rPr>
          <w:rFonts w:ascii="Cambria" w:hAnsi="Cambria" w:cstheme="minorHAnsi"/>
          <w:sz w:val="24"/>
        </w:rPr>
        <w:t>ț</w:t>
      </w:r>
      <w:r w:rsidRPr="00D75A72">
        <w:rPr>
          <w:rFonts w:ascii="Cambria" w:hAnsi="Cambria" w:cstheme="minorHAnsi"/>
          <w:sz w:val="24"/>
        </w:rPr>
        <w:t xml:space="preserve">ei de verificare. </w:t>
      </w:r>
    </w:p>
    <w:p w14:paraId="144D3B4E" w14:textId="77777777" w:rsidR="00A85148" w:rsidRPr="00D75A72" w:rsidRDefault="00A85148" w:rsidP="00B252C2">
      <w:pPr>
        <w:spacing w:after="0" w:line="240" w:lineRule="auto"/>
        <w:rPr>
          <w:rFonts w:ascii="Cambria" w:hAnsi="Cambria" w:cstheme="minorHAnsi"/>
          <w:sz w:val="24"/>
        </w:rPr>
      </w:pPr>
    </w:p>
    <w:p w14:paraId="71E8EC0F" w14:textId="77777777" w:rsidR="00A85148" w:rsidRPr="00D75A72" w:rsidRDefault="00A85148" w:rsidP="00B252C2">
      <w:pPr>
        <w:spacing w:after="0" w:line="240" w:lineRule="auto"/>
        <w:rPr>
          <w:rFonts w:ascii="Cambria" w:hAnsi="Cambria" w:cstheme="minorHAnsi"/>
          <w:sz w:val="24"/>
        </w:rPr>
      </w:pPr>
    </w:p>
    <w:p w14:paraId="0FB4FBA8" w14:textId="77777777" w:rsidR="00A85148" w:rsidRPr="00D75A72" w:rsidRDefault="00A85148" w:rsidP="00B252C2">
      <w:pPr>
        <w:spacing w:after="0" w:line="240" w:lineRule="auto"/>
        <w:rPr>
          <w:rFonts w:ascii="Cambria" w:hAnsi="Cambria" w:cstheme="minorHAnsi"/>
          <w:sz w:val="24"/>
        </w:rPr>
      </w:pPr>
    </w:p>
    <w:p w14:paraId="2AA9E840" w14:textId="77777777" w:rsidR="00D678F0" w:rsidRPr="00D75A72" w:rsidRDefault="00D678F0" w:rsidP="00B252C2">
      <w:pPr>
        <w:spacing w:after="0" w:line="240" w:lineRule="auto"/>
        <w:rPr>
          <w:rFonts w:ascii="Cambria" w:hAnsi="Cambria"/>
        </w:rPr>
      </w:pPr>
    </w:p>
    <w:sectPr w:rsidR="00D678F0" w:rsidRPr="00D75A72" w:rsidSect="008846D6">
      <w:headerReference w:type="default" r:id="rId7"/>
      <w:pgSz w:w="12240" w:h="15840"/>
      <w:pgMar w:top="1440" w:right="90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8817" w14:textId="77777777" w:rsidR="00BF69A0" w:rsidRDefault="00BF69A0" w:rsidP="0046334B">
      <w:pPr>
        <w:spacing w:after="0" w:line="240" w:lineRule="auto"/>
      </w:pPr>
      <w:r>
        <w:separator/>
      </w:r>
    </w:p>
  </w:endnote>
  <w:endnote w:type="continuationSeparator" w:id="0">
    <w:p w14:paraId="06733C94" w14:textId="77777777" w:rsidR="00BF69A0" w:rsidRDefault="00BF69A0" w:rsidP="0046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C886" w14:textId="77777777" w:rsidR="00BF69A0" w:rsidRDefault="00BF69A0" w:rsidP="0046334B">
      <w:pPr>
        <w:spacing w:after="0" w:line="240" w:lineRule="auto"/>
      </w:pPr>
      <w:r>
        <w:separator/>
      </w:r>
    </w:p>
  </w:footnote>
  <w:footnote w:type="continuationSeparator" w:id="0">
    <w:p w14:paraId="2F000719" w14:textId="77777777" w:rsidR="00BF69A0" w:rsidRDefault="00BF69A0" w:rsidP="00463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C1B8" w14:textId="37D38493" w:rsidR="0046334B" w:rsidRDefault="008846D6">
    <w:pPr>
      <w:pStyle w:val="Header"/>
    </w:pPr>
    <w:r>
      <w:rPr>
        <w:noProof/>
      </w:rPr>
      <w:drawing>
        <wp:anchor distT="0" distB="0" distL="114300" distR="114300" simplePos="0" relativeHeight="251658240" behindDoc="1" locked="0" layoutInCell="1" allowOverlap="1" wp14:anchorId="0138E425" wp14:editId="1FFE504C">
          <wp:simplePos x="0" y="0"/>
          <wp:positionH relativeFrom="column">
            <wp:posOffset>-68580</wp:posOffset>
          </wp:positionH>
          <wp:positionV relativeFrom="paragraph">
            <wp:posOffset>-441960</wp:posOffset>
          </wp:positionV>
          <wp:extent cx="6340475" cy="1935480"/>
          <wp:effectExtent l="0" t="0" r="3175" b="0"/>
          <wp:wrapTight wrapText="bothSides">
            <wp:wrapPolygon edited="0">
              <wp:start x="17328" y="4890"/>
              <wp:lineTo x="0" y="5953"/>
              <wp:lineTo x="0" y="15520"/>
              <wp:lineTo x="3959" y="15732"/>
              <wp:lineTo x="3829" y="18709"/>
              <wp:lineTo x="6425" y="19134"/>
              <wp:lineTo x="14797" y="19134"/>
              <wp:lineTo x="21546" y="15945"/>
              <wp:lineTo x="21546" y="4890"/>
              <wp:lineTo x="17328" y="4890"/>
            </wp:wrapPolygon>
          </wp:wrapTight>
          <wp:docPr id="1049104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0475" cy="1935480"/>
                  </a:xfrm>
                  <a:prstGeom prst="rect">
                    <a:avLst/>
                  </a:prstGeom>
                  <a:noFill/>
                </pic:spPr>
              </pic:pic>
            </a:graphicData>
          </a:graphic>
          <wp14:sizeRelH relativeFrom="margin">
            <wp14:pctWidth>0</wp14:pctWidth>
          </wp14:sizeRelH>
          <wp14:sizeRelV relativeFrom="margin">
            <wp14:pctHeight>0</wp14:pctHeight>
          </wp14:sizeRelV>
        </wp:anchor>
      </w:drawing>
    </w:r>
  </w:p>
  <w:p w14:paraId="0C8C4AEB" w14:textId="1CC0E0D3" w:rsidR="0046334B" w:rsidRDefault="0046334B">
    <w:pPr>
      <w:pStyle w:val="Header"/>
    </w:pPr>
  </w:p>
  <w:p w14:paraId="3CF0DD4C" w14:textId="60932491" w:rsidR="0046334B" w:rsidRDefault="0046334B" w:rsidP="00D75A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264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DF"/>
    <w:rsid w:val="000A7A12"/>
    <w:rsid w:val="001B34D2"/>
    <w:rsid w:val="00285A3D"/>
    <w:rsid w:val="00287F0E"/>
    <w:rsid w:val="0032055D"/>
    <w:rsid w:val="0036645A"/>
    <w:rsid w:val="003F4CDF"/>
    <w:rsid w:val="003F65EA"/>
    <w:rsid w:val="00414323"/>
    <w:rsid w:val="00421DCA"/>
    <w:rsid w:val="0046334B"/>
    <w:rsid w:val="0050083C"/>
    <w:rsid w:val="00506551"/>
    <w:rsid w:val="00527B4E"/>
    <w:rsid w:val="005C528B"/>
    <w:rsid w:val="005E3C38"/>
    <w:rsid w:val="005F4265"/>
    <w:rsid w:val="006217AF"/>
    <w:rsid w:val="00643664"/>
    <w:rsid w:val="006860E8"/>
    <w:rsid w:val="006E632A"/>
    <w:rsid w:val="00717C92"/>
    <w:rsid w:val="0077015D"/>
    <w:rsid w:val="008846D6"/>
    <w:rsid w:val="008F5E59"/>
    <w:rsid w:val="00905070"/>
    <w:rsid w:val="00936008"/>
    <w:rsid w:val="009567C9"/>
    <w:rsid w:val="009D25CB"/>
    <w:rsid w:val="00A45488"/>
    <w:rsid w:val="00A55DCA"/>
    <w:rsid w:val="00A604D6"/>
    <w:rsid w:val="00A70B0A"/>
    <w:rsid w:val="00A85148"/>
    <w:rsid w:val="00B03114"/>
    <w:rsid w:val="00B252C2"/>
    <w:rsid w:val="00BF69A0"/>
    <w:rsid w:val="00C0057C"/>
    <w:rsid w:val="00C23F16"/>
    <w:rsid w:val="00CD3983"/>
    <w:rsid w:val="00CF23DC"/>
    <w:rsid w:val="00D45EB0"/>
    <w:rsid w:val="00D678F0"/>
    <w:rsid w:val="00D75A72"/>
    <w:rsid w:val="00E70B79"/>
    <w:rsid w:val="00FD4CC2"/>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0CBA4"/>
  <w15:chartTrackingRefBased/>
  <w15:docId w15:val="{5ACDBA11-F39F-405E-AF61-A543FEAE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4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3F4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CDF"/>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3F4CDF"/>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3F4CDF"/>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3F4CDF"/>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3F4CDF"/>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3F4CD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3F4CDF"/>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3F4CD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3F4CDF"/>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3F4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CD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3F4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CD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F4CDF"/>
    <w:pPr>
      <w:spacing w:before="160"/>
      <w:jc w:val="center"/>
    </w:pPr>
    <w:rPr>
      <w:i/>
      <w:iCs/>
      <w:color w:val="404040" w:themeColor="text1" w:themeTint="BF"/>
    </w:rPr>
  </w:style>
  <w:style w:type="character" w:customStyle="1" w:styleId="QuoteChar">
    <w:name w:val="Quote Char"/>
    <w:basedOn w:val="DefaultParagraphFont"/>
    <w:link w:val="Quote"/>
    <w:uiPriority w:val="29"/>
    <w:rsid w:val="003F4CDF"/>
    <w:rPr>
      <w:i/>
      <w:iCs/>
      <w:color w:val="404040" w:themeColor="text1" w:themeTint="BF"/>
      <w:lang w:val="ro-RO"/>
    </w:rPr>
  </w:style>
  <w:style w:type="paragraph" w:styleId="ListParagraph">
    <w:name w:val="List Paragraph"/>
    <w:basedOn w:val="Normal"/>
    <w:uiPriority w:val="34"/>
    <w:qFormat/>
    <w:rsid w:val="003F4CDF"/>
    <w:pPr>
      <w:ind w:left="720"/>
      <w:contextualSpacing/>
    </w:pPr>
  </w:style>
  <w:style w:type="character" w:styleId="IntenseEmphasis">
    <w:name w:val="Intense Emphasis"/>
    <w:basedOn w:val="DefaultParagraphFont"/>
    <w:uiPriority w:val="21"/>
    <w:qFormat/>
    <w:rsid w:val="003F4CDF"/>
    <w:rPr>
      <w:i/>
      <w:iCs/>
      <w:color w:val="2F5496" w:themeColor="accent1" w:themeShade="BF"/>
    </w:rPr>
  </w:style>
  <w:style w:type="paragraph" w:styleId="IntenseQuote">
    <w:name w:val="Intense Quote"/>
    <w:basedOn w:val="Normal"/>
    <w:next w:val="Normal"/>
    <w:link w:val="IntenseQuoteChar"/>
    <w:uiPriority w:val="30"/>
    <w:qFormat/>
    <w:rsid w:val="003F4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CDF"/>
    <w:rPr>
      <w:i/>
      <w:iCs/>
      <w:color w:val="2F5496" w:themeColor="accent1" w:themeShade="BF"/>
      <w:lang w:val="ro-RO"/>
    </w:rPr>
  </w:style>
  <w:style w:type="character" w:styleId="IntenseReference">
    <w:name w:val="Intense Reference"/>
    <w:basedOn w:val="DefaultParagraphFont"/>
    <w:uiPriority w:val="32"/>
    <w:qFormat/>
    <w:rsid w:val="003F4CDF"/>
    <w:rPr>
      <w:b/>
      <w:bCs/>
      <w:smallCaps/>
      <w:color w:val="2F5496" w:themeColor="accent1" w:themeShade="BF"/>
      <w:spacing w:val="5"/>
    </w:rPr>
  </w:style>
  <w:style w:type="paragraph" w:styleId="Header">
    <w:name w:val="header"/>
    <w:basedOn w:val="Normal"/>
    <w:link w:val="HeaderChar"/>
    <w:uiPriority w:val="99"/>
    <w:unhideWhenUsed/>
    <w:rsid w:val="00463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34B"/>
    <w:rPr>
      <w:rFonts w:ascii="Calibri" w:eastAsia="Calibri" w:hAnsi="Calibri" w:cs="Times New Roman"/>
      <w:kern w:val="0"/>
      <w:lang w:val="ro-RO"/>
      <w14:ligatures w14:val="none"/>
    </w:rPr>
  </w:style>
  <w:style w:type="paragraph" w:styleId="Footer">
    <w:name w:val="footer"/>
    <w:basedOn w:val="Normal"/>
    <w:link w:val="FooterChar"/>
    <w:uiPriority w:val="99"/>
    <w:unhideWhenUsed/>
    <w:rsid w:val="00463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34B"/>
    <w:rPr>
      <w:rFonts w:ascii="Calibri" w:eastAsia="Calibri" w:hAnsi="Calibri" w:cs="Times New Roman"/>
      <w:kern w:val="0"/>
      <w:lang w:val="ro-RO"/>
      <w14:ligatures w14:val="none"/>
    </w:rPr>
  </w:style>
  <w:style w:type="paragraph" w:styleId="BodyText">
    <w:name w:val="Body Text"/>
    <w:basedOn w:val="Normal"/>
    <w:link w:val="BodyTextChar"/>
    <w:uiPriority w:val="1"/>
    <w:qFormat/>
    <w:rsid w:val="00717C92"/>
    <w:pPr>
      <w:widowControl w:val="0"/>
      <w:spacing w:after="0" w:line="240" w:lineRule="auto"/>
    </w:pPr>
    <w:rPr>
      <w:rFonts w:cs="Calibri"/>
      <w:sz w:val="24"/>
      <w:szCs w:val="24"/>
    </w:rPr>
  </w:style>
  <w:style w:type="character" w:customStyle="1" w:styleId="BodyTextChar">
    <w:name w:val="Body Text Char"/>
    <w:basedOn w:val="DefaultParagraphFont"/>
    <w:link w:val="BodyText"/>
    <w:uiPriority w:val="1"/>
    <w:rsid w:val="00717C92"/>
    <w:rPr>
      <w:rFonts w:ascii="Calibri" w:eastAsia="Calibri" w:hAnsi="Calibri" w:cs="Calibri"/>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1305</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 P</cp:lastModifiedBy>
  <cp:revision>18</cp:revision>
  <dcterms:created xsi:type="dcterms:W3CDTF">2025-07-25T07:38:00Z</dcterms:created>
  <dcterms:modified xsi:type="dcterms:W3CDTF">2026-03-01T21:05:00Z</dcterms:modified>
</cp:coreProperties>
</file>