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BDAD" w14:textId="77777777" w:rsidR="006179F3" w:rsidRPr="00345988" w:rsidRDefault="006179F3" w:rsidP="00345988">
      <w:pPr>
        <w:pStyle w:val="Heading1"/>
        <w:spacing w:before="0" w:line="240" w:lineRule="auto"/>
        <w:ind w:right="-563"/>
        <w:jc w:val="right"/>
        <w:rPr>
          <w:rFonts w:ascii="Trebuchet MS" w:hAnsi="Trebuchet MS" w:cs="Arial"/>
          <w:color w:val="000000" w:themeColor="text1"/>
          <w:sz w:val="22"/>
          <w:szCs w:val="22"/>
          <w:lang w:eastAsia="fr-FR"/>
        </w:rPr>
      </w:pPr>
      <w:bookmarkStart w:id="0" w:name="_Toc479144048"/>
    </w:p>
    <w:p w14:paraId="4EAD45BA" w14:textId="77777777" w:rsidR="00D432BE" w:rsidRPr="00345988" w:rsidRDefault="00EF1811" w:rsidP="00345988">
      <w:pPr>
        <w:pStyle w:val="Heading1"/>
        <w:spacing w:before="0" w:line="240" w:lineRule="auto"/>
        <w:ind w:right="-563"/>
        <w:jc w:val="right"/>
        <w:rPr>
          <w:rFonts w:ascii="Trebuchet MS" w:hAnsi="Trebuchet MS" w:cs="Arial"/>
          <w:color w:val="000000" w:themeColor="text1"/>
          <w:sz w:val="22"/>
          <w:szCs w:val="22"/>
          <w:lang w:eastAsia="fr-FR"/>
        </w:rPr>
      </w:pPr>
      <w:r w:rsidRPr="00345988">
        <w:rPr>
          <w:rFonts w:ascii="Trebuchet MS" w:hAnsi="Trebuchet MS" w:cs="Arial"/>
          <w:color w:val="000000" w:themeColor="text1"/>
          <w:sz w:val="22"/>
          <w:szCs w:val="22"/>
          <w:lang w:eastAsia="fr-FR"/>
        </w:rPr>
        <w:t>ANEXA 13</w:t>
      </w:r>
    </w:p>
    <w:p w14:paraId="6858CD08" w14:textId="77777777" w:rsidR="00707E71" w:rsidRPr="00345988" w:rsidRDefault="00707E71" w:rsidP="00345988">
      <w:pPr>
        <w:pStyle w:val="Heading1"/>
        <w:spacing w:before="0" w:line="240" w:lineRule="auto"/>
        <w:ind w:right="-563"/>
        <w:jc w:val="center"/>
        <w:rPr>
          <w:rFonts w:ascii="Trebuchet MS" w:eastAsia="Calibri" w:hAnsi="Trebuchet MS"/>
          <w:color w:val="auto"/>
          <w:sz w:val="22"/>
          <w:szCs w:val="22"/>
        </w:rPr>
      </w:pPr>
      <w:r w:rsidRPr="00345988">
        <w:rPr>
          <w:rFonts w:ascii="Trebuchet MS" w:eastAsia="Calibri" w:hAnsi="Trebuchet MS"/>
          <w:color w:val="auto"/>
          <w:sz w:val="22"/>
          <w:szCs w:val="22"/>
        </w:rPr>
        <w:t>FIȘA DE VERIFICARE A ELIGIBILITĂȚII PROIECTULUI</w:t>
      </w:r>
    </w:p>
    <w:p w14:paraId="31BE8B4B" w14:textId="77777777" w:rsidR="00FE16D0" w:rsidRPr="00345988" w:rsidRDefault="00707E71" w:rsidP="00345988">
      <w:pPr>
        <w:pStyle w:val="BodyText3"/>
        <w:tabs>
          <w:tab w:val="left" w:pos="0"/>
        </w:tabs>
        <w:spacing w:after="0" w:line="240" w:lineRule="auto"/>
        <w:ind w:right="-109"/>
        <w:jc w:val="center"/>
        <w:rPr>
          <w:rFonts w:ascii="Trebuchet MS" w:hAnsi="Trebuchet MS" w:cs="Calibri"/>
          <w:b/>
          <w:sz w:val="22"/>
          <w:szCs w:val="22"/>
        </w:rPr>
      </w:pPr>
      <w:r w:rsidRPr="00345988">
        <w:rPr>
          <w:rFonts w:ascii="Trebuchet MS" w:hAnsi="Trebuchet MS" w:cs="Calibri"/>
          <w:b/>
          <w:sz w:val="22"/>
          <w:szCs w:val="22"/>
        </w:rPr>
        <w:t>cu obiective care se încadrează în prevederile art. 20,  ali</w:t>
      </w:r>
      <w:r w:rsidR="001A0D0F" w:rsidRPr="00345988">
        <w:rPr>
          <w:rFonts w:ascii="Trebuchet MS" w:hAnsi="Trebuchet MS" w:cs="Calibri"/>
          <w:b/>
          <w:sz w:val="22"/>
          <w:szCs w:val="22"/>
        </w:rPr>
        <w:t xml:space="preserve">n. (1), lit. b), c), d), e) </w:t>
      </w:r>
      <w:r w:rsidRPr="00345988">
        <w:rPr>
          <w:rFonts w:ascii="Trebuchet MS" w:hAnsi="Trebuchet MS" w:cs="Calibri"/>
          <w:b/>
          <w:sz w:val="22"/>
          <w:szCs w:val="22"/>
        </w:rPr>
        <w:t xml:space="preserve">și g) din Reg. (UE) nr. 1305/2013 </w:t>
      </w:r>
      <w:bookmarkEnd w:id="0"/>
    </w:p>
    <w:p w14:paraId="75F2787C" w14:textId="77777777" w:rsidR="00707E71" w:rsidRPr="00345988" w:rsidRDefault="00707E71" w:rsidP="00345988">
      <w:pPr>
        <w:pStyle w:val="BodyText3"/>
        <w:tabs>
          <w:tab w:val="left" w:pos="0"/>
        </w:tabs>
        <w:spacing w:after="0" w:line="240" w:lineRule="auto"/>
        <w:ind w:right="-109"/>
        <w:jc w:val="center"/>
        <w:rPr>
          <w:rFonts w:ascii="Trebuchet MS" w:hAnsi="Trebuchet MS" w:cs="Calibri"/>
          <w:b/>
          <w:sz w:val="22"/>
          <w:szCs w:val="22"/>
        </w:rPr>
      </w:pPr>
    </w:p>
    <w:p w14:paraId="72052EBF" w14:textId="77777777" w:rsidR="00C108DC" w:rsidRPr="00345988" w:rsidRDefault="00DB43CE" w:rsidP="00345988">
      <w:pPr>
        <w:overflowPunct w:val="0"/>
        <w:autoSpaceDE w:val="0"/>
        <w:autoSpaceDN w:val="0"/>
        <w:adjustRightInd w:val="0"/>
        <w:spacing w:after="0" w:line="240" w:lineRule="auto"/>
        <w:ind w:right="-561"/>
        <w:jc w:val="center"/>
        <w:textAlignment w:val="baseline"/>
        <w:rPr>
          <w:rFonts w:ascii="Trebuchet MS" w:eastAsia="Times New Roman" w:hAnsi="Trebuchet MS" w:cs="Times New Roman"/>
          <w:b/>
          <w:bCs/>
          <w:lang w:eastAsia="fr-FR"/>
        </w:rPr>
      </w:pPr>
      <w:r w:rsidRPr="00345988">
        <w:rPr>
          <w:rFonts w:ascii="Trebuchet MS" w:eastAsia="Times New Roman" w:hAnsi="Trebuchet MS" w:cs="Times New Roman"/>
          <w:b/>
          <w:bCs/>
          <w:lang w:eastAsia="fr-FR"/>
        </w:rPr>
        <w:t>Măsura 3.</w:t>
      </w:r>
      <w:r w:rsidR="00C108DC" w:rsidRPr="00345988">
        <w:rPr>
          <w:rFonts w:ascii="Trebuchet MS" w:eastAsia="Times New Roman" w:hAnsi="Trebuchet MS" w:cs="Times New Roman"/>
          <w:b/>
          <w:bCs/>
          <w:lang w:eastAsia="fr-FR"/>
        </w:rPr>
        <w:t>2</w:t>
      </w:r>
      <w:r w:rsidRPr="00345988">
        <w:rPr>
          <w:rFonts w:ascii="Trebuchet MS" w:eastAsia="Times New Roman" w:hAnsi="Trebuchet MS" w:cs="Times New Roman"/>
          <w:b/>
          <w:bCs/>
          <w:lang w:eastAsia="fr-FR"/>
        </w:rPr>
        <w:t xml:space="preserve">/6B </w:t>
      </w:r>
      <w:r w:rsidR="00C108DC" w:rsidRPr="00345988">
        <w:rPr>
          <w:rFonts w:ascii="Trebuchet MS" w:eastAsia="Times New Roman" w:hAnsi="Trebuchet MS" w:cs="Times New Roman"/>
          <w:b/>
          <w:bCs/>
          <w:lang w:eastAsia="fr-FR"/>
        </w:rPr>
        <w:t>„</w:t>
      </w:r>
      <w:r w:rsidR="00067586" w:rsidRPr="00345988">
        <w:rPr>
          <w:rFonts w:ascii="Trebuchet MS" w:eastAsia="Times New Roman" w:hAnsi="Trebuchet MS" w:cs="Times New Roman"/>
          <w:b/>
          <w:bCs/>
          <w:lang w:eastAsia="fr-FR"/>
        </w:rPr>
        <w:t>Servicii sociale îmbunătățite în teritoriul Grupului de Acțiune Locală</w:t>
      </w:r>
      <w:r w:rsidR="00C108DC" w:rsidRPr="00345988">
        <w:rPr>
          <w:rFonts w:ascii="Trebuchet MS" w:eastAsia="Times New Roman" w:hAnsi="Trebuchet MS" w:cs="Times New Roman"/>
          <w:b/>
          <w:bCs/>
          <w:lang w:eastAsia="fr-FR"/>
        </w:rPr>
        <w:t>”</w:t>
      </w:r>
    </w:p>
    <w:p w14:paraId="4BDF3F69" w14:textId="77777777" w:rsidR="00D432BE" w:rsidRPr="00345988" w:rsidRDefault="003C290C" w:rsidP="00345988">
      <w:pPr>
        <w:overflowPunct w:val="0"/>
        <w:autoSpaceDE w:val="0"/>
        <w:autoSpaceDN w:val="0"/>
        <w:adjustRightInd w:val="0"/>
        <w:spacing w:after="0" w:line="240" w:lineRule="auto"/>
        <w:ind w:right="-561"/>
        <w:jc w:val="center"/>
        <w:textAlignment w:val="baseline"/>
        <w:rPr>
          <w:rFonts w:ascii="Trebuchet MS" w:eastAsia="Times New Roman" w:hAnsi="Trebuchet MS" w:cs="Times New Roman"/>
          <w:bCs/>
          <w:lang w:eastAsia="fr-FR"/>
        </w:rPr>
      </w:pPr>
      <w:r w:rsidRPr="00345988">
        <w:rPr>
          <w:rFonts w:ascii="Trebuchet MS" w:eastAsia="Times New Roman" w:hAnsi="Trebuchet MS" w:cs="Times New Roman"/>
          <w:bCs/>
          <w:lang w:eastAsia="fr-FR"/>
        </w:rPr>
        <w:t>Sub</w:t>
      </w:r>
      <w:r w:rsidR="00D432BE" w:rsidRPr="00345988">
        <w:rPr>
          <w:rFonts w:ascii="Trebuchet MS" w:eastAsia="Times New Roman" w:hAnsi="Trebuchet MS" w:cs="Times New Roman"/>
          <w:bCs/>
          <w:lang w:eastAsia="fr-FR"/>
        </w:rPr>
        <w:t xml:space="preserve">măsura 19.2 - </w:t>
      </w:r>
      <w:r w:rsidR="00D432BE" w:rsidRPr="00345988">
        <w:rPr>
          <w:rFonts w:ascii="Trebuchet MS" w:hAnsi="Trebuchet MS" w:cs="Times New Roman"/>
        </w:rPr>
        <w:t>”</w:t>
      </w:r>
      <w:r w:rsidR="0045173B" w:rsidRPr="00345988">
        <w:rPr>
          <w:rFonts w:ascii="Trebuchet MS" w:eastAsia="Times New Roman" w:hAnsi="Trebuchet MS" w:cs="Times New Roman"/>
        </w:rPr>
        <w:t>Sprijin pentru implementar</w:t>
      </w:r>
      <w:r w:rsidR="00D432BE" w:rsidRPr="00345988">
        <w:rPr>
          <w:rFonts w:ascii="Trebuchet MS" w:eastAsia="Times New Roman" w:hAnsi="Trebuchet MS" w:cs="Times New Roman"/>
        </w:rPr>
        <w:t>ea acțiunilor în cadrul strategiei de dezvoltare locală”</w:t>
      </w:r>
    </w:p>
    <w:p w14:paraId="4E9079E2" w14:textId="77777777" w:rsidR="00C9613A" w:rsidRPr="00345988" w:rsidRDefault="00C9613A" w:rsidP="00345988">
      <w:pPr>
        <w:pStyle w:val="Heading1"/>
        <w:spacing w:before="0" w:line="240" w:lineRule="auto"/>
        <w:ind w:right="-563"/>
        <w:jc w:val="center"/>
        <w:rPr>
          <w:rFonts w:ascii="Trebuchet MS" w:eastAsia="Calibri" w:hAnsi="Trebuchet MS"/>
          <w:color w:val="auto"/>
          <w:sz w:val="22"/>
          <w:szCs w:val="22"/>
        </w:rPr>
      </w:pPr>
    </w:p>
    <w:p w14:paraId="17A0ABAB"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 xml:space="preserve">Numărul de înregistrare al Cererii de </w:t>
      </w:r>
      <w:proofErr w:type="spellStart"/>
      <w:r w:rsidRPr="009118A4">
        <w:rPr>
          <w:rFonts w:ascii="Trebuchet MS" w:hAnsi="Trebuchet MS" w:cs="Times New Roman"/>
          <w:sz w:val="22"/>
          <w:szCs w:val="22"/>
        </w:rPr>
        <w:t>Finanţare</w:t>
      </w:r>
      <w:proofErr w:type="spellEnd"/>
      <w:r w:rsidRPr="009118A4">
        <w:rPr>
          <w:rFonts w:ascii="Trebuchet MS" w:hAnsi="Trebuchet MS" w:cs="Times New Roman"/>
          <w:sz w:val="22"/>
          <w:szCs w:val="22"/>
        </w:rPr>
        <w:t>* (CF):</w:t>
      </w:r>
    </w:p>
    <w:p w14:paraId="09E68D6D"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w:t>
      </w:r>
    </w:p>
    <w:p w14:paraId="6CCC3AF4"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ab/>
      </w:r>
      <w:r w:rsidRPr="009118A4">
        <w:rPr>
          <w:rFonts w:ascii="Trebuchet MS" w:hAnsi="Trebuchet MS" w:cs="Times New Roman"/>
          <w:sz w:val="22"/>
          <w:szCs w:val="22"/>
        </w:rPr>
        <w:tab/>
      </w:r>
      <w:r w:rsidRPr="009118A4">
        <w:rPr>
          <w:rFonts w:ascii="Trebuchet MS" w:hAnsi="Trebuchet MS" w:cs="Times New Roman"/>
          <w:sz w:val="22"/>
          <w:szCs w:val="22"/>
        </w:rPr>
        <w:tab/>
      </w:r>
      <w:r w:rsidRPr="009118A4">
        <w:rPr>
          <w:rFonts w:ascii="Trebuchet MS" w:hAnsi="Trebuchet MS" w:cs="Times New Roman"/>
          <w:sz w:val="22"/>
          <w:szCs w:val="22"/>
        </w:rPr>
        <w:tab/>
      </w:r>
      <w:r w:rsidRPr="009118A4">
        <w:rPr>
          <w:rFonts w:ascii="Trebuchet MS" w:hAnsi="Trebuchet MS" w:cs="Times New Roman"/>
          <w:sz w:val="22"/>
          <w:szCs w:val="22"/>
        </w:rPr>
        <w:tab/>
      </w:r>
      <w:r w:rsidRPr="009118A4">
        <w:rPr>
          <w:rFonts w:ascii="Trebuchet MS" w:hAnsi="Trebuchet MS" w:cs="Times New Roman"/>
          <w:sz w:val="22"/>
          <w:szCs w:val="22"/>
        </w:rPr>
        <w:tab/>
      </w:r>
      <w:r w:rsidRPr="009118A4">
        <w:rPr>
          <w:rFonts w:ascii="Trebuchet MS" w:hAnsi="Trebuchet MS" w:cs="Times New Roman"/>
          <w:sz w:val="22"/>
          <w:szCs w:val="22"/>
        </w:rPr>
        <w:tab/>
      </w:r>
      <w:r w:rsidRPr="009118A4">
        <w:rPr>
          <w:rFonts w:ascii="Trebuchet MS" w:hAnsi="Trebuchet MS" w:cs="Times New Roman"/>
          <w:sz w:val="22"/>
          <w:szCs w:val="22"/>
        </w:rPr>
        <w:tab/>
        <w:t xml:space="preserve">       </w:t>
      </w:r>
      <w:r w:rsidRPr="009118A4">
        <w:rPr>
          <w:rFonts w:ascii="Trebuchet MS" w:hAnsi="Trebuchet MS" w:cs="Times New Roman"/>
          <w:sz w:val="22"/>
          <w:szCs w:val="22"/>
        </w:rPr>
        <w:tab/>
      </w:r>
      <w:r w:rsidRPr="009118A4">
        <w:rPr>
          <w:rFonts w:ascii="Trebuchet MS" w:hAnsi="Trebuchet MS" w:cs="Times New Roman"/>
          <w:sz w:val="22"/>
          <w:szCs w:val="22"/>
        </w:rPr>
        <w:tab/>
        <w:t xml:space="preserve">      </w:t>
      </w:r>
    </w:p>
    <w:p w14:paraId="71FE90DC"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Denumire solicitant:_____________________________________________________</w:t>
      </w:r>
    </w:p>
    <w:p w14:paraId="4E082941"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Titlu proiect: ___________________________________________________________</w:t>
      </w:r>
    </w:p>
    <w:p w14:paraId="2A237AA8"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Data înregistrării proiectului la GAL: _________________________________________</w:t>
      </w:r>
    </w:p>
    <w:p w14:paraId="2E2542EB"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Data depunerii proiectului de către GAL la SLIN-OJFIR: ___________________________</w:t>
      </w:r>
    </w:p>
    <w:p w14:paraId="6684FA93"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Structura responsabilă de verificarea proiectului: ..............</w:t>
      </w:r>
    </w:p>
    <w:p w14:paraId="168DC501"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Data transmiterii proiectului de către SLIN-OJFIR la structura responsabilă:..............</w:t>
      </w:r>
    </w:p>
    <w:p w14:paraId="57CB648B"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Obiectivul proiectului: _____________________________________________________</w:t>
      </w:r>
    </w:p>
    <w:p w14:paraId="30DD16A4"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 xml:space="preserve">Obiectivele proiectului se încadrează în prevederile Reg.  (UE) nr. 1305/2013, art. …………. </w:t>
      </w:r>
    </w:p>
    <w:p w14:paraId="2CBA6BDE"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Amplasare proiect (localitate):_______________________________________________</w:t>
      </w:r>
    </w:p>
    <w:p w14:paraId="06C8F8C5"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Statut juridic solicitant:_____________________________________________________</w:t>
      </w:r>
    </w:p>
    <w:p w14:paraId="66FC5E3A" w14:textId="77777777" w:rsidR="009118A4" w:rsidRPr="009118A4" w:rsidRDefault="009118A4" w:rsidP="009118A4">
      <w:pPr>
        <w:pStyle w:val="BodyText"/>
        <w:rPr>
          <w:rFonts w:ascii="Trebuchet MS" w:hAnsi="Trebuchet MS" w:cs="Times New Roman"/>
          <w:sz w:val="22"/>
          <w:szCs w:val="22"/>
        </w:rPr>
      </w:pPr>
    </w:p>
    <w:p w14:paraId="7AB7CDE7"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Date personale reprezentant legal</w:t>
      </w:r>
    </w:p>
    <w:p w14:paraId="78631A44" w14:textId="77777777" w:rsidR="009118A4" w:rsidRPr="009118A4" w:rsidRDefault="009118A4" w:rsidP="009118A4">
      <w:pPr>
        <w:pStyle w:val="BodyText"/>
        <w:rPr>
          <w:rFonts w:ascii="Trebuchet MS" w:hAnsi="Trebuchet MS" w:cs="Times New Roman"/>
          <w:sz w:val="22"/>
          <w:szCs w:val="22"/>
        </w:rPr>
      </w:pPr>
      <w:r w:rsidRPr="009118A4">
        <w:rPr>
          <w:rFonts w:ascii="Trebuchet MS" w:hAnsi="Trebuchet MS" w:cs="Times New Roman"/>
          <w:sz w:val="22"/>
          <w:szCs w:val="22"/>
        </w:rPr>
        <w:t>Nume: _______________________________Prenume:____________________________</w:t>
      </w:r>
    </w:p>
    <w:p w14:paraId="0CF38C95" w14:textId="77777777" w:rsidR="009118A4" w:rsidRPr="009118A4" w:rsidRDefault="009118A4" w:rsidP="009118A4">
      <w:pPr>
        <w:pStyle w:val="BodyText"/>
        <w:rPr>
          <w:rFonts w:ascii="Trebuchet MS" w:hAnsi="Trebuchet MS" w:cs="Times New Roman"/>
          <w:sz w:val="22"/>
          <w:szCs w:val="22"/>
        </w:rPr>
      </w:pPr>
      <w:proofErr w:type="spellStart"/>
      <w:r w:rsidRPr="009118A4">
        <w:rPr>
          <w:rFonts w:ascii="Trebuchet MS" w:hAnsi="Trebuchet MS" w:cs="Times New Roman"/>
          <w:sz w:val="22"/>
          <w:szCs w:val="22"/>
        </w:rPr>
        <w:t>Funcţie</w:t>
      </w:r>
      <w:proofErr w:type="spellEnd"/>
      <w:r w:rsidRPr="009118A4">
        <w:rPr>
          <w:rFonts w:ascii="Trebuchet MS" w:hAnsi="Trebuchet MS" w:cs="Times New Roman"/>
          <w:sz w:val="22"/>
          <w:szCs w:val="22"/>
        </w:rPr>
        <w:t xml:space="preserve"> reprezentant legal:___________________________________________________</w:t>
      </w:r>
    </w:p>
    <w:p w14:paraId="7664D690" w14:textId="77777777" w:rsidR="00F8722D" w:rsidRPr="00345988" w:rsidRDefault="00F8722D" w:rsidP="00345988">
      <w:pPr>
        <w:pStyle w:val="BodyText"/>
        <w:rPr>
          <w:rFonts w:ascii="Trebuchet MS" w:hAnsi="Trebuchet MS" w:cs="Times New Roman"/>
          <w:sz w:val="22"/>
          <w:szCs w:val="22"/>
        </w:rPr>
      </w:pPr>
    </w:p>
    <w:tbl>
      <w:tblPr>
        <w:tblStyle w:val="TableGrid"/>
        <w:tblW w:w="9490" w:type="dxa"/>
        <w:tblInd w:w="2" w:type="dxa"/>
        <w:tblLook w:val="04A0" w:firstRow="1" w:lastRow="0" w:firstColumn="1" w:lastColumn="0" w:noHBand="0" w:noVBand="1"/>
      </w:tblPr>
      <w:tblGrid>
        <w:gridCol w:w="7270"/>
        <w:gridCol w:w="642"/>
        <w:gridCol w:w="682"/>
        <w:gridCol w:w="896"/>
      </w:tblGrid>
      <w:tr w:rsidR="003C290C" w:rsidRPr="00345988" w14:paraId="27D31B0A" w14:textId="77777777" w:rsidTr="00F956BB">
        <w:tc>
          <w:tcPr>
            <w:tcW w:w="7270" w:type="dxa"/>
            <w:vMerge w:val="restart"/>
            <w:shd w:val="clear" w:color="auto" w:fill="BFBFBF" w:themeFill="background1" w:themeFillShade="BF"/>
            <w:vAlign w:val="center"/>
          </w:tcPr>
          <w:p w14:paraId="1588597C" w14:textId="77777777" w:rsidR="003C290C" w:rsidRPr="00345988" w:rsidRDefault="003C290C" w:rsidP="00345988">
            <w:pPr>
              <w:pStyle w:val="Default"/>
              <w:tabs>
                <w:tab w:val="left" w:pos="0"/>
                <w:tab w:val="left" w:pos="990"/>
              </w:tabs>
              <w:ind w:right="-563"/>
              <w:rPr>
                <w:rFonts w:ascii="Trebuchet MS" w:hAnsi="Trebuchet MS"/>
                <w:b/>
                <w:bCs/>
                <w:sz w:val="22"/>
                <w:szCs w:val="22"/>
              </w:rPr>
            </w:pPr>
            <w:r w:rsidRPr="00345988">
              <w:rPr>
                <w:rFonts w:ascii="Trebuchet MS" w:hAnsi="Trebuchet MS"/>
                <w:b/>
                <w:bCs/>
                <w:sz w:val="22"/>
                <w:szCs w:val="22"/>
              </w:rPr>
              <w:t>1. Verificarea eligibilității solicitantului</w:t>
            </w:r>
          </w:p>
          <w:p w14:paraId="2ADDB799" w14:textId="77777777" w:rsidR="003C290C" w:rsidRPr="00345988" w:rsidRDefault="003C290C" w:rsidP="00345988">
            <w:pPr>
              <w:pStyle w:val="Default"/>
              <w:tabs>
                <w:tab w:val="left" w:pos="0"/>
                <w:tab w:val="left" w:pos="990"/>
              </w:tabs>
              <w:ind w:right="-563"/>
              <w:rPr>
                <w:rFonts w:ascii="Trebuchet MS" w:hAnsi="Trebuchet MS"/>
                <w:b/>
                <w:bCs/>
                <w:sz w:val="22"/>
                <w:szCs w:val="22"/>
              </w:rPr>
            </w:pPr>
          </w:p>
        </w:tc>
        <w:tc>
          <w:tcPr>
            <w:tcW w:w="2220" w:type="dxa"/>
            <w:gridSpan w:val="3"/>
            <w:vAlign w:val="center"/>
          </w:tcPr>
          <w:p w14:paraId="16D94259" w14:textId="77777777" w:rsidR="003C290C" w:rsidRPr="00345988" w:rsidRDefault="003C290C" w:rsidP="00345988">
            <w:pPr>
              <w:pStyle w:val="Default"/>
              <w:tabs>
                <w:tab w:val="left" w:pos="0"/>
                <w:tab w:val="left" w:pos="990"/>
              </w:tabs>
              <w:ind w:right="-563"/>
              <w:rPr>
                <w:rFonts w:ascii="Trebuchet MS" w:hAnsi="Trebuchet MS"/>
                <w:b/>
                <w:bCs/>
                <w:sz w:val="22"/>
                <w:szCs w:val="22"/>
              </w:rPr>
            </w:pPr>
            <w:r w:rsidRPr="00345988">
              <w:rPr>
                <w:rFonts w:ascii="Trebuchet MS" w:hAnsi="Trebuchet MS"/>
                <w:b/>
                <w:bCs/>
                <w:sz w:val="22"/>
                <w:szCs w:val="22"/>
              </w:rPr>
              <w:t>Rezultat verificare</w:t>
            </w:r>
          </w:p>
        </w:tc>
      </w:tr>
      <w:tr w:rsidR="003C290C" w:rsidRPr="00345988" w14:paraId="040984A4" w14:textId="77777777" w:rsidTr="00F956BB">
        <w:tc>
          <w:tcPr>
            <w:tcW w:w="7270" w:type="dxa"/>
            <w:vMerge/>
            <w:shd w:val="clear" w:color="auto" w:fill="BFBFBF" w:themeFill="background1" w:themeFillShade="BF"/>
          </w:tcPr>
          <w:p w14:paraId="68C105C7" w14:textId="77777777" w:rsidR="003C290C" w:rsidRPr="00345988" w:rsidRDefault="003C290C" w:rsidP="00345988">
            <w:pPr>
              <w:pStyle w:val="Default"/>
              <w:ind w:right="-563"/>
              <w:rPr>
                <w:rFonts w:ascii="Trebuchet MS" w:hAnsi="Trebuchet MS"/>
                <w:b/>
                <w:bCs/>
                <w:sz w:val="22"/>
                <w:szCs w:val="22"/>
              </w:rPr>
            </w:pPr>
          </w:p>
        </w:tc>
        <w:tc>
          <w:tcPr>
            <w:tcW w:w="642" w:type="dxa"/>
            <w:vAlign w:val="center"/>
          </w:tcPr>
          <w:p w14:paraId="50079782" w14:textId="77777777" w:rsidR="003C290C" w:rsidRPr="00345988" w:rsidRDefault="003C290C" w:rsidP="00345988">
            <w:pPr>
              <w:pStyle w:val="Default"/>
              <w:ind w:right="-563"/>
              <w:rPr>
                <w:rFonts w:ascii="Trebuchet MS" w:hAnsi="Trebuchet MS"/>
                <w:b/>
                <w:bCs/>
                <w:sz w:val="22"/>
                <w:szCs w:val="22"/>
              </w:rPr>
            </w:pPr>
            <w:r w:rsidRPr="00345988">
              <w:rPr>
                <w:rFonts w:ascii="Trebuchet MS" w:hAnsi="Trebuchet MS"/>
                <w:b/>
                <w:bCs/>
                <w:sz w:val="22"/>
                <w:szCs w:val="22"/>
              </w:rPr>
              <w:t>Da</w:t>
            </w:r>
          </w:p>
        </w:tc>
        <w:tc>
          <w:tcPr>
            <w:tcW w:w="682" w:type="dxa"/>
            <w:vAlign w:val="center"/>
          </w:tcPr>
          <w:p w14:paraId="4E4C2580" w14:textId="77777777" w:rsidR="003C290C" w:rsidRPr="00345988" w:rsidRDefault="003C290C" w:rsidP="00345988">
            <w:pPr>
              <w:pStyle w:val="Default"/>
              <w:tabs>
                <w:tab w:val="left" w:pos="0"/>
                <w:tab w:val="left" w:pos="990"/>
              </w:tabs>
              <w:ind w:right="-563"/>
              <w:rPr>
                <w:rFonts w:ascii="Trebuchet MS" w:hAnsi="Trebuchet MS"/>
                <w:b/>
                <w:bCs/>
                <w:sz w:val="22"/>
                <w:szCs w:val="22"/>
              </w:rPr>
            </w:pPr>
            <w:r w:rsidRPr="00345988">
              <w:rPr>
                <w:rFonts w:ascii="Trebuchet MS" w:hAnsi="Trebuchet MS"/>
                <w:b/>
                <w:bCs/>
                <w:sz w:val="22"/>
                <w:szCs w:val="22"/>
              </w:rPr>
              <w:t>NU</w:t>
            </w:r>
          </w:p>
        </w:tc>
        <w:tc>
          <w:tcPr>
            <w:tcW w:w="896" w:type="dxa"/>
            <w:vAlign w:val="center"/>
          </w:tcPr>
          <w:p w14:paraId="5A478015" w14:textId="77777777" w:rsidR="003C290C" w:rsidRPr="00345988" w:rsidRDefault="003C290C" w:rsidP="00345988">
            <w:pPr>
              <w:pStyle w:val="Default"/>
              <w:tabs>
                <w:tab w:val="left" w:pos="0"/>
                <w:tab w:val="left" w:pos="990"/>
              </w:tabs>
              <w:ind w:right="-140"/>
              <w:rPr>
                <w:rFonts w:ascii="Trebuchet MS" w:hAnsi="Trebuchet MS"/>
                <w:b/>
                <w:bCs/>
                <w:sz w:val="22"/>
                <w:szCs w:val="22"/>
              </w:rPr>
            </w:pPr>
            <w:r w:rsidRPr="00345988">
              <w:rPr>
                <w:rFonts w:ascii="Trebuchet MS" w:hAnsi="Trebuchet MS"/>
                <w:b/>
                <w:bCs/>
                <w:sz w:val="22"/>
                <w:szCs w:val="22"/>
              </w:rPr>
              <w:t>NU este cazul</w:t>
            </w:r>
          </w:p>
        </w:tc>
      </w:tr>
      <w:tr w:rsidR="003C290C" w:rsidRPr="00345988" w14:paraId="0F6FF36D" w14:textId="77777777" w:rsidTr="00F956BB">
        <w:trPr>
          <w:trHeight w:val="423"/>
        </w:trPr>
        <w:tc>
          <w:tcPr>
            <w:tcW w:w="7270" w:type="dxa"/>
          </w:tcPr>
          <w:p w14:paraId="7C324757" w14:textId="77777777" w:rsidR="003C290C" w:rsidRPr="00345988" w:rsidRDefault="003C290C" w:rsidP="00345988">
            <w:pPr>
              <w:pStyle w:val="Default"/>
              <w:tabs>
                <w:tab w:val="left" w:pos="0"/>
                <w:tab w:val="left" w:pos="990"/>
              </w:tabs>
              <w:rPr>
                <w:rFonts w:ascii="Trebuchet MS" w:hAnsi="Trebuchet MS"/>
                <w:bCs/>
                <w:sz w:val="22"/>
                <w:szCs w:val="22"/>
              </w:rPr>
            </w:pPr>
            <w:r w:rsidRPr="00345988">
              <w:rPr>
                <w:rFonts w:ascii="Trebuchet MS" w:hAnsi="Trebuchet MS"/>
                <w:bCs/>
                <w:sz w:val="22"/>
                <w:szCs w:val="22"/>
              </w:rPr>
              <w:t>1. Solicitantul este înregistrat în Registrul debitorilor AFIR atât pentru Programul SAPARD, cât și pentru FEADR?</w:t>
            </w:r>
          </w:p>
        </w:tc>
        <w:tc>
          <w:tcPr>
            <w:tcW w:w="642" w:type="dxa"/>
          </w:tcPr>
          <w:p w14:paraId="2FE7C48D" w14:textId="77777777" w:rsidR="003C290C" w:rsidRPr="00345988" w:rsidRDefault="00000000" w:rsidP="00345988">
            <w:pPr>
              <w:pStyle w:val="Default"/>
              <w:ind w:right="-563"/>
              <w:rPr>
                <w:rFonts w:ascii="Trebuchet MS" w:hAnsi="Trebuchet MS"/>
                <w:bCs/>
                <w:sz w:val="22"/>
                <w:szCs w:val="22"/>
              </w:rPr>
            </w:pPr>
            <w:sdt>
              <w:sdtPr>
                <w:rPr>
                  <w:rFonts w:ascii="Trebuchet MS" w:hAnsi="Trebuchet MS"/>
                  <w:bCs/>
                  <w:sz w:val="22"/>
                  <w:szCs w:val="22"/>
                </w:rPr>
                <w:id w:val="-1116665867"/>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682" w:type="dxa"/>
          </w:tcPr>
          <w:p w14:paraId="696C1715" w14:textId="77777777" w:rsidR="003C290C" w:rsidRPr="00345988" w:rsidRDefault="00000000" w:rsidP="00345988">
            <w:pPr>
              <w:pStyle w:val="Default"/>
              <w:ind w:right="-563"/>
              <w:rPr>
                <w:rFonts w:ascii="Trebuchet MS" w:hAnsi="Trebuchet MS"/>
                <w:bCs/>
                <w:sz w:val="22"/>
                <w:szCs w:val="22"/>
              </w:rPr>
            </w:pPr>
            <w:sdt>
              <w:sdtPr>
                <w:rPr>
                  <w:rFonts w:ascii="Trebuchet MS" w:hAnsi="Trebuchet MS"/>
                  <w:bCs/>
                  <w:sz w:val="22"/>
                  <w:szCs w:val="22"/>
                </w:rPr>
                <w:id w:val="-1787652162"/>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896" w:type="dxa"/>
            <w:shd w:val="clear" w:color="auto" w:fill="BFBFBF" w:themeFill="background1" w:themeFillShade="BF"/>
          </w:tcPr>
          <w:p w14:paraId="72BE73DE" w14:textId="77777777" w:rsidR="003C290C" w:rsidRPr="00345988" w:rsidRDefault="003C290C" w:rsidP="00345988">
            <w:pPr>
              <w:pStyle w:val="Default"/>
              <w:ind w:right="-563"/>
              <w:rPr>
                <w:rFonts w:ascii="Trebuchet MS" w:hAnsi="Trebuchet MS"/>
                <w:bCs/>
                <w:sz w:val="22"/>
                <w:szCs w:val="22"/>
              </w:rPr>
            </w:pPr>
          </w:p>
        </w:tc>
      </w:tr>
      <w:tr w:rsidR="003C290C" w:rsidRPr="00345988" w14:paraId="2D5EA9B2" w14:textId="77777777" w:rsidTr="00F956BB">
        <w:tc>
          <w:tcPr>
            <w:tcW w:w="7270" w:type="dxa"/>
          </w:tcPr>
          <w:p w14:paraId="54DA661A" w14:textId="77777777" w:rsidR="003C290C" w:rsidRPr="00345988" w:rsidRDefault="003C290C" w:rsidP="00345988">
            <w:pPr>
              <w:pStyle w:val="Default"/>
              <w:tabs>
                <w:tab w:val="left" w:pos="0"/>
                <w:tab w:val="left" w:pos="990"/>
              </w:tabs>
              <w:rPr>
                <w:rFonts w:ascii="Trebuchet MS" w:hAnsi="Trebuchet MS"/>
                <w:bCs/>
                <w:sz w:val="22"/>
                <w:szCs w:val="22"/>
              </w:rPr>
            </w:pPr>
            <w:r w:rsidRPr="00345988">
              <w:rPr>
                <w:rFonts w:ascii="Trebuchet MS" w:hAnsi="Trebuchet MS"/>
                <w:bCs/>
                <w:sz w:val="22"/>
                <w:szCs w:val="22"/>
              </w:rPr>
              <w:t>2. Solicitantul se regăseşte în Bazele de date privind dubla finanţare?</w:t>
            </w:r>
          </w:p>
        </w:tc>
        <w:tc>
          <w:tcPr>
            <w:tcW w:w="642" w:type="dxa"/>
          </w:tcPr>
          <w:p w14:paraId="598BD48D" w14:textId="77777777" w:rsidR="003C290C" w:rsidRPr="00345988" w:rsidRDefault="00000000" w:rsidP="00345988">
            <w:pPr>
              <w:pStyle w:val="Default"/>
              <w:ind w:right="-563"/>
              <w:rPr>
                <w:rFonts w:ascii="Trebuchet MS" w:hAnsi="Trebuchet MS"/>
                <w:bCs/>
                <w:sz w:val="22"/>
                <w:szCs w:val="22"/>
              </w:rPr>
            </w:pPr>
            <w:sdt>
              <w:sdtPr>
                <w:rPr>
                  <w:rFonts w:ascii="Trebuchet MS" w:hAnsi="Trebuchet MS"/>
                  <w:bCs/>
                  <w:sz w:val="22"/>
                  <w:szCs w:val="22"/>
                </w:rPr>
                <w:id w:val="-1282566202"/>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682" w:type="dxa"/>
          </w:tcPr>
          <w:p w14:paraId="64660EA5" w14:textId="77777777" w:rsidR="003C290C" w:rsidRPr="00345988" w:rsidRDefault="00000000" w:rsidP="00345988">
            <w:pPr>
              <w:pStyle w:val="Default"/>
              <w:ind w:right="-563"/>
              <w:rPr>
                <w:rFonts w:ascii="Trebuchet MS" w:hAnsi="Trebuchet MS"/>
                <w:bCs/>
                <w:sz w:val="22"/>
                <w:szCs w:val="22"/>
              </w:rPr>
            </w:pPr>
            <w:sdt>
              <w:sdtPr>
                <w:rPr>
                  <w:rFonts w:ascii="Trebuchet MS" w:hAnsi="Trebuchet MS"/>
                  <w:bCs/>
                  <w:sz w:val="22"/>
                  <w:szCs w:val="22"/>
                </w:rPr>
                <w:id w:val="-666175919"/>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896" w:type="dxa"/>
            <w:shd w:val="clear" w:color="auto" w:fill="BFBFBF" w:themeFill="background1" w:themeFillShade="BF"/>
          </w:tcPr>
          <w:p w14:paraId="3A4CBF96" w14:textId="77777777" w:rsidR="003C290C" w:rsidRPr="00345988" w:rsidRDefault="003C290C" w:rsidP="00345988">
            <w:pPr>
              <w:pStyle w:val="Default"/>
              <w:ind w:right="-563"/>
              <w:rPr>
                <w:rFonts w:ascii="Trebuchet MS" w:hAnsi="Trebuchet MS"/>
                <w:bCs/>
                <w:sz w:val="22"/>
                <w:szCs w:val="22"/>
              </w:rPr>
            </w:pPr>
          </w:p>
        </w:tc>
      </w:tr>
      <w:tr w:rsidR="003C290C" w:rsidRPr="00345988" w14:paraId="24C6498B" w14:textId="77777777" w:rsidTr="00F956BB">
        <w:tc>
          <w:tcPr>
            <w:tcW w:w="7270" w:type="dxa"/>
          </w:tcPr>
          <w:p w14:paraId="23A0E117" w14:textId="77777777" w:rsidR="003C290C" w:rsidRPr="00345988" w:rsidRDefault="003C290C" w:rsidP="00345988">
            <w:pPr>
              <w:pStyle w:val="Default"/>
              <w:tabs>
                <w:tab w:val="left" w:pos="0"/>
                <w:tab w:val="left" w:pos="990"/>
              </w:tabs>
              <w:rPr>
                <w:rFonts w:ascii="Trebuchet MS" w:hAnsi="Trebuchet MS"/>
                <w:bCs/>
                <w:sz w:val="22"/>
                <w:szCs w:val="22"/>
              </w:rPr>
            </w:pPr>
            <w:r w:rsidRPr="00345988">
              <w:rPr>
                <w:rFonts w:ascii="Trebuchet MS" w:hAnsi="Trebuchet MS"/>
                <w:bCs/>
                <w:sz w:val="22"/>
                <w:szCs w:val="22"/>
              </w:rPr>
              <w:t>3. Solicitantul şi-a însuşit în totalitate angajamentele asumate în Declaraţia pe proprie răspundere, secțiunea (F) din CF?</w:t>
            </w:r>
          </w:p>
        </w:tc>
        <w:tc>
          <w:tcPr>
            <w:tcW w:w="642" w:type="dxa"/>
          </w:tcPr>
          <w:p w14:paraId="6DE7F782" w14:textId="77777777" w:rsidR="003C290C" w:rsidRPr="00345988" w:rsidRDefault="00000000" w:rsidP="00345988">
            <w:pPr>
              <w:pStyle w:val="Default"/>
              <w:ind w:right="-563"/>
              <w:rPr>
                <w:rFonts w:ascii="Trebuchet MS" w:hAnsi="Trebuchet MS"/>
                <w:bCs/>
                <w:sz w:val="22"/>
                <w:szCs w:val="22"/>
              </w:rPr>
            </w:pPr>
            <w:sdt>
              <w:sdtPr>
                <w:rPr>
                  <w:rFonts w:ascii="Trebuchet MS" w:hAnsi="Trebuchet MS"/>
                  <w:bCs/>
                  <w:sz w:val="22"/>
                  <w:szCs w:val="22"/>
                </w:rPr>
                <w:id w:val="-82760097"/>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682" w:type="dxa"/>
          </w:tcPr>
          <w:p w14:paraId="770F335B" w14:textId="77777777" w:rsidR="003C290C" w:rsidRPr="00345988" w:rsidRDefault="00000000" w:rsidP="00345988">
            <w:pPr>
              <w:pStyle w:val="Default"/>
              <w:ind w:right="-563"/>
              <w:rPr>
                <w:rFonts w:ascii="Trebuchet MS" w:hAnsi="Trebuchet MS"/>
                <w:bCs/>
                <w:sz w:val="22"/>
                <w:szCs w:val="22"/>
              </w:rPr>
            </w:pPr>
            <w:sdt>
              <w:sdtPr>
                <w:rPr>
                  <w:rFonts w:ascii="Trebuchet MS" w:hAnsi="Trebuchet MS"/>
                  <w:bCs/>
                  <w:sz w:val="22"/>
                  <w:szCs w:val="22"/>
                </w:rPr>
                <w:id w:val="1336886595"/>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896" w:type="dxa"/>
            <w:shd w:val="clear" w:color="auto" w:fill="BFBFBF" w:themeFill="background1" w:themeFillShade="BF"/>
          </w:tcPr>
          <w:p w14:paraId="1D321116" w14:textId="77777777" w:rsidR="003C290C" w:rsidRPr="00345988" w:rsidRDefault="003C290C" w:rsidP="00345988">
            <w:pPr>
              <w:pStyle w:val="Default"/>
              <w:ind w:right="-563"/>
              <w:rPr>
                <w:rFonts w:ascii="Trebuchet MS" w:hAnsi="Trebuchet MS"/>
                <w:bCs/>
                <w:sz w:val="22"/>
                <w:szCs w:val="22"/>
              </w:rPr>
            </w:pPr>
          </w:p>
        </w:tc>
      </w:tr>
      <w:tr w:rsidR="003C290C" w:rsidRPr="00345988" w14:paraId="5E08A7CC" w14:textId="77777777" w:rsidTr="00F956BB">
        <w:tc>
          <w:tcPr>
            <w:tcW w:w="7270" w:type="dxa"/>
          </w:tcPr>
          <w:p w14:paraId="66001716" w14:textId="77777777" w:rsidR="003C290C" w:rsidRPr="00345988" w:rsidRDefault="003C290C" w:rsidP="00345988">
            <w:pPr>
              <w:pStyle w:val="Default"/>
              <w:tabs>
                <w:tab w:val="left" w:pos="0"/>
                <w:tab w:val="left" w:pos="990"/>
              </w:tabs>
              <w:rPr>
                <w:rFonts w:ascii="Trebuchet MS" w:hAnsi="Trebuchet MS"/>
                <w:bCs/>
                <w:sz w:val="22"/>
                <w:szCs w:val="22"/>
              </w:rPr>
            </w:pPr>
            <w:r w:rsidRPr="00345988">
              <w:rPr>
                <w:rFonts w:ascii="Trebuchet MS" w:hAnsi="Trebuchet MS"/>
                <w:bCs/>
                <w:sz w:val="22"/>
                <w:szCs w:val="22"/>
              </w:rPr>
              <w:t>4. Solicitantul este în insolvență sau incapacitate de plată?</w:t>
            </w:r>
          </w:p>
        </w:tc>
        <w:tc>
          <w:tcPr>
            <w:tcW w:w="642" w:type="dxa"/>
          </w:tcPr>
          <w:p w14:paraId="2C828CAC" w14:textId="77777777" w:rsidR="003C290C" w:rsidRPr="00345988" w:rsidRDefault="00000000" w:rsidP="00345988">
            <w:pPr>
              <w:pStyle w:val="Default"/>
              <w:ind w:right="-563"/>
              <w:rPr>
                <w:rFonts w:ascii="Trebuchet MS" w:hAnsi="Trebuchet MS"/>
                <w:bCs/>
                <w:sz w:val="22"/>
                <w:szCs w:val="22"/>
              </w:rPr>
            </w:pPr>
            <w:sdt>
              <w:sdtPr>
                <w:rPr>
                  <w:rFonts w:ascii="Trebuchet MS" w:hAnsi="Trebuchet MS"/>
                  <w:bCs/>
                  <w:sz w:val="22"/>
                  <w:szCs w:val="22"/>
                </w:rPr>
                <w:id w:val="-758823396"/>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682" w:type="dxa"/>
          </w:tcPr>
          <w:p w14:paraId="275B689E" w14:textId="77777777" w:rsidR="003C290C" w:rsidRPr="00345988" w:rsidRDefault="00000000" w:rsidP="00345988">
            <w:pPr>
              <w:pStyle w:val="Default"/>
              <w:ind w:right="-563"/>
              <w:rPr>
                <w:rFonts w:ascii="Trebuchet MS" w:hAnsi="Trebuchet MS"/>
                <w:bCs/>
                <w:sz w:val="22"/>
                <w:szCs w:val="22"/>
              </w:rPr>
            </w:pPr>
            <w:sdt>
              <w:sdtPr>
                <w:rPr>
                  <w:rFonts w:ascii="Trebuchet MS" w:hAnsi="Trebuchet MS"/>
                  <w:bCs/>
                  <w:sz w:val="22"/>
                  <w:szCs w:val="22"/>
                </w:rPr>
                <w:id w:val="-482466908"/>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896" w:type="dxa"/>
            <w:shd w:val="clear" w:color="auto" w:fill="BFBFBF" w:themeFill="background1" w:themeFillShade="BF"/>
          </w:tcPr>
          <w:p w14:paraId="78C94FD5" w14:textId="77777777" w:rsidR="003C290C" w:rsidRPr="00345988" w:rsidRDefault="003C290C" w:rsidP="00345988">
            <w:pPr>
              <w:pStyle w:val="Default"/>
              <w:ind w:right="-563"/>
              <w:rPr>
                <w:rFonts w:ascii="Trebuchet MS" w:hAnsi="Trebuchet MS"/>
                <w:bCs/>
                <w:sz w:val="22"/>
                <w:szCs w:val="22"/>
              </w:rPr>
            </w:pPr>
          </w:p>
        </w:tc>
      </w:tr>
      <w:tr w:rsidR="003C290C" w:rsidRPr="00345988" w14:paraId="3DB2B128" w14:textId="77777777" w:rsidTr="00F956BB">
        <w:tc>
          <w:tcPr>
            <w:tcW w:w="9490" w:type="dxa"/>
            <w:gridSpan w:val="4"/>
          </w:tcPr>
          <w:p w14:paraId="0D1A1C0C" w14:textId="77777777" w:rsidR="003C290C" w:rsidRPr="00345988" w:rsidRDefault="003C290C" w:rsidP="00345988">
            <w:pPr>
              <w:pStyle w:val="Default"/>
              <w:rPr>
                <w:rFonts w:ascii="Trebuchet MS" w:hAnsi="Trebuchet MS"/>
                <w:bCs/>
                <w:sz w:val="22"/>
                <w:szCs w:val="22"/>
              </w:rPr>
            </w:pPr>
            <w:r w:rsidRPr="00345988">
              <w:rPr>
                <w:rFonts w:ascii="Trebuchet MS" w:hAnsi="Trebuchet MS"/>
                <w:bCs/>
                <w:sz w:val="22"/>
                <w:szCs w:val="22"/>
              </w:rPr>
              <w:t>Secțiune aplicabilă doar beneficiarilor care se încadrează în categoria întreprinderilor (așa cum sunt definite în Ordinul nr. 107/24.04.2017 privind aprobarea schemei de ajutor de minimis „Sprijin pentru implementarea acțiunilor în cadrul strategiei de dezvoltare locală“)</w:t>
            </w:r>
          </w:p>
        </w:tc>
      </w:tr>
      <w:tr w:rsidR="003C290C" w:rsidRPr="00345988" w14:paraId="67C6C07A" w14:textId="77777777" w:rsidTr="00F956BB">
        <w:tc>
          <w:tcPr>
            <w:tcW w:w="7270" w:type="dxa"/>
          </w:tcPr>
          <w:p w14:paraId="0B43193C" w14:textId="77777777" w:rsidR="003C290C" w:rsidRPr="00345988" w:rsidRDefault="003C290C" w:rsidP="00345988">
            <w:pPr>
              <w:pStyle w:val="Default"/>
              <w:tabs>
                <w:tab w:val="left" w:pos="0"/>
                <w:tab w:val="left" w:pos="990"/>
              </w:tabs>
              <w:ind w:right="-61"/>
              <w:rPr>
                <w:rFonts w:ascii="Trebuchet MS" w:hAnsi="Trebuchet MS"/>
                <w:bCs/>
                <w:sz w:val="22"/>
                <w:szCs w:val="22"/>
              </w:rPr>
            </w:pPr>
            <w:r w:rsidRPr="00345988">
              <w:rPr>
                <w:rFonts w:ascii="Trebuchet MS" w:hAnsi="Trebuchet MS"/>
                <w:bCs/>
                <w:sz w:val="22"/>
                <w:szCs w:val="22"/>
              </w:rPr>
              <w:t>5. Solicitantul se încadrează în categoria întreprinderilor aflate în dificultate, așa cum acestea sunt defin</w:t>
            </w:r>
            <w:r w:rsidR="005E7FAA">
              <w:rPr>
                <w:rFonts w:ascii="Trebuchet MS" w:hAnsi="Trebuchet MS"/>
                <w:bCs/>
                <w:sz w:val="22"/>
                <w:szCs w:val="22"/>
              </w:rPr>
              <w:t>ite în Regulamentul (UE) nr. 651</w:t>
            </w:r>
            <w:r w:rsidRPr="00345988">
              <w:rPr>
                <w:rFonts w:ascii="Trebuchet MS" w:hAnsi="Trebuchet MS"/>
                <w:bCs/>
                <w:sz w:val="22"/>
                <w:szCs w:val="22"/>
              </w:rPr>
              <w:t>/ 2014?</w:t>
            </w:r>
          </w:p>
        </w:tc>
        <w:tc>
          <w:tcPr>
            <w:tcW w:w="642" w:type="dxa"/>
          </w:tcPr>
          <w:p w14:paraId="282BD423" w14:textId="77777777" w:rsidR="003C290C" w:rsidRPr="00345988" w:rsidRDefault="00000000" w:rsidP="00345988">
            <w:pPr>
              <w:pStyle w:val="Default"/>
              <w:tabs>
                <w:tab w:val="left" w:pos="0"/>
                <w:tab w:val="left" w:pos="990"/>
              </w:tabs>
              <w:ind w:right="-563"/>
              <w:rPr>
                <w:rFonts w:ascii="Trebuchet MS" w:hAnsi="Trebuchet MS"/>
                <w:bCs/>
                <w:sz w:val="22"/>
                <w:szCs w:val="22"/>
              </w:rPr>
            </w:pPr>
            <w:sdt>
              <w:sdtPr>
                <w:rPr>
                  <w:rFonts w:ascii="Trebuchet MS" w:hAnsi="Trebuchet MS"/>
                  <w:bCs/>
                  <w:sz w:val="22"/>
                  <w:szCs w:val="22"/>
                </w:rPr>
                <w:id w:val="-1365206674"/>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682" w:type="dxa"/>
          </w:tcPr>
          <w:p w14:paraId="3476052D" w14:textId="77777777" w:rsidR="003C290C" w:rsidRPr="00345988" w:rsidRDefault="00000000" w:rsidP="00345988">
            <w:pPr>
              <w:pStyle w:val="Default"/>
              <w:tabs>
                <w:tab w:val="left" w:pos="0"/>
                <w:tab w:val="left" w:pos="990"/>
              </w:tabs>
              <w:ind w:right="-563"/>
              <w:rPr>
                <w:rFonts w:ascii="Trebuchet MS" w:hAnsi="Trebuchet MS"/>
                <w:bCs/>
                <w:sz w:val="22"/>
                <w:szCs w:val="22"/>
              </w:rPr>
            </w:pPr>
            <w:sdt>
              <w:sdtPr>
                <w:rPr>
                  <w:rFonts w:ascii="Trebuchet MS" w:hAnsi="Trebuchet MS"/>
                  <w:bCs/>
                  <w:sz w:val="22"/>
                  <w:szCs w:val="22"/>
                </w:rPr>
                <w:id w:val="52280886"/>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896" w:type="dxa"/>
            <w:shd w:val="clear" w:color="auto" w:fill="auto"/>
          </w:tcPr>
          <w:p w14:paraId="2EB16D9C" w14:textId="77777777" w:rsidR="003C290C" w:rsidRPr="00345988" w:rsidRDefault="00000000" w:rsidP="00345988">
            <w:pPr>
              <w:pStyle w:val="Default"/>
              <w:tabs>
                <w:tab w:val="left" w:pos="0"/>
                <w:tab w:val="left" w:pos="990"/>
              </w:tabs>
              <w:ind w:right="-563"/>
              <w:rPr>
                <w:rFonts w:ascii="Trebuchet MS" w:hAnsi="Trebuchet MS"/>
                <w:bCs/>
                <w:sz w:val="22"/>
                <w:szCs w:val="22"/>
              </w:rPr>
            </w:pPr>
            <w:sdt>
              <w:sdtPr>
                <w:rPr>
                  <w:rFonts w:ascii="Trebuchet MS" w:hAnsi="Trebuchet MS"/>
                  <w:bCs/>
                  <w:sz w:val="22"/>
                  <w:szCs w:val="22"/>
                </w:rPr>
                <w:id w:val="194966809"/>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r>
      <w:tr w:rsidR="003C290C" w:rsidRPr="00345988" w14:paraId="2455970C" w14:textId="77777777" w:rsidTr="00F956BB">
        <w:tc>
          <w:tcPr>
            <w:tcW w:w="7270" w:type="dxa"/>
          </w:tcPr>
          <w:p w14:paraId="4ED2FB1C" w14:textId="77777777" w:rsidR="003C290C" w:rsidRPr="00345988" w:rsidRDefault="003C290C" w:rsidP="00345988">
            <w:pPr>
              <w:pStyle w:val="Default"/>
              <w:tabs>
                <w:tab w:val="left" w:pos="0"/>
                <w:tab w:val="left" w:pos="990"/>
              </w:tabs>
              <w:ind w:right="-61"/>
              <w:rPr>
                <w:rFonts w:ascii="Trebuchet MS" w:hAnsi="Trebuchet MS"/>
                <w:bCs/>
                <w:sz w:val="22"/>
                <w:szCs w:val="22"/>
              </w:rPr>
            </w:pPr>
            <w:r w:rsidRPr="00345988">
              <w:rPr>
                <w:rFonts w:ascii="Trebuchet MS" w:hAnsi="Trebuchet MS"/>
                <w:bCs/>
                <w:sz w:val="22"/>
                <w:szCs w:val="22"/>
              </w:rPr>
              <w:t>6. Solicitantul respectă regula  privind cumulul ajutoarelor de minimis?</w:t>
            </w:r>
          </w:p>
        </w:tc>
        <w:tc>
          <w:tcPr>
            <w:tcW w:w="642" w:type="dxa"/>
          </w:tcPr>
          <w:p w14:paraId="0EF84581" w14:textId="77777777" w:rsidR="003C290C" w:rsidRPr="00345988" w:rsidRDefault="00000000" w:rsidP="00345988">
            <w:pPr>
              <w:pStyle w:val="Default"/>
              <w:tabs>
                <w:tab w:val="left" w:pos="0"/>
                <w:tab w:val="left" w:pos="990"/>
              </w:tabs>
              <w:ind w:right="-563"/>
              <w:rPr>
                <w:rFonts w:ascii="Trebuchet MS" w:hAnsi="Trebuchet MS"/>
                <w:bCs/>
                <w:sz w:val="22"/>
                <w:szCs w:val="22"/>
              </w:rPr>
            </w:pPr>
            <w:sdt>
              <w:sdtPr>
                <w:rPr>
                  <w:rFonts w:ascii="Trebuchet MS" w:hAnsi="Trebuchet MS"/>
                  <w:bCs/>
                  <w:sz w:val="22"/>
                  <w:szCs w:val="22"/>
                </w:rPr>
                <w:id w:val="-1586919205"/>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682" w:type="dxa"/>
          </w:tcPr>
          <w:p w14:paraId="658F21A7" w14:textId="77777777" w:rsidR="003C290C" w:rsidRPr="00345988" w:rsidRDefault="00000000" w:rsidP="00345988">
            <w:pPr>
              <w:pStyle w:val="Default"/>
              <w:tabs>
                <w:tab w:val="left" w:pos="0"/>
                <w:tab w:val="left" w:pos="990"/>
              </w:tabs>
              <w:ind w:right="-563"/>
              <w:rPr>
                <w:rFonts w:ascii="Trebuchet MS" w:hAnsi="Trebuchet MS"/>
                <w:bCs/>
                <w:sz w:val="22"/>
                <w:szCs w:val="22"/>
              </w:rPr>
            </w:pPr>
            <w:sdt>
              <w:sdtPr>
                <w:rPr>
                  <w:rFonts w:ascii="Trebuchet MS" w:hAnsi="Trebuchet MS"/>
                  <w:bCs/>
                  <w:sz w:val="22"/>
                  <w:szCs w:val="22"/>
                </w:rPr>
                <w:id w:val="305899845"/>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c>
          <w:tcPr>
            <w:tcW w:w="896" w:type="dxa"/>
            <w:shd w:val="clear" w:color="auto" w:fill="auto"/>
          </w:tcPr>
          <w:p w14:paraId="3F0B01EC" w14:textId="77777777" w:rsidR="003C290C" w:rsidRPr="00345988" w:rsidRDefault="00000000" w:rsidP="00345988">
            <w:pPr>
              <w:pStyle w:val="Default"/>
              <w:tabs>
                <w:tab w:val="left" w:pos="0"/>
                <w:tab w:val="left" w:pos="990"/>
              </w:tabs>
              <w:ind w:right="-563"/>
              <w:rPr>
                <w:rFonts w:ascii="Trebuchet MS" w:hAnsi="Trebuchet MS"/>
                <w:bCs/>
                <w:sz w:val="22"/>
                <w:szCs w:val="22"/>
              </w:rPr>
            </w:pPr>
            <w:sdt>
              <w:sdtPr>
                <w:rPr>
                  <w:rFonts w:ascii="Trebuchet MS" w:hAnsi="Trebuchet MS"/>
                  <w:bCs/>
                  <w:sz w:val="22"/>
                  <w:szCs w:val="22"/>
                </w:rPr>
                <w:id w:val="-1911067957"/>
                <w14:checkbox>
                  <w14:checked w14:val="0"/>
                  <w14:checkedState w14:val="2612" w14:font="MS Gothic"/>
                  <w14:uncheckedState w14:val="2610" w14:font="MS Gothic"/>
                </w14:checkbox>
              </w:sdtPr>
              <w:sdtContent>
                <w:r w:rsidR="003C290C" w:rsidRPr="00345988">
                  <w:rPr>
                    <w:rFonts w:ascii="Segoe UI Symbol" w:hAnsi="Segoe UI Symbol" w:cs="Segoe UI Symbol"/>
                    <w:bCs/>
                    <w:sz w:val="22"/>
                    <w:szCs w:val="22"/>
                  </w:rPr>
                  <w:t>☐</w:t>
                </w:r>
              </w:sdtContent>
            </w:sdt>
          </w:p>
        </w:tc>
      </w:tr>
    </w:tbl>
    <w:p w14:paraId="029078CF" w14:textId="77777777" w:rsidR="00C9613A" w:rsidRPr="00345988" w:rsidRDefault="00C9613A" w:rsidP="00345988">
      <w:pPr>
        <w:pStyle w:val="Default"/>
        <w:tabs>
          <w:tab w:val="left" w:pos="0"/>
          <w:tab w:val="left" w:pos="990"/>
        </w:tabs>
        <w:ind w:right="-563"/>
        <w:rPr>
          <w:rFonts w:ascii="Trebuchet MS" w:hAnsi="Trebuchet MS"/>
          <w:b/>
          <w:bCs/>
          <w:color w:val="auto"/>
          <w:sz w:val="22"/>
          <w:szCs w:val="22"/>
          <w:lang w:val="ro-RO"/>
        </w:rPr>
      </w:pPr>
    </w:p>
    <w:p w14:paraId="7B7761AE" w14:textId="77777777" w:rsidR="00B3049A" w:rsidRPr="00345988" w:rsidRDefault="00B3049A" w:rsidP="00345988">
      <w:pPr>
        <w:tabs>
          <w:tab w:val="left" w:pos="0"/>
          <w:tab w:val="left" w:pos="990"/>
        </w:tabs>
        <w:spacing w:after="0" w:line="240" w:lineRule="auto"/>
        <w:ind w:left="2" w:right="-563"/>
        <w:jc w:val="both"/>
        <w:rPr>
          <w:rStyle w:val="tal1"/>
          <w:rFonts w:ascii="Trebuchet MS" w:hAnsi="Trebuchet MS"/>
          <w:b/>
          <w:noProof/>
        </w:rPr>
      </w:pPr>
    </w:p>
    <w:p w14:paraId="2DEB512B" w14:textId="77777777" w:rsidR="003C47CA" w:rsidRPr="00345988" w:rsidRDefault="003C47CA" w:rsidP="00345988">
      <w:pPr>
        <w:tabs>
          <w:tab w:val="left" w:pos="0"/>
          <w:tab w:val="left" w:pos="990"/>
        </w:tabs>
        <w:spacing w:after="0" w:line="240" w:lineRule="auto"/>
        <w:ind w:left="2" w:right="-563"/>
        <w:jc w:val="both"/>
        <w:rPr>
          <w:rStyle w:val="tal1"/>
          <w:rFonts w:ascii="Trebuchet MS" w:hAnsi="Trebuchet MS"/>
          <w:b/>
          <w:noProof/>
        </w:rPr>
      </w:pPr>
    </w:p>
    <w:p w14:paraId="379599E4" w14:textId="77777777" w:rsidR="003C47CA" w:rsidRPr="00345988" w:rsidRDefault="003C47CA" w:rsidP="00345988">
      <w:pPr>
        <w:tabs>
          <w:tab w:val="left" w:pos="0"/>
          <w:tab w:val="left" w:pos="990"/>
        </w:tabs>
        <w:spacing w:after="0" w:line="240" w:lineRule="auto"/>
        <w:ind w:left="2" w:right="-563"/>
        <w:jc w:val="both"/>
        <w:rPr>
          <w:rStyle w:val="tal1"/>
          <w:rFonts w:ascii="Trebuchet MS" w:hAnsi="Trebuchet MS"/>
          <w:b/>
          <w:noProof/>
        </w:rPr>
      </w:pPr>
    </w:p>
    <w:p w14:paraId="013D8D4F" w14:textId="77777777" w:rsidR="003C47CA" w:rsidRPr="00345988" w:rsidRDefault="003C47CA" w:rsidP="00345988">
      <w:pPr>
        <w:tabs>
          <w:tab w:val="left" w:pos="0"/>
          <w:tab w:val="left" w:pos="990"/>
        </w:tabs>
        <w:spacing w:after="0" w:line="240" w:lineRule="auto"/>
        <w:ind w:left="2" w:right="-563"/>
        <w:jc w:val="both"/>
        <w:rPr>
          <w:rStyle w:val="tal1"/>
          <w:rFonts w:ascii="Trebuchet MS" w:hAnsi="Trebuchet MS"/>
          <w:b/>
          <w:noProof/>
        </w:rPr>
      </w:pPr>
    </w:p>
    <w:p w14:paraId="3162BC22" w14:textId="77777777" w:rsidR="003C47CA" w:rsidRPr="00345988" w:rsidRDefault="003C47CA" w:rsidP="00345988">
      <w:pPr>
        <w:tabs>
          <w:tab w:val="left" w:pos="0"/>
          <w:tab w:val="left" w:pos="990"/>
        </w:tabs>
        <w:spacing w:after="0" w:line="240" w:lineRule="auto"/>
        <w:ind w:left="2" w:right="-563"/>
        <w:jc w:val="both"/>
        <w:rPr>
          <w:rStyle w:val="tal1"/>
          <w:rFonts w:ascii="Trebuchet MS" w:hAnsi="Trebuchet MS"/>
          <w:b/>
          <w:noProof/>
        </w:rPr>
      </w:pPr>
    </w:p>
    <w:tbl>
      <w:tblPr>
        <w:tblStyle w:val="TableGrid"/>
        <w:tblW w:w="9490" w:type="dxa"/>
        <w:tblInd w:w="2" w:type="dxa"/>
        <w:tblLook w:val="04A0" w:firstRow="1" w:lastRow="0" w:firstColumn="1" w:lastColumn="0" w:noHBand="0" w:noVBand="1"/>
      </w:tblPr>
      <w:tblGrid>
        <w:gridCol w:w="7477"/>
        <w:gridCol w:w="492"/>
        <w:gridCol w:w="775"/>
        <w:gridCol w:w="746"/>
      </w:tblGrid>
      <w:tr w:rsidR="00F8722D" w:rsidRPr="00345988" w14:paraId="3B60FC91" w14:textId="77777777" w:rsidTr="00FB3898">
        <w:trPr>
          <w:trHeight w:val="583"/>
        </w:trPr>
        <w:tc>
          <w:tcPr>
            <w:tcW w:w="7477" w:type="dxa"/>
            <w:vMerge w:val="restart"/>
            <w:shd w:val="clear" w:color="auto" w:fill="D9D9D9" w:themeFill="background1" w:themeFillShade="D9"/>
            <w:vAlign w:val="center"/>
          </w:tcPr>
          <w:p w14:paraId="33D8332E" w14:textId="77777777" w:rsidR="00F8722D" w:rsidRPr="00345988" w:rsidRDefault="00F8722D" w:rsidP="00345988">
            <w:pPr>
              <w:pStyle w:val="BodyText"/>
              <w:rPr>
                <w:rFonts w:ascii="Trebuchet MS" w:hAnsi="Trebuchet MS" w:cs="Times New Roman"/>
                <w:sz w:val="22"/>
                <w:szCs w:val="22"/>
              </w:rPr>
            </w:pPr>
            <w:r w:rsidRPr="00345988">
              <w:rPr>
                <w:rFonts w:ascii="Trebuchet MS" w:hAnsi="Trebuchet MS" w:cs="Times New Roman"/>
                <w:sz w:val="22"/>
                <w:szCs w:val="22"/>
              </w:rPr>
              <w:t xml:space="preserve">2. </w:t>
            </w:r>
            <w:r w:rsidRPr="00345988">
              <w:rPr>
                <w:rStyle w:val="tal1"/>
                <w:rFonts w:ascii="Trebuchet MS" w:hAnsi="Trebuchet MS"/>
                <w:b/>
                <w:noProof/>
                <w:sz w:val="22"/>
                <w:szCs w:val="22"/>
              </w:rPr>
              <w:t>Verificarea condițiilor de eligibilitate ale proiectului</w:t>
            </w:r>
          </w:p>
        </w:tc>
        <w:tc>
          <w:tcPr>
            <w:tcW w:w="2013" w:type="dxa"/>
            <w:gridSpan w:val="3"/>
            <w:vAlign w:val="center"/>
          </w:tcPr>
          <w:p w14:paraId="08302DFD" w14:textId="77777777" w:rsidR="00F8722D" w:rsidRPr="00345988" w:rsidRDefault="00707E71"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Rezultat verificare</w:t>
            </w:r>
          </w:p>
        </w:tc>
      </w:tr>
      <w:tr w:rsidR="00F8722D" w:rsidRPr="00345988" w14:paraId="3BF57A8A" w14:textId="77777777" w:rsidTr="00FB3898">
        <w:trPr>
          <w:trHeight w:val="583"/>
        </w:trPr>
        <w:tc>
          <w:tcPr>
            <w:tcW w:w="7477" w:type="dxa"/>
            <w:vMerge/>
            <w:shd w:val="clear" w:color="auto" w:fill="D9D9D9" w:themeFill="background1" w:themeFillShade="D9"/>
          </w:tcPr>
          <w:p w14:paraId="12C62AF8" w14:textId="77777777" w:rsidR="00F8722D" w:rsidRPr="00345988" w:rsidRDefault="00F8722D" w:rsidP="00345988">
            <w:pPr>
              <w:tabs>
                <w:tab w:val="left" w:pos="0"/>
                <w:tab w:val="left" w:pos="990"/>
              </w:tabs>
              <w:jc w:val="both"/>
              <w:rPr>
                <w:rStyle w:val="tal1"/>
                <w:rFonts w:ascii="Trebuchet MS" w:hAnsi="Trebuchet MS"/>
                <w:b/>
                <w:noProof/>
              </w:rPr>
            </w:pPr>
          </w:p>
        </w:tc>
        <w:tc>
          <w:tcPr>
            <w:tcW w:w="492" w:type="dxa"/>
            <w:vAlign w:val="center"/>
          </w:tcPr>
          <w:p w14:paraId="576B379F" w14:textId="77777777" w:rsidR="00F8722D" w:rsidRPr="00345988" w:rsidRDefault="00F8722D" w:rsidP="00345988">
            <w:pPr>
              <w:tabs>
                <w:tab w:val="left" w:pos="0"/>
                <w:tab w:val="left" w:pos="990"/>
              </w:tabs>
              <w:ind w:right="-563"/>
              <w:jc w:val="both"/>
              <w:rPr>
                <w:rFonts w:ascii="Trebuchet MS" w:eastAsia="Times New Roman" w:hAnsi="Trebuchet MS"/>
                <w:bCs/>
                <w:lang w:eastAsia="fr-FR"/>
              </w:rPr>
            </w:pPr>
            <w:r w:rsidRPr="00345988">
              <w:rPr>
                <w:rFonts w:ascii="Trebuchet MS" w:hAnsi="Trebuchet MS" w:cs="Times New Roman"/>
              </w:rPr>
              <w:t>Da</w:t>
            </w:r>
          </w:p>
        </w:tc>
        <w:tc>
          <w:tcPr>
            <w:tcW w:w="775" w:type="dxa"/>
            <w:vAlign w:val="center"/>
          </w:tcPr>
          <w:p w14:paraId="4741AC32" w14:textId="77777777" w:rsidR="00F8722D" w:rsidRPr="00345988" w:rsidRDefault="00F8722D"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NU</w:t>
            </w:r>
          </w:p>
        </w:tc>
        <w:tc>
          <w:tcPr>
            <w:tcW w:w="746" w:type="dxa"/>
            <w:vAlign w:val="center"/>
          </w:tcPr>
          <w:p w14:paraId="3D77E769" w14:textId="77777777" w:rsidR="00F8722D" w:rsidRPr="00345988" w:rsidRDefault="00F8722D" w:rsidP="00345988">
            <w:pPr>
              <w:pStyle w:val="BodyText"/>
              <w:rPr>
                <w:rFonts w:ascii="Trebuchet MS" w:hAnsi="Trebuchet MS" w:cs="Times New Roman"/>
                <w:sz w:val="22"/>
                <w:szCs w:val="22"/>
              </w:rPr>
            </w:pPr>
            <w:r w:rsidRPr="00345988">
              <w:rPr>
                <w:rFonts w:ascii="Trebuchet MS" w:hAnsi="Trebuchet MS" w:cs="Times New Roman"/>
                <w:sz w:val="22"/>
                <w:szCs w:val="22"/>
              </w:rPr>
              <w:t>NU este cazul</w:t>
            </w:r>
          </w:p>
        </w:tc>
      </w:tr>
      <w:tr w:rsidR="00B3049A" w:rsidRPr="00345988" w14:paraId="7F4AF458" w14:textId="77777777" w:rsidTr="00FB3898">
        <w:trPr>
          <w:trHeight w:val="583"/>
        </w:trPr>
        <w:tc>
          <w:tcPr>
            <w:tcW w:w="7477" w:type="dxa"/>
          </w:tcPr>
          <w:p w14:paraId="536AE057" w14:textId="77777777" w:rsidR="00B3049A" w:rsidRPr="00345988" w:rsidRDefault="00B3049A" w:rsidP="00345988">
            <w:pPr>
              <w:tabs>
                <w:tab w:val="left" w:pos="0"/>
                <w:tab w:val="left" w:pos="990"/>
              </w:tabs>
              <w:jc w:val="both"/>
              <w:rPr>
                <w:rStyle w:val="tal1"/>
                <w:rFonts w:ascii="Trebuchet MS" w:hAnsi="Trebuchet MS"/>
                <w:b/>
                <w:noProof/>
              </w:rPr>
            </w:pPr>
            <w:r w:rsidRPr="00345988">
              <w:rPr>
                <w:rStyle w:val="tal1"/>
                <w:rFonts w:ascii="Trebuchet MS" w:hAnsi="Trebuchet MS"/>
                <w:b/>
                <w:noProof/>
              </w:rPr>
              <w:t>EG1</w:t>
            </w:r>
            <w:r w:rsidR="00DB43CE" w:rsidRPr="00345988">
              <w:rPr>
                <w:rStyle w:val="tal1"/>
                <w:rFonts w:ascii="Trebuchet MS" w:hAnsi="Trebuchet MS"/>
                <w:b/>
                <w:noProof/>
              </w:rPr>
              <w:t xml:space="preserve"> </w:t>
            </w:r>
            <w:r w:rsidR="004D57AD" w:rsidRPr="00345988">
              <w:rPr>
                <w:rStyle w:val="tal1"/>
                <w:rFonts w:ascii="Trebuchet MS" w:hAnsi="Trebuchet MS"/>
                <w:b/>
                <w:noProof/>
              </w:rPr>
              <w:t>Solicitantul trebuie să se încadreze î</w:t>
            </w:r>
            <w:r w:rsidRPr="00345988">
              <w:rPr>
                <w:rStyle w:val="tal1"/>
                <w:rFonts w:ascii="Trebuchet MS" w:hAnsi="Trebuchet MS"/>
                <w:b/>
                <w:noProof/>
              </w:rPr>
              <w:t>n cat</w:t>
            </w:r>
            <w:r w:rsidR="004D57AD" w:rsidRPr="00345988">
              <w:rPr>
                <w:rStyle w:val="tal1"/>
                <w:rFonts w:ascii="Trebuchet MS" w:hAnsi="Trebuchet MS"/>
                <w:b/>
                <w:noProof/>
              </w:rPr>
              <w:t>egoria beneficiarilor eligibili</w:t>
            </w:r>
          </w:p>
        </w:tc>
        <w:tc>
          <w:tcPr>
            <w:tcW w:w="492" w:type="dxa"/>
          </w:tcPr>
          <w:p w14:paraId="462D4C23" w14:textId="77777777" w:rsidR="00B3049A"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998761391"/>
                <w14:checkbox>
                  <w14:checked w14:val="0"/>
                  <w14:checkedState w14:val="2612" w14:font="MS Gothic"/>
                  <w14:uncheckedState w14:val="2610" w14:font="MS Gothic"/>
                </w14:checkbox>
              </w:sdtPr>
              <w:sdtContent>
                <w:r w:rsidR="00754284" w:rsidRPr="00345988">
                  <w:rPr>
                    <w:rFonts w:ascii="Segoe UI Symbol" w:eastAsia="MS Gothic" w:hAnsi="Segoe UI Symbol" w:cs="Segoe UI Symbol"/>
                    <w:bCs/>
                    <w:lang w:eastAsia="fr-FR"/>
                  </w:rPr>
                  <w:t>☐</w:t>
                </w:r>
              </w:sdtContent>
            </w:sdt>
          </w:p>
        </w:tc>
        <w:tc>
          <w:tcPr>
            <w:tcW w:w="775" w:type="dxa"/>
          </w:tcPr>
          <w:p w14:paraId="52CEAF15" w14:textId="77777777" w:rsidR="00B3049A"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698733651"/>
                <w14:checkbox>
                  <w14:checked w14:val="0"/>
                  <w14:checkedState w14:val="2612" w14:font="MS Gothic"/>
                  <w14:uncheckedState w14:val="2610" w14:font="MS Gothic"/>
                </w14:checkbox>
              </w:sdtPr>
              <w:sdtContent>
                <w:r w:rsidR="00754284" w:rsidRPr="00345988">
                  <w:rPr>
                    <w:rFonts w:ascii="Segoe UI Symbol" w:eastAsia="MS Gothic" w:hAnsi="Segoe UI Symbol" w:cs="Segoe UI Symbol"/>
                    <w:bCs/>
                    <w:lang w:eastAsia="fr-FR"/>
                  </w:rPr>
                  <w:t>☐</w:t>
                </w:r>
              </w:sdtContent>
            </w:sdt>
          </w:p>
        </w:tc>
        <w:tc>
          <w:tcPr>
            <w:tcW w:w="746" w:type="dxa"/>
            <w:shd w:val="clear" w:color="auto" w:fill="D9D9D9" w:themeFill="background1" w:themeFillShade="D9"/>
          </w:tcPr>
          <w:p w14:paraId="5E1FA6B2" w14:textId="77777777" w:rsidR="00B3049A" w:rsidRPr="00345988" w:rsidRDefault="00B3049A" w:rsidP="00345988">
            <w:pPr>
              <w:tabs>
                <w:tab w:val="left" w:pos="0"/>
                <w:tab w:val="left" w:pos="990"/>
              </w:tabs>
              <w:ind w:right="-563"/>
              <w:jc w:val="both"/>
              <w:rPr>
                <w:rStyle w:val="tal1"/>
                <w:rFonts w:ascii="Trebuchet MS" w:hAnsi="Trebuchet MS"/>
                <w:b/>
                <w:noProof/>
              </w:rPr>
            </w:pPr>
          </w:p>
        </w:tc>
      </w:tr>
      <w:tr w:rsidR="009650A9" w:rsidRPr="00345988" w14:paraId="1E06E9E6" w14:textId="77777777" w:rsidTr="008D4DBA">
        <w:trPr>
          <w:trHeight w:val="1409"/>
        </w:trPr>
        <w:tc>
          <w:tcPr>
            <w:tcW w:w="7477" w:type="dxa"/>
          </w:tcPr>
          <w:p w14:paraId="798CD392" w14:textId="77777777" w:rsidR="009650A9" w:rsidRPr="00345988" w:rsidRDefault="009650A9" w:rsidP="00345988">
            <w:pPr>
              <w:tabs>
                <w:tab w:val="left" w:pos="0"/>
                <w:tab w:val="left" w:pos="990"/>
              </w:tabs>
              <w:jc w:val="both"/>
              <w:rPr>
                <w:rStyle w:val="tal1"/>
                <w:rFonts w:ascii="Trebuchet MS" w:hAnsi="Trebuchet MS"/>
                <w:noProof/>
              </w:rPr>
            </w:pPr>
            <w:r w:rsidRPr="00345988">
              <w:rPr>
                <w:rStyle w:val="tal1"/>
                <w:rFonts w:ascii="Trebuchet MS" w:hAnsi="Trebuchet MS"/>
                <w:noProof/>
              </w:rPr>
              <w:t>Documente verificate:</w:t>
            </w:r>
          </w:p>
          <w:p w14:paraId="2A9D6EC4" w14:textId="77777777" w:rsidR="00553DC2" w:rsidRPr="00345988" w:rsidRDefault="00553DC2" w:rsidP="00345988">
            <w:pPr>
              <w:jc w:val="both"/>
              <w:rPr>
                <w:rFonts w:ascii="Trebuchet MS" w:hAnsi="Trebuchet MS"/>
                <w:i/>
              </w:rPr>
            </w:pPr>
            <w:r w:rsidRPr="00345988">
              <w:rPr>
                <w:rFonts w:ascii="Trebuchet MS" w:hAnsi="Trebuchet MS"/>
                <w:i/>
              </w:rPr>
              <w:t>Actele juridice de înființare și funcționare specifice fiecărei categorii de solicitanți (în cazul parteneriatelor se vor prezenta actele juridice de înființare și funcționare pentru toți partenerii), certificatul de înregistrare fiscală,</w:t>
            </w:r>
            <w:r w:rsidRPr="00345988">
              <w:rPr>
                <w:rFonts w:ascii="Trebuchet MS" w:hAnsi="Trebuchet MS"/>
              </w:rPr>
              <w:t xml:space="preserve"> </w:t>
            </w:r>
            <w:r w:rsidRPr="00345988">
              <w:rPr>
                <w:rFonts w:ascii="Trebuchet MS" w:hAnsi="Trebuchet MS"/>
                <w:i/>
              </w:rPr>
              <w:t>Punctul/ punctele de lucru, după caz ale solicitantului, trebuie să fie situate în teritoriul GAL, investiția realizându-se în teritoriul GAL, declarația pe propria răspundere a solicitantului privind datoriile fiscale restante din Cererea de finanțare și Fișa Măsurii 3.2/6B din SDL.</w:t>
            </w:r>
          </w:p>
          <w:p w14:paraId="74AF303D" w14:textId="77777777" w:rsidR="00553DC2" w:rsidRPr="00345988" w:rsidRDefault="00553DC2" w:rsidP="00345988">
            <w:pPr>
              <w:jc w:val="both"/>
              <w:rPr>
                <w:rFonts w:ascii="Trebuchet MS" w:hAnsi="Trebuchet MS"/>
                <w:i/>
              </w:rPr>
            </w:pPr>
            <w:r w:rsidRPr="00345988">
              <w:rPr>
                <w:rFonts w:ascii="Trebuchet MS" w:hAnsi="Trebuchet MS"/>
                <w:i/>
              </w:rPr>
              <w:t>Certificat de acreditare emis de Ministerul Muncii si Justiției Sociale al furnizorului de servicii sociale la depunerea cererii de finanțare, Dovada existenței în teritoriul GAL a sediului/ filialei/ sucursalei/ punct de lucru al solicitantului, Actele juridice de înființare și funcționare specifice fiecărei categorii de solicitanți, Contract de parteneriat între APL și furnizorul de servicii sociale (doar în cazul în c</w:t>
            </w:r>
            <w:r w:rsidR="005E7FAA">
              <w:rPr>
                <w:rFonts w:ascii="Trebuchet MS" w:hAnsi="Trebuchet MS"/>
                <w:i/>
              </w:rPr>
              <w:t>are APL aplică în parteneriat)</w:t>
            </w:r>
            <w:r w:rsidRPr="00345988">
              <w:rPr>
                <w:rFonts w:ascii="Trebuchet MS" w:hAnsi="Trebuchet MS"/>
                <w:i/>
              </w:rPr>
              <w:t>.</w:t>
            </w:r>
          </w:p>
          <w:p w14:paraId="7FDA8898" w14:textId="77777777" w:rsidR="00553DC2" w:rsidRPr="00345988" w:rsidRDefault="00553DC2" w:rsidP="00345988">
            <w:pPr>
              <w:overflowPunct w:val="0"/>
              <w:autoSpaceDE w:val="0"/>
              <w:jc w:val="both"/>
              <w:rPr>
                <w:rFonts w:ascii="Trebuchet MS" w:hAnsi="Trebuchet MS"/>
                <w:i/>
              </w:rPr>
            </w:pPr>
            <w:r w:rsidRPr="00345988">
              <w:rPr>
                <w:rFonts w:ascii="Trebuchet MS" w:hAnsi="Trebuchet MS"/>
                <w:i/>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7DB739E8" w14:textId="77777777" w:rsidR="00553DC2" w:rsidRPr="00345988" w:rsidRDefault="00553DC2" w:rsidP="00345988">
            <w:pPr>
              <w:overflowPunct w:val="0"/>
              <w:autoSpaceDE w:val="0"/>
              <w:jc w:val="both"/>
              <w:rPr>
                <w:rFonts w:ascii="Trebuchet MS" w:hAnsi="Trebuchet MS"/>
                <w:i/>
              </w:rPr>
            </w:pPr>
            <w:r w:rsidRPr="00345988">
              <w:rPr>
                <w:rFonts w:ascii="Trebuchet MS" w:hAnsi="Trebuchet MS"/>
                <w:i/>
              </w:rPr>
              <w:t>Pentru beneficiarii din categoria unităților de cult, se va verifica depunerea Actului de înfiinţare şi statutului Aşezământului Monahal (Mănăstire, Schit sau Metoc).</w:t>
            </w:r>
          </w:p>
          <w:p w14:paraId="793581DF" w14:textId="77777777" w:rsidR="00553DC2" w:rsidRPr="00345988" w:rsidRDefault="00553DC2" w:rsidP="00345988">
            <w:pPr>
              <w:jc w:val="both"/>
              <w:rPr>
                <w:rFonts w:ascii="Trebuchet MS" w:hAnsi="Trebuchet MS"/>
                <w:i/>
              </w:rPr>
            </w:pPr>
            <w:r w:rsidRPr="00345988">
              <w:rPr>
                <w:rFonts w:ascii="Trebuchet MS" w:hAnsi="Trebuchet MS"/>
                <w:i/>
              </w:rPr>
              <w:t>În cazul persoanelor juridice de drept privat cu scop patrimonial: Extrasul de informații de la registrul comerțului emis la data cererii de finanțare, Certificatul de înregistrare fiscală.</w:t>
            </w:r>
          </w:p>
          <w:p w14:paraId="14C44D50" w14:textId="77777777" w:rsidR="009C47F1" w:rsidRPr="00345988" w:rsidRDefault="00553DC2" w:rsidP="00345988">
            <w:pPr>
              <w:jc w:val="both"/>
              <w:rPr>
                <w:rStyle w:val="tal1"/>
                <w:rFonts w:ascii="Trebuchet MS" w:hAnsi="Trebuchet MS"/>
                <w:i/>
              </w:rPr>
            </w:pPr>
            <w:r w:rsidRPr="00345988">
              <w:rPr>
                <w:rFonts w:ascii="Trebuchet MS" w:hAnsi="Trebuchet MS"/>
                <w:i/>
              </w:rPr>
              <w:t>Documente specifice tipului de proiect și categoriei de beneficiari.</w:t>
            </w:r>
          </w:p>
        </w:tc>
        <w:tc>
          <w:tcPr>
            <w:tcW w:w="492" w:type="dxa"/>
          </w:tcPr>
          <w:p w14:paraId="49D6AEEF" w14:textId="77777777" w:rsidR="009650A9" w:rsidRPr="00345988" w:rsidRDefault="009650A9" w:rsidP="00345988">
            <w:pPr>
              <w:tabs>
                <w:tab w:val="left" w:pos="0"/>
                <w:tab w:val="left" w:pos="990"/>
              </w:tabs>
              <w:ind w:right="-563"/>
              <w:jc w:val="both"/>
              <w:rPr>
                <w:rStyle w:val="tal1"/>
                <w:rFonts w:ascii="Trebuchet MS" w:hAnsi="Trebuchet MS"/>
                <w:b/>
                <w:noProof/>
              </w:rPr>
            </w:pPr>
          </w:p>
        </w:tc>
        <w:tc>
          <w:tcPr>
            <w:tcW w:w="775" w:type="dxa"/>
          </w:tcPr>
          <w:p w14:paraId="4C01DB7E" w14:textId="77777777" w:rsidR="009650A9" w:rsidRPr="00345988" w:rsidRDefault="009650A9" w:rsidP="00345988">
            <w:pPr>
              <w:tabs>
                <w:tab w:val="left" w:pos="0"/>
                <w:tab w:val="left" w:pos="990"/>
              </w:tabs>
              <w:ind w:right="-563"/>
              <w:jc w:val="both"/>
              <w:rPr>
                <w:rStyle w:val="tal1"/>
                <w:rFonts w:ascii="Trebuchet MS" w:hAnsi="Trebuchet MS"/>
                <w:b/>
                <w:noProof/>
              </w:rPr>
            </w:pPr>
          </w:p>
        </w:tc>
        <w:tc>
          <w:tcPr>
            <w:tcW w:w="746" w:type="dxa"/>
            <w:shd w:val="clear" w:color="auto" w:fill="D9D9D9" w:themeFill="background1" w:themeFillShade="D9"/>
          </w:tcPr>
          <w:p w14:paraId="7E4E545A" w14:textId="77777777" w:rsidR="009650A9" w:rsidRPr="00345988" w:rsidRDefault="009650A9" w:rsidP="00345988">
            <w:pPr>
              <w:tabs>
                <w:tab w:val="left" w:pos="0"/>
                <w:tab w:val="left" w:pos="990"/>
              </w:tabs>
              <w:ind w:right="-563"/>
              <w:jc w:val="both"/>
              <w:rPr>
                <w:rStyle w:val="tal1"/>
                <w:rFonts w:ascii="Trebuchet MS" w:hAnsi="Trebuchet MS"/>
                <w:b/>
                <w:noProof/>
              </w:rPr>
            </w:pPr>
          </w:p>
        </w:tc>
      </w:tr>
      <w:tr w:rsidR="00C108DC" w:rsidRPr="00345988" w14:paraId="7E32840A" w14:textId="77777777" w:rsidTr="00C108DC">
        <w:trPr>
          <w:trHeight w:val="847"/>
        </w:trPr>
        <w:tc>
          <w:tcPr>
            <w:tcW w:w="7477" w:type="dxa"/>
          </w:tcPr>
          <w:p w14:paraId="0A47D0EF" w14:textId="77777777" w:rsidR="00C108DC" w:rsidRPr="00345988" w:rsidRDefault="00C108DC" w:rsidP="00345988">
            <w:pPr>
              <w:jc w:val="both"/>
              <w:rPr>
                <w:rFonts w:ascii="Trebuchet MS" w:hAnsi="Trebuchet MS"/>
                <w:b/>
              </w:rPr>
            </w:pPr>
            <w:r w:rsidRPr="00345988">
              <w:rPr>
                <w:rFonts w:ascii="Trebuchet MS" w:hAnsi="Trebuchet MS"/>
                <w:b/>
              </w:rPr>
              <w:t>EG2 Solicitantul trebuie să se angajeze să asigure întreținerea/mentenanţa investiției pe o perioadă de minimum 5 ani de la ultima plată</w:t>
            </w:r>
          </w:p>
        </w:tc>
        <w:tc>
          <w:tcPr>
            <w:tcW w:w="492" w:type="dxa"/>
          </w:tcPr>
          <w:p w14:paraId="00271308"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562091021"/>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75" w:type="dxa"/>
          </w:tcPr>
          <w:p w14:paraId="7611C1D7"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292983580"/>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46" w:type="dxa"/>
            <w:shd w:val="clear" w:color="auto" w:fill="D9D9D9" w:themeFill="background1" w:themeFillShade="D9"/>
          </w:tcPr>
          <w:p w14:paraId="22464E31"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C108DC" w:rsidRPr="00345988" w14:paraId="69BA2AEF" w14:textId="77777777" w:rsidTr="00C108DC">
        <w:trPr>
          <w:trHeight w:val="974"/>
        </w:trPr>
        <w:tc>
          <w:tcPr>
            <w:tcW w:w="7477" w:type="dxa"/>
          </w:tcPr>
          <w:p w14:paraId="73007674" w14:textId="77777777" w:rsidR="00C108DC" w:rsidRPr="00345988" w:rsidRDefault="00C108DC" w:rsidP="00345988">
            <w:pPr>
              <w:tabs>
                <w:tab w:val="left" w:pos="0"/>
                <w:tab w:val="left" w:pos="990"/>
              </w:tabs>
              <w:jc w:val="both"/>
              <w:rPr>
                <w:rStyle w:val="tal1"/>
                <w:rFonts w:ascii="Trebuchet MS" w:hAnsi="Trebuchet MS"/>
                <w:noProof/>
              </w:rPr>
            </w:pPr>
            <w:r w:rsidRPr="00345988">
              <w:rPr>
                <w:rStyle w:val="tal1"/>
                <w:rFonts w:ascii="Trebuchet MS" w:hAnsi="Trebuchet MS"/>
                <w:noProof/>
              </w:rPr>
              <w:t>Documente verificate:</w:t>
            </w:r>
          </w:p>
          <w:p w14:paraId="73CD4609" w14:textId="77777777" w:rsidR="00553DC2" w:rsidRPr="00345988" w:rsidRDefault="00553DC2" w:rsidP="00345988">
            <w:pPr>
              <w:tabs>
                <w:tab w:val="left" w:pos="0"/>
                <w:tab w:val="left" w:pos="990"/>
              </w:tabs>
              <w:jc w:val="both"/>
              <w:rPr>
                <w:rFonts w:ascii="Trebuchet MS" w:hAnsi="Trebuchet MS"/>
                <w:i/>
                <w:noProof/>
              </w:rPr>
            </w:pPr>
            <w:r w:rsidRPr="00345988">
              <w:rPr>
                <w:rFonts w:ascii="Trebuchet MS" w:hAnsi="Trebuchet MS"/>
                <w:i/>
                <w:noProof/>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2504B7E4" w14:textId="77777777" w:rsidR="00C108DC" w:rsidRPr="00345988" w:rsidRDefault="00553DC2" w:rsidP="00345988">
            <w:pPr>
              <w:jc w:val="both"/>
              <w:rPr>
                <w:rFonts w:ascii="Trebuchet MS" w:hAnsi="Trebuchet MS"/>
                <w:i/>
              </w:rPr>
            </w:pPr>
            <w:r w:rsidRPr="00345988">
              <w:rPr>
                <w:rFonts w:ascii="Trebuchet MS" w:hAnsi="Trebuchet MS"/>
                <w:i/>
              </w:rPr>
              <w:t>Declarația pe propria răspundere a solicitantului privind asigurarea sustenabilității investiției prin operaționalizarea infrastructurii (întocmită de solicitant).</w:t>
            </w:r>
          </w:p>
        </w:tc>
        <w:tc>
          <w:tcPr>
            <w:tcW w:w="492" w:type="dxa"/>
          </w:tcPr>
          <w:p w14:paraId="410F599B"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75" w:type="dxa"/>
          </w:tcPr>
          <w:p w14:paraId="04ED567F"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46" w:type="dxa"/>
            <w:shd w:val="clear" w:color="auto" w:fill="D9D9D9" w:themeFill="background1" w:themeFillShade="D9"/>
          </w:tcPr>
          <w:p w14:paraId="201BE8AE"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CE276D" w:rsidRPr="00345988" w14:paraId="2B9D6136" w14:textId="77777777" w:rsidTr="00553DC2">
        <w:trPr>
          <w:trHeight w:val="274"/>
        </w:trPr>
        <w:tc>
          <w:tcPr>
            <w:tcW w:w="7477" w:type="dxa"/>
          </w:tcPr>
          <w:p w14:paraId="260DF6DB" w14:textId="77777777" w:rsidR="00CE276D" w:rsidRPr="00345988" w:rsidRDefault="00CE276D" w:rsidP="00345988">
            <w:pPr>
              <w:jc w:val="both"/>
              <w:rPr>
                <w:rFonts w:ascii="Trebuchet MS" w:hAnsi="Trebuchet MS"/>
                <w:b/>
              </w:rPr>
            </w:pPr>
            <w:r w:rsidRPr="00345988">
              <w:rPr>
                <w:rFonts w:ascii="Trebuchet MS" w:hAnsi="Trebuchet MS"/>
                <w:b/>
              </w:rPr>
              <w:t>EG</w:t>
            </w:r>
            <w:r w:rsidR="00C108DC" w:rsidRPr="00345988">
              <w:rPr>
                <w:rFonts w:ascii="Trebuchet MS" w:hAnsi="Trebuchet MS"/>
                <w:b/>
              </w:rPr>
              <w:t>3</w:t>
            </w:r>
            <w:r w:rsidRPr="00345988">
              <w:rPr>
                <w:rFonts w:ascii="Trebuchet MS" w:hAnsi="Trebuchet MS"/>
                <w:b/>
              </w:rPr>
              <w:t xml:space="preserve"> Solicitantul trebuie să nu fie în insolvență sau incapacitate de plată</w:t>
            </w:r>
          </w:p>
        </w:tc>
        <w:tc>
          <w:tcPr>
            <w:tcW w:w="492" w:type="dxa"/>
          </w:tcPr>
          <w:p w14:paraId="00C3F5D8" w14:textId="77777777" w:rsidR="00CE276D"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728069371"/>
                <w14:checkbox>
                  <w14:checked w14:val="0"/>
                  <w14:checkedState w14:val="2612" w14:font="MS Gothic"/>
                  <w14:uncheckedState w14:val="2610" w14:font="MS Gothic"/>
                </w14:checkbox>
              </w:sdtPr>
              <w:sdtContent>
                <w:r w:rsidR="00CE276D" w:rsidRPr="00345988">
                  <w:rPr>
                    <w:rFonts w:ascii="Segoe UI Symbol" w:eastAsia="MS Gothic" w:hAnsi="Segoe UI Symbol" w:cs="Segoe UI Symbol"/>
                    <w:bCs/>
                    <w:lang w:eastAsia="fr-FR"/>
                  </w:rPr>
                  <w:t>☐</w:t>
                </w:r>
              </w:sdtContent>
            </w:sdt>
          </w:p>
        </w:tc>
        <w:tc>
          <w:tcPr>
            <w:tcW w:w="775" w:type="dxa"/>
          </w:tcPr>
          <w:p w14:paraId="78BB217A" w14:textId="77777777" w:rsidR="00CE276D"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352910392"/>
                <w14:checkbox>
                  <w14:checked w14:val="0"/>
                  <w14:checkedState w14:val="2612" w14:font="MS Gothic"/>
                  <w14:uncheckedState w14:val="2610" w14:font="MS Gothic"/>
                </w14:checkbox>
              </w:sdtPr>
              <w:sdtContent>
                <w:r w:rsidR="00CE276D" w:rsidRPr="00345988">
                  <w:rPr>
                    <w:rFonts w:ascii="Segoe UI Symbol" w:eastAsia="MS Gothic" w:hAnsi="Segoe UI Symbol" w:cs="Segoe UI Symbol"/>
                    <w:bCs/>
                    <w:lang w:eastAsia="fr-FR"/>
                  </w:rPr>
                  <w:t>☐</w:t>
                </w:r>
              </w:sdtContent>
            </w:sdt>
          </w:p>
        </w:tc>
        <w:tc>
          <w:tcPr>
            <w:tcW w:w="746" w:type="dxa"/>
            <w:shd w:val="clear" w:color="auto" w:fill="D9D9D9" w:themeFill="background1" w:themeFillShade="D9"/>
          </w:tcPr>
          <w:p w14:paraId="3E004680" w14:textId="77777777" w:rsidR="00CE276D" w:rsidRPr="00345988" w:rsidRDefault="00CE276D" w:rsidP="00345988">
            <w:pPr>
              <w:tabs>
                <w:tab w:val="left" w:pos="0"/>
                <w:tab w:val="left" w:pos="990"/>
              </w:tabs>
              <w:ind w:right="-563"/>
              <w:jc w:val="both"/>
              <w:rPr>
                <w:rStyle w:val="tal1"/>
                <w:rFonts w:ascii="Trebuchet MS" w:hAnsi="Trebuchet MS"/>
                <w:b/>
                <w:noProof/>
              </w:rPr>
            </w:pPr>
          </w:p>
        </w:tc>
      </w:tr>
      <w:tr w:rsidR="00CE276D" w:rsidRPr="00345988" w14:paraId="18B19B30" w14:textId="77777777" w:rsidTr="00CE276D">
        <w:trPr>
          <w:trHeight w:val="1118"/>
        </w:trPr>
        <w:tc>
          <w:tcPr>
            <w:tcW w:w="7477" w:type="dxa"/>
          </w:tcPr>
          <w:p w14:paraId="4FA71DBF" w14:textId="77777777" w:rsidR="00CE276D" w:rsidRPr="00345988" w:rsidRDefault="00CE276D" w:rsidP="00345988">
            <w:pPr>
              <w:tabs>
                <w:tab w:val="left" w:pos="0"/>
                <w:tab w:val="left" w:pos="990"/>
              </w:tabs>
              <w:jc w:val="both"/>
              <w:rPr>
                <w:rStyle w:val="tal1"/>
                <w:rFonts w:ascii="Trebuchet MS" w:hAnsi="Trebuchet MS"/>
                <w:noProof/>
              </w:rPr>
            </w:pPr>
            <w:r w:rsidRPr="00345988">
              <w:rPr>
                <w:rStyle w:val="tal1"/>
                <w:rFonts w:ascii="Trebuchet MS" w:hAnsi="Trebuchet MS"/>
                <w:noProof/>
              </w:rPr>
              <w:lastRenderedPageBreak/>
              <w:t>Documente verificate:</w:t>
            </w:r>
          </w:p>
          <w:p w14:paraId="592D0D04" w14:textId="77777777" w:rsidR="00CE276D" w:rsidRPr="00345988" w:rsidRDefault="00553DC2" w:rsidP="00345988">
            <w:pPr>
              <w:tabs>
                <w:tab w:val="left" w:pos="0"/>
                <w:tab w:val="left" w:pos="990"/>
              </w:tabs>
              <w:jc w:val="both"/>
              <w:rPr>
                <w:rFonts w:ascii="Trebuchet MS" w:hAnsi="Trebuchet MS"/>
                <w:noProof/>
              </w:rPr>
            </w:pPr>
            <w:r w:rsidRPr="00345988">
              <w:rPr>
                <w:rFonts w:ascii="Trebuchet MS" w:hAnsi="Trebuchet MS"/>
                <w:i/>
                <w:noProof/>
              </w:rPr>
              <w:t>Declarația pe propria răspundere din Cererea de Finanțare, Formularul nr. 2 întocmit de experții Serviciului LEADER și Investiții Non-agricole din cadrul OJFIR, alte documente specifice, după caz, fiecărei categorii de solicitanți.</w:t>
            </w:r>
          </w:p>
        </w:tc>
        <w:tc>
          <w:tcPr>
            <w:tcW w:w="492" w:type="dxa"/>
          </w:tcPr>
          <w:p w14:paraId="30592A1F" w14:textId="77777777" w:rsidR="00CE276D" w:rsidRPr="00345988" w:rsidRDefault="00CE276D" w:rsidP="00345988">
            <w:pPr>
              <w:tabs>
                <w:tab w:val="left" w:pos="0"/>
                <w:tab w:val="left" w:pos="990"/>
              </w:tabs>
              <w:ind w:right="-563"/>
              <w:jc w:val="both"/>
              <w:rPr>
                <w:rStyle w:val="tal1"/>
                <w:rFonts w:ascii="Trebuchet MS" w:hAnsi="Trebuchet MS"/>
                <w:b/>
                <w:noProof/>
              </w:rPr>
            </w:pPr>
          </w:p>
        </w:tc>
        <w:tc>
          <w:tcPr>
            <w:tcW w:w="775" w:type="dxa"/>
          </w:tcPr>
          <w:p w14:paraId="67B1AEAB" w14:textId="77777777" w:rsidR="00CE276D" w:rsidRPr="00345988" w:rsidRDefault="00CE276D" w:rsidP="00345988">
            <w:pPr>
              <w:tabs>
                <w:tab w:val="left" w:pos="0"/>
                <w:tab w:val="left" w:pos="990"/>
              </w:tabs>
              <w:ind w:right="-563"/>
              <w:jc w:val="both"/>
              <w:rPr>
                <w:rStyle w:val="tal1"/>
                <w:rFonts w:ascii="Trebuchet MS" w:hAnsi="Trebuchet MS"/>
                <w:b/>
                <w:noProof/>
              </w:rPr>
            </w:pPr>
          </w:p>
        </w:tc>
        <w:tc>
          <w:tcPr>
            <w:tcW w:w="746" w:type="dxa"/>
            <w:shd w:val="clear" w:color="auto" w:fill="D9D9D9" w:themeFill="background1" w:themeFillShade="D9"/>
          </w:tcPr>
          <w:p w14:paraId="2686B3EF" w14:textId="77777777" w:rsidR="00CE276D" w:rsidRPr="00345988" w:rsidRDefault="00CE276D" w:rsidP="00345988">
            <w:pPr>
              <w:tabs>
                <w:tab w:val="left" w:pos="0"/>
                <w:tab w:val="left" w:pos="990"/>
              </w:tabs>
              <w:ind w:right="-563"/>
              <w:jc w:val="both"/>
              <w:rPr>
                <w:rStyle w:val="tal1"/>
                <w:rFonts w:ascii="Trebuchet MS" w:hAnsi="Trebuchet MS"/>
                <w:b/>
                <w:noProof/>
              </w:rPr>
            </w:pPr>
          </w:p>
        </w:tc>
      </w:tr>
      <w:tr w:rsidR="00CE276D" w:rsidRPr="00345988" w14:paraId="3A524959" w14:textId="77777777" w:rsidTr="00CE276D">
        <w:trPr>
          <w:trHeight w:val="698"/>
        </w:trPr>
        <w:tc>
          <w:tcPr>
            <w:tcW w:w="7477" w:type="dxa"/>
          </w:tcPr>
          <w:p w14:paraId="709B3F3A" w14:textId="77777777" w:rsidR="00CE276D" w:rsidRPr="00345988" w:rsidRDefault="00CE276D" w:rsidP="00345988">
            <w:pPr>
              <w:jc w:val="both"/>
              <w:rPr>
                <w:rFonts w:ascii="Trebuchet MS" w:hAnsi="Trebuchet MS"/>
                <w:b/>
              </w:rPr>
            </w:pPr>
            <w:r w:rsidRPr="00345988">
              <w:rPr>
                <w:rFonts w:ascii="Trebuchet MS" w:hAnsi="Trebuchet MS"/>
                <w:b/>
              </w:rPr>
              <w:t>EG</w:t>
            </w:r>
            <w:r w:rsidR="00C108DC" w:rsidRPr="00345988">
              <w:rPr>
                <w:rFonts w:ascii="Trebuchet MS" w:hAnsi="Trebuchet MS"/>
                <w:b/>
              </w:rPr>
              <w:t>4</w:t>
            </w:r>
            <w:r w:rsidRPr="00345988">
              <w:rPr>
                <w:rFonts w:ascii="Trebuchet MS" w:hAnsi="Trebuchet MS"/>
                <w:b/>
              </w:rPr>
              <w:t xml:space="preserve"> Investiția trebuie să se încadreze în cel puțin unul din tipurile de sprijin prevăzute prin </w:t>
            </w:r>
            <w:r w:rsidR="00C108DC" w:rsidRPr="00345988">
              <w:rPr>
                <w:rFonts w:ascii="Trebuchet MS" w:hAnsi="Trebuchet MS"/>
                <w:b/>
              </w:rPr>
              <w:t>sub-</w:t>
            </w:r>
            <w:r w:rsidRPr="00345988">
              <w:rPr>
                <w:rFonts w:ascii="Trebuchet MS" w:hAnsi="Trebuchet MS"/>
                <w:b/>
              </w:rPr>
              <w:t>măsură</w:t>
            </w:r>
          </w:p>
        </w:tc>
        <w:tc>
          <w:tcPr>
            <w:tcW w:w="492" w:type="dxa"/>
          </w:tcPr>
          <w:p w14:paraId="0ED57628" w14:textId="77777777" w:rsidR="00CE276D"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676542517"/>
                <w14:checkbox>
                  <w14:checked w14:val="0"/>
                  <w14:checkedState w14:val="2612" w14:font="MS Gothic"/>
                  <w14:uncheckedState w14:val="2610" w14:font="MS Gothic"/>
                </w14:checkbox>
              </w:sdtPr>
              <w:sdtContent>
                <w:r w:rsidR="00CE276D" w:rsidRPr="00345988">
                  <w:rPr>
                    <w:rFonts w:ascii="Segoe UI Symbol" w:eastAsia="MS Gothic" w:hAnsi="Segoe UI Symbol" w:cs="Segoe UI Symbol"/>
                    <w:bCs/>
                    <w:lang w:eastAsia="fr-FR"/>
                  </w:rPr>
                  <w:t>☐</w:t>
                </w:r>
              </w:sdtContent>
            </w:sdt>
          </w:p>
        </w:tc>
        <w:tc>
          <w:tcPr>
            <w:tcW w:w="775" w:type="dxa"/>
          </w:tcPr>
          <w:p w14:paraId="2E22872B" w14:textId="77777777" w:rsidR="00CE276D"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828739350"/>
                <w14:checkbox>
                  <w14:checked w14:val="0"/>
                  <w14:checkedState w14:val="2612" w14:font="MS Gothic"/>
                  <w14:uncheckedState w14:val="2610" w14:font="MS Gothic"/>
                </w14:checkbox>
              </w:sdtPr>
              <w:sdtContent>
                <w:r w:rsidR="00CE276D" w:rsidRPr="00345988">
                  <w:rPr>
                    <w:rFonts w:ascii="Segoe UI Symbol" w:eastAsia="MS Gothic" w:hAnsi="Segoe UI Symbol" w:cs="Segoe UI Symbol"/>
                    <w:bCs/>
                    <w:lang w:eastAsia="fr-FR"/>
                  </w:rPr>
                  <w:t>☐</w:t>
                </w:r>
              </w:sdtContent>
            </w:sdt>
          </w:p>
        </w:tc>
        <w:tc>
          <w:tcPr>
            <w:tcW w:w="746" w:type="dxa"/>
            <w:shd w:val="clear" w:color="auto" w:fill="D9D9D9" w:themeFill="background1" w:themeFillShade="D9"/>
          </w:tcPr>
          <w:p w14:paraId="7DA83DA8" w14:textId="77777777" w:rsidR="00CE276D" w:rsidRPr="00345988" w:rsidRDefault="00CE276D" w:rsidP="00345988">
            <w:pPr>
              <w:tabs>
                <w:tab w:val="left" w:pos="0"/>
                <w:tab w:val="left" w:pos="990"/>
              </w:tabs>
              <w:ind w:right="-563"/>
              <w:jc w:val="both"/>
              <w:rPr>
                <w:rStyle w:val="tal1"/>
                <w:rFonts w:ascii="Trebuchet MS" w:hAnsi="Trebuchet MS"/>
                <w:b/>
                <w:noProof/>
              </w:rPr>
            </w:pPr>
          </w:p>
        </w:tc>
      </w:tr>
      <w:tr w:rsidR="00CE276D" w:rsidRPr="00345988" w14:paraId="0F8601EC" w14:textId="77777777" w:rsidTr="00CE276D">
        <w:trPr>
          <w:trHeight w:val="1118"/>
        </w:trPr>
        <w:tc>
          <w:tcPr>
            <w:tcW w:w="7477" w:type="dxa"/>
          </w:tcPr>
          <w:p w14:paraId="01D4A3CB" w14:textId="77777777" w:rsidR="00CE276D" w:rsidRPr="00345988" w:rsidRDefault="00CE276D" w:rsidP="00345988">
            <w:pPr>
              <w:tabs>
                <w:tab w:val="left" w:pos="0"/>
                <w:tab w:val="left" w:pos="990"/>
              </w:tabs>
              <w:jc w:val="both"/>
              <w:rPr>
                <w:rFonts w:ascii="Trebuchet MS" w:hAnsi="Trebuchet MS"/>
                <w:noProof/>
              </w:rPr>
            </w:pPr>
            <w:r w:rsidRPr="00345988">
              <w:rPr>
                <w:rStyle w:val="tal1"/>
                <w:rFonts w:ascii="Trebuchet MS" w:hAnsi="Trebuchet MS"/>
                <w:noProof/>
              </w:rPr>
              <w:t>Documente verificate:</w:t>
            </w:r>
          </w:p>
          <w:p w14:paraId="559C48A9" w14:textId="77777777" w:rsidR="00CE276D" w:rsidRPr="00345988" w:rsidRDefault="00CE276D" w:rsidP="00345988">
            <w:pPr>
              <w:tabs>
                <w:tab w:val="left" w:pos="0"/>
                <w:tab w:val="left" w:pos="284"/>
              </w:tabs>
              <w:jc w:val="both"/>
              <w:rPr>
                <w:rFonts w:ascii="Trebuchet MS" w:hAnsi="Trebuchet MS" w:cs="Calibri"/>
                <w:i/>
                <w:noProof/>
              </w:rPr>
            </w:pPr>
            <w:r w:rsidRPr="00345988">
              <w:rPr>
                <w:rFonts w:ascii="Trebuchet MS" w:hAnsi="Trebuchet MS" w:cs="Calibri"/>
                <w:i/>
                <w:noProof/>
              </w:rPr>
              <w:t>Fișa măsurii 3.</w:t>
            </w:r>
            <w:r w:rsidR="00C108DC" w:rsidRPr="00345988">
              <w:rPr>
                <w:rFonts w:ascii="Trebuchet MS" w:hAnsi="Trebuchet MS" w:cs="Calibri"/>
                <w:i/>
                <w:noProof/>
              </w:rPr>
              <w:t>2</w:t>
            </w:r>
            <w:r w:rsidRPr="00345988">
              <w:rPr>
                <w:rFonts w:ascii="Trebuchet MS" w:hAnsi="Trebuchet MS" w:cs="Calibri"/>
                <w:i/>
                <w:noProof/>
              </w:rPr>
              <w:t>/6B din SDL, Cererea de finanțare, Studiul de Fezabilitate/Documentația de Avizare pentru Lucrări de Intervenții/</w:t>
            </w:r>
            <w:r w:rsidRPr="00345988">
              <w:rPr>
                <w:rFonts w:ascii="Trebuchet MS" w:hAnsi="Trebuchet MS"/>
                <w:i/>
                <w:noProof/>
              </w:rPr>
              <w:t xml:space="preserve"> </w:t>
            </w:r>
            <w:r w:rsidRPr="00345988">
              <w:rPr>
                <w:rFonts w:ascii="Trebuchet MS" w:hAnsi="Trebuchet MS" w:cs="Calibri"/>
                <w:i/>
                <w:noProof/>
              </w:rPr>
              <w:t>Memoriul justificativ, Certificat de urbanism (după caz).</w:t>
            </w:r>
          </w:p>
          <w:p w14:paraId="679C51C9" w14:textId="77777777" w:rsidR="00CE276D" w:rsidRPr="00345988" w:rsidRDefault="00CE276D" w:rsidP="00345988">
            <w:pPr>
              <w:tabs>
                <w:tab w:val="left" w:pos="284"/>
              </w:tabs>
              <w:jc w:val="both"/>
              <w:rPr>
                <w:rFonts w:ascii="Trebuchet MS" w:eastAsia="Times New Roman" w:hAnsi="Trebuchet MS" w:cs="Calibri"/>
                <w:i/>
                <w:noProof/>
                <w:lang w:eastAsia="ro-RO"/>
              </w:rPr>
            </w:pPr>
            <w:r w:rsidRPr="00345988">
              <w:rPr>
                <w:rFonts w:ascii="Trebuchet MS" w:eastAsia="Times New Roman" w:hAnsi="Trebuchet MS" w:cs="Calibri"/>
                <w:i/>
                <w:noProof/>
                <w:lang w:eastAsia="ro-RO"/>
              </w:rPr>
              <w:t>Pentru proiectele demarate din alte fonduri și nefinalizate, în completarea documentelor solicitate se va verifica:</w:t>
            </w:r>
          </w:p>
          <w:p w14:paraId="72FA8D6B" w14:textId="77777777" w:rsidR="00CE276D" w:rsidRPr="00345988" w:rsidRDefault="00CE276D" w:rsidP="00345988">
            <w:pPr>
              <w:tabs>
                <w:tab w:val="left" w:pos="284"/>
              </w:tabs>
              <w:jc w:val="both"/>
              <w:rPr>
                <w:rFonts w:ascii="Trebuchet MS" w:eastAsia="Times New Roman" w:hAnsi="Trebuchet MS" w:cs="Calibri"/>
                <w:noProof/>
                <w:lang w:eastAsia="ro-RO"/>
              </w:rPr>
            </w:pPr>
            <w:r w:rsidRPr="00345988">
              <w:rPr>
                <w:rFonts w:ascii="Trebuchet MS" w:eastAsia="Times New Roman" w:hAnsi="Trebuchet MS" w:cs="Calibri"/>
                <w:i/>
                <w:noProof/>
                <w:lang w:eastAsia="ro-RO"/>
              </w:rPr>
              <w:t>- Raport de expertiza tehnico- economica din care sa reiasă stadiul investiției, indicand componentele/acțiunile din proiect deja realizate, componentele/ acțiunile  pentru care nu mai există finanțare din alte surse, precum si devizele refăcute cu valorile ramase de finanțat.</w:t>
            </w:r>
          </w:p>
        </w:tc>
        <w:tc>
          <w:tcPr>
            <w:tcW w:w="492" w:type="dxa"/>
          </w:tcPr>
          <w:p w14:paraId="11103650" w14:textId="77777777" w:rsidR="00CE276D" w:rsidRPr="00345988" w:rsidRDefault="00CE276D" w:rsidP="00345988">
            <w:pPr>
              <w:tabs>
                <w:tab w:val="left" w:pos="0"/>
                <w:tab w:val="left" w:pos="990"/>
              </w:tabs>
              <w:ind w:right="-563"/>
              <w:jc w:val="both"/>
              <w:rPr>
                <w:rStyle w:val="tal1"/>
                <w:rFonts w:ascii="Trebuchet MS" w:hAnsi="Trebuchet MS"/>
                <w:b/>
                <w:noProof/>
              </w:rPr>
            </w:pPr>
          </w:p>
        </w:tc>
        <w:tc>
          <w:tcPr>
            <w:tcW w:w="775" w:type="dxa"/>
          </w:tcPr>
          <w:p w14:paraId="36005907" w14:textId="77777777" w:rsidR="00CE276D" w:rsidRPr="00345988" w:rsidRDefault="00CE276D" w:rsidP="00345988">
            <w:pPr>
              <w:tabs>
                <w:tab w:val="left" w:pos="0"/>
                <w:tab w:val="left" w:pos="990"/>
              </w:tabs>
              <w:ind w:right="-563"/>
              <w:jc w:val="both"/>
              <w:rPr>
                <w:rStyle w:val="tal1"/>
                <w:rFonts w:ascii="Trebuchet MS" w:hAnsi="Trebuchet MS"/>
                <w:b/>
                <w:noProof/>
              </w:rPr>
            </w:pPr>
          </w:p>
        </w:tc>
        <w:tc>
          <w:tcPr>
            <w:tcW w:w="746" w:type="dxa"/>
            <w:shd w:val="clear" w:color="auto" w:fill="D9D9D9" w:themeFill="background1" w:themeFillShade="D9"/>
          </w:tcPr>
          <w:p w14:paraId="466443B3" w14:textId="77777777" w:rsidR="00CE276D" w:rsidRPr="00345988" w:rsidRDefault="00CE276D" w:rsidP="00345988">
            <w:pPr>
              <w:tabs>
                <w:tab w:val="left" w:pos="0"/>
                <w:tab w:val="left" w:pos="990"/>
              </w:tabs>
              <w:ind w:right="-563"/>
              <w:jc w:val="both"/>
              <w:rPr>
                <w:rStyle w:val="tal1"/>
                <w:rFonts w:ascii="Trebuchet MS" w:hAnsi="Trebuchet MS"/>
                <w:b/>
                <w:noProof/>
              </w:rPr>
            </w:pPr>
          </w:p>
        </w:tc>
      </w:tr>
      <w:tr w:rsidR="00C108DC" w:rsidRPr="00345988" w14:paraId="4BCB85B4" w14:textId="77777777" w:rsidTr="00553DC2">
        <w:trPr>
          <w:trHeight w:val="298"/>
        </w:trPr>
        <w:tc>
          <w:tcPr>
            <w:tcW w:w="7477" w:type="dxa"/>
          </w:tcPr>
          <w:p w14:paraId="230470AF" w14:textId="77777777" w:rsidR="00C108DC" w:rsidRPr="00345988" w:rsidRDefault="00C108DC" w:rsidP="00345988">
            <w:pPr>
              <w:jc w:val="both"/>
              <w:rPr>
                <w:rFonts w:ascii="Trebuchet MS" w:hAnsi="Trebuchet MS"/>
                <w:b/>
              </w:rPr>
            </w:pPr>
            <w:r w:rsidRPr="00345988">
              <w:rPr>
                <w:rFonts w:ascii="Trebuchet MS" w:hAnsi="Trebuchet MS"/>
                <w:b/>
              </w:rPr>
              <w:t xml:space="preserve">EG5 Investiția să se realizeze în teritoriul </w:t>
            </w:r>
            <w:r w:rsidR="001F2675" w:rsidRPr="00345988">
              <w:rPr>
                <w:rFonts w:ascii="Trebuchet MS" w:hAnsi="Trebuchet MS"/>
                <w:b/>
              </w:rPr>
              <w:t>GAL</w:t>
            </w:r>
            <w:r w:rsidRPr="00345988">
              <w:rPr>
                <w:rFonts w:ascii="Trebuchet MS" w:hAnsi="Trebuchet MS"/>
                <w:b/>
              </w:rPr>
              <w:t xml:space="preserve"> </w:t>
            </w:r>
            <w:r w:rsidR="00067586" w:rsidRPr="00345988">
              <w:rPr>
                <w:rFonts w:ascii="Trebuchet MS" w:hAnsi="Trebuchet MS"/>
                <w:b/>
              </w:rPr>
              <w:t>SUDUL GORJULUI</w:t>
            </w:r>
          </w:p>
        </w:tc>
        <w:tc>
          <w:tcPr>
            <w:tcW w:w="492" w:type="dxa"/>
          </w:tcPr>
          <w:p w14:paraId="7C63BB05"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854085879"/>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75" w:type="dxa"/>
          </w:tcPr>
          <w:p w14:paraId="190A99AB"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770581255"/>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46" w:type="dxa"/>
            <w:shd w:val="clear" w:color="auto" w:fill="D9D9D9" w:themeFill="background1" w:themeFillShade="D9"/>
          </w:tcPr>
          <w:p w14:paraId="46B5E97F"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C108DC" w:rsidRPr="00345988" w14:paraId="40A06DBE" w14:textId="77777777" w:rsidTr="00CE276D">
        <w:trPr>
          <w:trHeight w:val="1118"/>
        </w:trPr>
        <w:tc>
          <w:tcPr>
            <w:tcW w:w="7477" w:type="dxa"/>
          </w:tcPr>
          <w:p w14:paraId="59D518B0" w14:textId="77777777" w:rsidR="00C108DC" w:rsidRPr="00345988" w:rsidRDefault="00C108DC" w:rsidP="00345988">
            <w:pPr>
              <w:tabs>
                <w:tab w:val="left" w:pos="0"/>
                <w:tab w:val="left" w:pos="990"/>
              </w:tabs>
              <w:jc w:val="both"/>
              <w:rPr>
                <w:rStyle w:val="tal1"/>
                <w:rFonts w:ascii="Trebuchet MS" w:hAnsi="Trebuchet MS"/>
                <w:noProof/>
              </w:rPr>
            </w:pPr>
            <w:r w:rsidRPr="00345988">
              <w:rPr>
                <w:rStyle w:val="tal1"/>
                <w:rFonts w:ascii="Trebuchet MS" w:hAnsi="Trebuchet MS"/>
                <w:noProof/>
              </w:rPr>
              <w:t>Documente verificate:</w:t>
            </w:r>
          </w:p>
          <w:p w14:paraId="5F211105" w14:textId="77777777" w:rsidR="00C108DC" w:rsidRPr="00345988" w:rsidRDefault="00C108DC" w:rsidP="00345988">
            <w:pPr>
              <w:pStyle w:val="ListParagraph"/>
              <w:numPr>
                <w:ilvl w:val="0"/>
                <w:numId w:val="8"/>
              </w:numPr>
              <w:spacing w:after="0" w:line="240" w:lineRule="auto"/>
              <w:ind w:left="169" w:hanging="142"/>
              <w:jc w:val="both"/>
              <w:rPr>
                <w:rFonts w:ascii="Trebuchet MS" w:hAnsi="Trebuchet MS" w:cs="Calibri"/>
                <w:i/>
                <w:noProof/>
              </w:rPr>
            </w:pPr>
            <w:r w:rsidRPr="00345988">
              <w:rPr>
                <w:rFonts w:ascii="Trebuchet MS" w:hAnsi="Trebuchet MS" w:cs="Calibri"/>
                <w:i/>
                <w:noProof/>
              </w:rPr>
              <w:t>Cererea de finanțare;</w:t>
            </w:r>
          </w:p>
          <w:p w14:paraId="1296DB0A" w14:textId="77777777" w:rsidR="00C108DC" w:rsidRPr="00345988" w:rsidRDefault="00C108DC" w:rsidP="00345988">
            <w:pPr>
              <w:pStyle w:val="ListParagraph"/>
              <w:numPr>
                <w:ilvl w:val="0"/>
                <w:numId w:val="8"/>
              </w:numPr>
              <w:spacing w:after="0" w:line="240" w:lineRule="auto"/>
              <w:ind w:left="169" w:hanging="142"/>
              <w:jc w:val="both"/>
              <w:rPr>
                <w:rFonts w:ascii="Trebuchet MS" w:hAnsi="Trebuchet MS" w:cs="Calibri"/>
                <w:i/>
                <w:noProof/>
              </w:rPr>
            </w:pPr>
            <w:r w:rsidRPr="00345988">
              <w:rPr>
                <w:rFonts w:ascii="Trebuchet MS" w:hAnsi="Trebuchet MS" w:cs="Calibri"/>
                <w:i/>
                <w:noProof/>
              </w:rPr>
              <w:t>Studiul de Fezabilitate/Documentația de Avizare pentru Lucrări de Intervenții/</w:t>
            </w:r>
            <w:r w:rsidRPr="00345988">
              <w:rPr>
                <w:rFonts w:ascii="Trebuchet MS" w:hAnsi="Trebuchet MS"/>
                <w:i/>
                <w:noProof/>
              </w:rPr>
              <w:t xml:space="preserve"> </w:t>
            </w:r>
            <w:r w:rsidRPr="00345988">
              <w:rPr>
                <w:rFonts w:ascii="Trebuchet MS" w:hAnsi="Trebuchet MS" w:cs="Calibri"/>
                <w:i/>
                <w:noProof/>
              </w:rPr>
              <w:t>Memoriul justificativ;</w:t>
            </w:r>
          </w:p>
          <w:p w14:paraId="405DC987" w14:textId="77777777" w:rsidR="00C108DC" w:rsidRPr="00345988" w:rsidRDefault="00C108DC" w:rsidP="00345988">
            <w:pPr>
              <w:pStyle w:val="ListParagraph"/>
              <w:numPr>
                <w:ilvl w:val="0"/>
                <w:numId w:val="8"/>
              </w:numPr>
              <w:spacing w:after="0" w:line="240" w:lineRule="auto"/>
              <w:ind w:left="169" w:hanging="142"/>
              <w:jc w:val="both"/>
              <w:rPr>
                <w:rFonts w:ascii="Trebuchet MS" w:hAnsi="Trebuchet MS" w:cstheme="minorHAnsi"/>
                <w:i/>
              </w:rPr>
            </w:pPr>
            <w:r w:rsidRPr="00345988">
              <w:rPr>
                <w:rFonts w:ascii="Trebuchet MS" w:hAnsi="Trebuchet MS" w:cstheme="minorHAnsi"/>
                <w:i/>
              </w:rPr>
              <w:t>Inventarul bunurilor ce aparţin domeniului public al comunei/comunelor</w:t>
            </w:r>
            <w:r w:rsidR="00553DC2" w:rsidRPr="00345988">
              <w:rPr>
                <w:rFonts w:ascii="Trebuchet MS" w:hAnsi="Trebuchet MS" w:cstheme="minorHAnsi"/>
                <w:i/>
              </w:rPr>
              <w:t>/oras</w:t>
            </w:r>
            <w:r w:rsidRPr="00345988">
              <w:rPr>
                <w:rFonts w:ascii="Trebuchet MS" w:hAnsi="Trebuchet MS" w:cstheme="minorHAnsi"/>
                <w:i/>
              </w:rPr>
              <w:t>, întocmit conform legislaţiei în vigoare privind proprietatea publică şi regimul juridic al acesteia, atestat prin Hotărâre a Guvernului şi publicat în Monitorul Oficial al României (copie după Monitorul Oficial);</w:t>
            </w:r>
          </w:p>
          <w:p w14:paraId="6909110A" w14:textId="77777777" w:rsidR="00C108DC" w:rsidRPr="00345988" w:rsidRDefault="00C108DC" w:rsidP="00345988">
            <w:pPr>
              <w:pStyle w:val="ListParagraph"/>
              <w:numPr>
                <w:ilvl w:val="0"/>
                <w:numId w:val="8"/>
              </w:numPr>
              <w:tabs>
                <w:tab w:val="left" w:pos="1440"/>
              </w:tabs>
              <w:spacing w:after="0" w:line="240" w:lineRule="auto"/>
              <w:jc w:val="both"/>
              <w:rPr>
                <w:rFonts w:ascii="Trebuchet MS" w:eastAsia="Times New Roman" w:hAnsi="Trebuchet MS" w:cs="Calibri"/>
                <w:i/>
                <w:noProof/>
                <w:lang w:eastAsia="ro-RO"/>
              </w:rPr>
            </w:pPr>
            <w:r w:rsidRPr="00345988">
              <w:rPr>
                <w:rFonts w:ascii="Trebuchet MS" w:eastAsia="Times New Roman" w:hAnsi="Trebuchet MS" w:cs="Calibri"/>
                <w:i/>
                <w:noProof/>
                <w:lang w:eastAsia="ro-RO"/>
              </w:rPr>
              <w:t xml:space="preserve">Hotărârea/hotararile consiliului local </w:t>
            </w:r>
            <w:r w:rsidRPr="00345988">
              <w:rPr>
                <w:rFonts w:ascii="Trebuchet MS" w:hAnsi="Trebuchet MS" w:cstheme="minorHAnsi"/>
                <w:i/>
              </w:rPr>
              <w:t xml:space="preserve">privind aprobarea modificărilor şi / sau completărilor la inventar, </w:t>
            </w:r>
            <w:r w:rsidRPr="00345988">
              <w:rPr>
                <w:rFonts w:ascii="Trebuchet MS" w:eastAsia="Times New Roman" w:hAnsi="Trebuchet MS" w:cs="Calibri"/>
                <w:i/>
                <w:noProof/>
                <w:lang w:eastAsia="ro-RO"/>
              </w:rPr>
              <w:t xml:space="preserve">în sensul includerii în domeniul public sau detalierii poziţiei globale existente, cu respectarea prevederilor Art. 115 alin (7) din Legea nr. 215/ 2001, republicată, cu modificările şi completările ulterioare, a administraţiei publice locale, </w:t>
            </w:r>
            <w:r w:rsidRPr="00345988">
              <w:rPr>
                <w:rFonts w:ascii="Trebuchet MS" w:eastAsia="Times New Roman" w:hAnsi="Trebuchet MS" w:cs="Calibri"/>
                <w:i/>
                <w:spacing w:val="-2"/>
                <w:lang w:eastAsia="ro-RO"/>
              </w:rPr>
              <w:t xml:space="preserve">în privinţa supunerii acesteia  </w:t>
            </w:r>
            <w:r w:rsidRPr="00345988">
              <w:rPr>
                <w:rFonts w:ascii="Trebuchet MS" w:eastAsia="Times New Roman" w:hAnsi="Trebuchet MS" w:cs="Calibri"/>
                <w:i/>
                <w:noProof/>
                <w:lang w:eastAsia="ro-RO"/>
              </w:rPr>
              <w:t>controlului de legalitate al Prefectului, în condiţiile legii (este suficientă prezentarea adresei de înaintare către instituţia prefectului pentru controlul de legalitate).</w:t>
            </w:r>
          </w:p>
          <w:p w14:paraId="1BDF9409" w14:textId="77777777" w:rsidR="00C108DC" w:rsidRPr="00345988" w:rsidRDefault="00C108DC" w:rsidP="00345988">
            <w:pPr>
              <w:pStyle w:val="ListParagraph"/>
              <w:tabs>
                <w:tab w:val="left" w:pos="1440"/>
              </w:tabs>
              <w:spacing w:after="0" w:line="240" w:lineRule="auto"/>
              <w:jc w:val="both"/>
              <w:rPr>
                <w:rFonts w:ascii="Trebuchet MS" w:eastAsia="Times New Roman" w:hAnsi="Trebuchet MS" w:cs="Calibri"/>
                <w:i/>
                <w:noProof/>
                <w:lang w:eastAsia="ro-RO"/>
              </w:rPr>
            </w:pPr>
            <w:r w:rsidRPr="00345988">
              <w:rPr>
                <w:rFonts w:ascii="Trebuchet MS" w:eastAsia="Times New Roman" w:hAnsi="Trebuchet MS" w:cs="Calibri"/>
                <w:i/>
                <w:noProof/>
                <w:lang w:eastAsia="ro-RO"/>
              </w:rPr>
              <w:t>Și/sau</w:t>
            </w:r>
          </w:p>
          <w:p w14:paraId="6B3EEA38" w14:textId="77777777" w:rsidR="00C108DC" w:rsidRPr="00345988" w:rsidRDefault="00C108DC" w:rsidP="00345988">
            <w:pPr>
              <w:pStyle w:val="ListParagraph"/>
              <w:numPr>
                <w:ilvl w:val="0"/>
                <w:numId w:val="8"/>
              </w:numPr>
              <w:spacing w:after="0" w:line="240" w:lineRule="auto"/>
              <w:jc w:val="both"/>
              <w:rPr>
                <w:rFonts w:ascii="Trebuchet MS" w:hAnsi="Trebuchet MS" w:cstheme="minorHAnsi"/>
                <w:i/>
              </w:rPr>
            </w:pPr>
            <w:r w:rsidRPr="00345988">
              <w:rPr>
                <w:rFonts w:ascii="Trebuchet MS" w:hAnsi="Trebuchet MS" w:cstheme="minorHAnsi"/>
                <w:i/>
              </w:rPr>
              <w:t>Avizul administratorului terenului aparţinând domeniului public, altul decat cel administrat de primărie (dacă este cazul);</w:t>
            </w:r>
          </w:p>
          <w:p w14:paraId="67AC5516" w14:textId="77777777" w:rsidR="00C108DC" w:rsidRPr="00345988" w:rsidRDefault="00C108DC" w:rsidP="00345988">
            <w:pPr>
              <w:jc w:val="both"/>
              <w:rPr>
                <w:rFonts w:ascii="Trebuchet MS" w:hAnsi="Trebuchet MS" w:cstheme="minorHAnsi"/>
                <w:b/>
                <w:i/>
              </w:rPr>
            </w:pPr>
            <w:r w:rsidRPr="00345988">
              <w:rPr>
                <w:rFonts w:ascii="Trebuchet MS" w:hAnsi="Trebuchet MS" w:cstheme="minorHAnsi"/>
                <w:b/>
                <w:i/>
              </w:rPr>
              <w:t>Pentru ONG-uri</w:t>
            </w:r>
            <w:r w:rsidR="00C80A40" w:rsidRPr="00345988">
              <w:rPr>
                <w:rFonts w:ascii="Trebuchet MS" w:hAnsi="Trebuchet MS" w:cstheme="minorHAnsi"/>
                <w:b/>
                <w:i/>
              </w:rPr>
              <w:t>/alte categorii de solicitanți</w:t>
            </w:r>
          </w:p>
          <w:p w14:paraId="594918D0" w14:textId="77777777" w:rsidR="00C108DC" w:rsidRPr="00345988" w:rsidRDefault="00C108DC" w:rsidP="00345988">
            <w:pPr>
              <w:framePr w:hSpace="180" w:wrap="around" w:vAnchor="text" w:hAnchor="margin" w:y="1063"/>
              <w:jc w:val="both"/>
              <w:rPr>
                <w:rFonts w:ascii="Trebuchet MS" w:eastAsia="Times New Roman" w:hAnsi="Trebuchet MS" w:cs="Calibri"/>
                <w:i/>
                <w:noProof/>
                <w:lang w:eastAsia="ro-RO"/>
              </w:rPr>
            </w:pPr>
            <w:r w:rsidRPr="00345988">
              <w:rPr>
                <w:rFonts w:ascii="Trebuchet MS" w:eastAsia="Times New Roman" w:hAnsi="Trebuchet MS" w:cs="Calibri"/>
                <w:i/>
                <w:noProof/>
                <w:lang w:eastAsia="ro-RO"/>
              </w:rPr>
              <w:t>Documente doveditoare privind dreptul de proprietate / dreptul de uz, uzufruct, superficie, servitute / contract de concesiune/administrare pe o perioadă de 10 ani, asupra bunurilor imobile la care se vor efectua lucrări, conform cererii de finanţare;</w:t>
            </w:r>
          </w:p>
          <w:p w14:paraId="6449CC03" w14:textId="77777777" w:rsidR="00C80A40" w:rsidRPr="00345988" w:rsidRDefault="00C80A40" w:rsidP="00345988">
            <w:pPr>
              <w:framePr w:hSpace="180" w:wrap="around" w:vAnchor="text" w:hAnchor="margin" w:y="1063"/>
              <w:jc w:val="both"/>
              <w:rPr>
                <w:rFonts w:ascii="Trebuchet MS" w:eastAsia="Times New Roman" w:hAnsi="Trebuchet MS" w:cs="Calibri"/>
                <w:noProof/>
                <w:lang w:eastAsia="ro-RO"/>
              </w:rPr>
            </w:pPr>
            <w:r w:rsidRPr="00345988">
              <w:rPr>
                <w:rFonts w:ascii="Trebuchet MS" w:eastAsia="Times New Roman" w:hAnsi="Trebuchet MS" w:cs="Calibri"/>
                <w:i/>
                <w:noProof/>
                <w:lang w:eastAsia="ro-RO"/>
              </w:rPr>
              <w:t>În cazul contractelor de concesiune se verifică adresa emisă de concendent din care să reiasă situaţia privind respectarea clauzelor contractuale, realizarea investiţiilor prevăzute în contract şi alte clauze.</w:t>
            </w:r>
          </w:p>
        </w:tc>
        <w:tc>
          <w:tcPr>
            <w:tcW w:w="492" w:type="dxa"/>
          </w:tcPr>
          <w:p w14:paraId="7E2470DE"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75" w:type="dxa"/>
          </w:tcPr>
          <w:p w14:paraId="570AF66C"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46" w:type="dxa"/>
            <w:shd w:val="clear" w:color="auto" w:fill="D9D9D9" w:themeFill="background1" w:themeFillShade="D9"/>
          </w:tcPr>
          <w:p w14:paraId="5A9C7E26"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C108DC" w:rsidRPr="00345988" w14:paraId="5EAEB8AC" w14:textId="77777777" w:rsidTr="00C108DC">
        <w:trPr>
          <w:trHeight w:val="794"/>
        </w:trPr>
        <w:tc>
          <w:tcPr>
            <w:tcW w:w="7477" w:type="dxa"/>
          </w:tcPr>
          <w:p w14:paraId="659EE81D" w14:textId="77777777" w:rsidR="00C108DC" w:rsidRPr="00345988" w:rsidRDefault="00C108DC" w:rsidP="00345988">
            <w:pPr>
              <w:tabs>
                <w:tab w:val="left" w:pos="0"/>
                <w:tab w:val="left" w:pos="990"/>
              </w:tabs>
              <w:jc w:val="both"/>
              <w:rPr>
                <w:rStyle w:val="tal1"/>
                <w:rFonts w:ascii="Trebuchet MS" w:hAnsi="Trebuchet MS"/>
                <w:b/>
                <w:noProof/>
              </w:rPr>
            </w:pPr>
            <w:r w:rsidRPr="00345988">
              <w:rPr>
                <w:rStyle w:val="tal1"/>
                <w:rFonts w:ascii="Trebuchet MS" w:hAnsi="Trebuchet MS"/>
                <w:b/>
                <w:noProof/>
              </w:rPr>
              <w:lastRenderedPageBreak/>
              <w:t>EG6 Investiția trebuie să fie în corelare cu orice strategie de dezvoltare națională/regională/județeana/locală</w:t>
            </w:r>
            <w:r w:rsidR="00871CC7" w:rsidRPr="00345988">
              <w:rPr>
                <w:rStyle w:val="tal1"/>
                <w:rFonts w:ascii="Trebuchet MS" w:hAnsi="Trebuchet MS"/>
                <w:b/>
                <w:noProof/>
              </w:rPr>
              <w:t xml:space="preserve"> </w:t>
            </w:r>
            <w:r w:rsidRPr="00345988">
              <w:rPr>
                <w:rStyle w:val="tal1"/>
                <w:rFonts w:ascii="Trebuchet MS" w:hAnsi="Trebuchet MS"/>
                <w:b/>
                <w:noProof/>
              </w:rPr>
              <w:t>aprobată, corespunzătoare domeniului de investiții</w:t>
            </w:r>
          </w:p>
        </w:tc>
        <w:tc>
          <w:tcPr>
            <w:tcW w:w="492" w:type="dxa"/>
          </w:tcPr>
          <w:p w14:paraId="1C3B956D"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451814800"/>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75" w:type="dxa"/>
          </w:tcPr>
          <w:p w14:paraId="34E037DC"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797839292"/>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46" w:type="dxa"/>
            <w:shd w:val="clear" w:color="auto" w:fill="D9D9D9" w:themeFill="background1" w:themeFillShade="D9"/>
          </w:tcPr>
          <w:p w14:paraId="18CBD4C8"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C108DC" w:rsidRPr="00345988" w14:paraId="48613B8E" w14:textId="77777777" w:rsidTr="00261CAD">
        <w:trPr>
          <w:trHeight w:val="291"/>
        </w:trPr>
        <w:tc>
          <w:tcPr>
            <w:tcW w:w="7477" w:type="dxa"/>
          </w:tcPr>
          <w:p w14:paraId="6FEF8B47" w14:textId="77777777" w:rsidR="00C108DC" w:rsidRPr="00345988" w:rsidRDefault="00C108DC" w:rsidP="00345988">
            <w:pPr>
              <w:tabs>
                <w:tab w:val="left" w:pos="0"/>
                <w:tab w:val="left" w:pos="990"/>
              </w:tabs>
              <w:jc w:val="both"/>
              <w:rPr>
                <w:rStyle w:val="tal1"/>
                <w:rFonts w:ascii="Trebuchet MS" w:hAnsi="Trebuchet MS"/>
                <w:noProof/>
              </w:rPr>
            </w:pPr>
            <w:r w:rsidRPr="00345988">
              <w:rPr>
                <w:rStyle w:val="tal1"/>
                <w:rFonts w:ascii="Trebuchet MS" w:hAnsi="Trebuchet MS"/>
                <w:noProof/>
              </w:rPr>
              <w:t>Documente verificate:</w:t>
            </w:r>
          </w:p>
          <w:p w14:paraId="53BF191B" w14:textId="77777777" w:rsidR="00C108DC" w:rsidRPr="00345988" w:rsidRDefault="00C108DC" w:rsidP="00345988">
            <w:pPr>
              <w:tabs>
                <w:tab w:val="left" w:pos="0"/>
                <w:tab w:val="left" w:pos="990"/>
              </w:tabs>
              <w:jc w:val="both"/>
              <w:rPr>
                <w:rStyle w:val="tal1"/>
                <w:rFonts w:ascii="Trebuchet MS" w:hAnsi="Trebuchet MS"/>
                <w:noProof/>
              </w:rPr>
            </w:pPr>
            <w:r w:rsidRPr="00345988">
              <w:rPr>
                <w:rStyle w:val="tal1"/>
                <w:rFonts w:ascii="Trebuchet MS" w:hAnsi="Trebuchet MS"/>
                <w:noProof/>
              </w:rPr>
              <w:t>Extrasul din strategie din care rezultă că investiția este în corelare cu orice strategie de dezvoltare națională/regională/județeană/locală, corespunzătoare domeniului de investiții și copia hotărârii de aprobare a Strategiei.</w:t>
            </w:r>
          </w:p>
          <w:p w14:paraId="6532F374" w14:textId="77777777" w:rsidR="00C108DC" w:rsidRPr="00345988" w:rsidRDefault="00C108DC" w:rsidP="00345988">
            <w:pPr>
              <w:tabs>
                <w:tab w:val="left" w:pos="0"/>
                <w:tab w:val="left" w:pos="990"/>
              </w:tabs>
              <w:jc w:val="both"/>
              <w:rPr>
                <w:rStyle w:val="tal1"/>
                <w:rFonts w:ascii="Trebuchet MS" w:hAnsi="Trebuchet MS"/>
                <w:b/>
                <w:noProof/>
              </w:rPr>
            </w:pPr>
            <w:r w:rsidRPr="00345988">
              <w:rPr>
                <w:rStyle w:val="tal1"/>
                <w:rFonts w:ascii="Trebuchet MS" w:hAnsi="Trebuchet MS"/>
                <w:b/>
                <w:noProof/>
              </w:rPr>
              <w:t>și</w:t>
            </w:r>
          </w:p>
          <w:p w14:paraId="6EB29064" w14:textId="77777777" w:rsidR="00C108DC" w:rsidRPr="00345988" w:rsidRDefault="00C108DC" w:rsidP="00345988">
            <w:pPr>
              <w:tabs>
                <w:tab w:val="left" w:pos="0"/>
                <w:tab w:val="left" w:pos="990"/>
              </w:tabs>
              <w:jc w:val="both"/>
              <w:rPr>
                <w:rStyle w:val="tal1"/>
                <w:rFonts w:ascii="Trebuchet MS" w:hAnsi="Trebuchet MS"/>
                <w:noProof/>
              </w:rPr>
            </w:pPr>
            <w:r w:rsidRPr="00345988">
              <w:rPr>
                <w:rStyle w:val="tal1"/>
                <w:rFonts w:ascii="Trebuchet MS" w:hAnsi="Trebuchet MS"/>
                <w:noProof/>
              </w:rPr>
              <w:t xml:space="preserve">Extras din Strategia GAL </w:t>
            </w:r>
            <w:r w:rsidR="00067586" w:rsidRPr="00345988">
              <w:rPr>
                <w:rFonts w:ascii="Trebuchet MS" w:hAnsi="Trebuchet MS" w:cstheme="minorHAnsi"/>
                <w:noProof/>
              </w:rPr>
              <w:t>SUDUL GORJULUI</w:t>
            </w:r>
            <w:r w:rsidRPr="00345988">
              <w:rPr>
                <w:rStyle w:val="tal1"/>
                <w:rFonts w:ascii="Trebuchet MS" w:hAnsi="Trebuchet MS"/>
                <w:noProof/>
              </w:rPr>
              <w:t xml:space="preserve"> </w:t>
            </w:r>
          </w:p>
        </w:tc>
        <w:tc>
          <w:tcPr>
            <w:tcW w:w="492" w:type="dxa"/>
          </w:tcPr>
          <w:p w14:paraId="535A31B5" w14:textId="77777777" w:rsidR="00C108DC" w:rsidRPr="00345988" w:rsidRDefault="00C108DC" w:rsidP="00345988">
            <w:pPr>
              <w:tabs>
                <w:tab w:val="left" w:pos="0"/>
                <w:tab w:val="left" w:pos="990"/>
              </w:tabs>
              <w:ind w:right="-563"/>
              <w:jc w:val="both"/>
              <w:rPr>
                <w:rFonts w:ascii="Trebuchet MS" w:eastAsia="Times New Roman" w:hAnsi="Trebuchet MS"/>
                <w:bCs/>
                <w:lang w:eastAsia="fr-FR"/>
              </w:rPr>
            </w:pPr>
          </w:p>
        </w:tc>
        <w:tc>
          <w:tcPr>
            <w:tcW w:w="775" w:type="dxa"/>
          </w:tcPr>
          <w:p w14:paraId="4631BD74" w14:textId="77777777" w:rsidR="00C108DC" w:rsidRPr="00345988" w:rsidRDefault="00C108DC" w:rsidP="00345988">
            <w:pPr>
              <w:tabs>
                <w:tab w:val="left" w:pos="0"/>
                <w:tab w:val="left" w:pos="990"/>
              </w:tabs>
              <w:ind w:right="-563"/>
              <w:jc w:val="both"/>
              <w:rPr>
                <w:rFonts w:ascii="Trebuchet MS" w:eastAsia="Times New Roman" w:hAnsi="Trebuchet MS"/>
                <w:bCs/>
                <w:lang w:eastAsia="fr-FR"/>
              </w:rPr>
            </w:pPr>
          </w:p>
        </w:tc>
        <w:tc>
          <w:tcPr>
            <w:tcW w:w="746" w:type="dxa"/>
            <w:shd w:val="clear" w:color="auto" w:fill="D9D9D9" w:themeFill="background1" w:themeFillShade="D9"/>
          </w:tcPr>
          <w:p w14:paraId="7D3DD6AA"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C108DC" w:rsidRPr="00345988" w14:paraId="31E1A997" w14:textId="77777777" w:rsidTr="00553DC2">
        <w:trPr>
          <w:trHeight w:val="792"/>
        </w:trPr>
        <w:tc>
          <w:tcPr>
            <w:tcW w:w="7477" w:type="dxa"/>
          </w:tcPr>
          <w:p w14:paraId="5536A3E8" w14:textId="77777777" w:rsidR="00C108DC" w:rsidRPr="00345988" w:rsidRDefault="00C108DC" w:rsidP="00345988">
            <w:pPr>
              <w:tabs>
                <w:tab w:val="left" w:pos="0"/>
                <w:tab w:val="left" w:pos="990"/>
              </w:tabs>
              <w:jc w:val="both"/>
              <w:rPr>
                <w:rFonts w:ascii="Trebuchet MS" w:eastAsia="Calibri" w:hAnsi="Trebuchet MS" w:cs="Times New Roman"/>
                <w:b/>
                <w:noProof/>
              </w:rPr>
            </w:pPr>
            <w:r w:rsidRPr="00345988">
              <w:rPr>
                <w:rFonts w:ascii="Trebuchet MS" w:eastAsia="Calibri" w:hAnsi="Trebuchet MS" w:cs="Times New Roman"/>
                <w:b/>
                <w:noProof/>
              </w:rPr>
              <w:t>EG7 Investiția trebuie să respecte Planul Urbanistic General</w:t>
            </w:r>
          </w:p>
          <w:p w14:paraId="2C3AD5A5" w14:textId="77777777" w:rsidR="00553DC2" w:rsidRPr="00345988" w:rsidRDefault="00553DC2" w:rsidP="00345988">
            <w:pPr>
              <w:pStyle w:val="ListParagraph"/>
              <w:spacing w:after="0" w:line="240" w:lineRule="auto"/>
              <w:ind w:left="0"/>
              <w:jc w:val="both"/>
              <w:rPr>
                <w:rStyle w:val="tal1"/>
                <w:rFonts w:ascii="Trebuchet MS" w:hAnsi="Trebuchet MS"/>
                <w:i/>
              </w:rPr>
            </w:pPr>
            <w:r w:rsidRPr="00345988">
              <w:rPr>
                <w:rFonts w:ascii="Trebuchet MS" w:hAnsi="Trebuchet MS"/>
                <w:i/>
              </w:rPr>
              <w:t>(doar pentru proiectele care prevăd investiții care necesită prezentarea certificatului de urbanism).</w:t>
            </w:r>
          </w:p>
        </w:tc>
        <w:tc>
          <w:tcPr>
            <w:tcW w:w="492" w:type="dxa"/>
            <w:shd w:val="clear" w:color="auto" w:fill="auto"/>
          </w:tcPr>
          <w:p w14:paraId="6822F707"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260452881"/>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75" w:type="dxa"/>
            <w:shd w:val="clear" w:color="auto" w:fill="auto"/>
          </w:tcPr>
          <w:p w14:paraId="206BAA73"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451539045"/>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46" w:type="dxa"/>
            <w:shd w:val="clear" w:color="auto" w:fill="auto"/>
          </w:tcPr>
          <w:p w14:paraId="5D76CEA0"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29073308"/>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r>
      <w:tr w:rsidR="00C108DC" w:rsidRPr="00345988" w14:paraId="1EE09099" w14:textId="77777777" w:rsidTr="00C108DC">
        <w:trPr>
          <w:trHeight w:val="717"/>
        </w:trPr>
        <w:tc>
          <w:tcPr>
            <w:tcW w:w="7477" w:type="dxa"/>
          </w:tcPr>
          <w:p w14:paraId="3933DB0D" w14:textId="77777777" w:rsidR="00C108DC" w:rsidRPr="00345988" w:rsidRDefault="00C108DC" w:rsidP="00345988">
            <w:pPr>
              <w:tabs>
                <w:tab w:val="left" w:pos="0"/>
                <w:tab w:val="left" w:pos="990"/>
              </w:tabs>
              <w:jc w:val="both"/>
              <w:rPr>
                <w:rFonts w:ascii="Trebuchet MS" w:hAnsi="Trebuchet MS"/>
                <w:noProof/>
              </w:rPr>
            </w:pPr>
            <w:r w:rsidRPr="00345988">
              <w:rPr>
                <w:rStyle w:val="tal1"/>
                <w:rFonts w:ascii="Trebuchet MS" w:hAnsi="Trebuchet MS"/>
                <w:noProof/>
              </w:rPr>
              <w:t>Documente verificate:</w:t>
            </w:r>
          </w:p>
          <w:p w14:paraId="1567495B" w14:textId="77777777" w:rsidR="00C108DC" w:rsidRPr="00345988" w:rsidRDefault="00C108DC" w:rsidP="00345988">
            <w:pPr>
              <w:overflowPunct w:val="0"/>
              <w:autoSpaceDE w:val="0"/>
              <w:autoSpaceDN w:val="0"/>
              <w:adjustRightInd w:val="0"/>
              <w:jc w:val="both"/>
              <w:textAlignment w:val="baseline"/>
              <w:rPr>
                <w:rFonts w:ascii="Trebuchet MS" w:hAnsi="Trebuchet MS" w:cs="Calibri"/>
                <w:i/>
                <w:noProof/>
              </w:rPr>
            </w:pPr>
            <w:r w:rsidRPr="00345988">
              <w:rPr>
                <w:rFonts w:ascii="Trebuchet MS" w:hAnsi="Trebuchet MS" w:cs="Calibri"/>
                <w:i/>
                <w:noProof/>
              </w:rPr>
              <w:t>Certificatul de Urbanism</w:t>
            </w:r>
            <w:r w:rsidRPr="00345988">
              <w:rPr>
                <w:rFonts w:ascii="Trebuchet MS" w:eastAsia="Times New Roman" w:hAnsi="Trebuchet MS" w:cs="Calibri"/>
                <w:i/>
                <w:noProof/>
                <w:lang w:eastAsia="ro-RO"/>
              </w:rPr>
              <w:t xml:space="preserve"> </w:t>
            </w:r>
            <w:r w:rsidRPr="00345988">
              <w:rPr>
                <w:rFonts w:ascii="Trebuchet MS" w:hAnsi="Trebuchet MS" w:cs="Calibri"/>
                <w:i/>
                <w:noProof/>
              </w:rPr>
              <w:t>eliberat în temeiul reglementărilor Documentaţiei de urbanism faza PUG. În situaţia în care investiţia propusă prin proiect nu se regăseşte în PUG, Certificatul de Urbanism eliberat în temeiul reglementărilor Docu</w:t>
            </w:r>
            <w:r w:rsidR="00553DC2" w:rsidRPr="00345988">
              <w:rPr>
                <w:rFonts w:ascii="Trebuchet MS" w:hAnsi="Trebuchet MS" w:cs="Calibri"/>
                <w:i/>
                <w:noProof/>
              </w:rPr>
              <w:t>mentaţiei de urbanism faza PUZ.</w:t>
            </w:r>
          </w:p>
        </w:tc>
        <w:tc>
          <w:tcPr>
            <w:tcW w:w="492" w:type="dxa"/>
            <w:shd w:val="clear" w:color="auto" w:fill="auto"/>
          </w:tcPr>
          <w:p w14:paraId="3675F469"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75" w:type="dxa"/>
            <w:shd w:val="clear" w:color="auto" w:fill="auto"/>
          </w:tcPr>
          <w:p w14:paraId="662E3D81"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46" w:type="dxa"/>
            <w:shd w:val="clear" w:color="auto" w:fill="auto"/>
          </w:tcPr>
          <w:p w14:paraId="16FA6425"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8B4CE0" w:rsidRPr="00345988" w14:paraId="21807277" w14:textId="77777777" w:rsidTr="00FB3898">
        <w:trPr>
          <w:trHeight w:val="557"/>
        </w:trPr>
        <w:tc>
          <w:tcPr>
            <w:tcW w:w="7477" w:type="dxa"/>
          </w:tcPr>
          <w:p w14:paraId="2817F70E" w14:textId="77777777" w:rsidR="008B4CE0" w:rsidRPr="00345988" w:rsidRDefault="008B4CE0" w:rsidP="00345988">
            <w:pPr>
              <w:jc w:val="both"/>
              <w:rPr>
                <w:rFonts w:ascii="Trebuchet MS" w:hAnsi="Trebuchet MS"/>
                <w:b/>
              </w:rPr>
            </w:pPr>
            <w:r w:rsidRPr="00345988">
              <w:rPr>
                <w:rFonts w:ascii="Trebuchet MS" w:hAnsi="Trebuchet MS"/>
                <w:b/>
              </w:rPr>
              <w:t>EG</w:t>
            </w:r>
            <w:r w:rsidR="00C108DC" w:rsidRPr="00345988">
              <w:rPr>
                <w:rFonts w:ascii="Trebuchet MS" w:hAnsi="Trebuchet MS"/>
                <w:b/>
              </w:rPr>
              <w:t>8</w:t>
            </w:r>
            <w:r w:rsidRPr="00345988">
              <w:rPr>
                <w:rFonts w:ascii="Trebuchet MS" w:hAnsi="Trebuchet MS"/>
                <w:b/>
              </w:rPr>
              <w:t xml:space="preserve"> </w:t>
            </w:r>
            <w:r w:rsidR="00C108DC" w:rsidRPr="00345988">
              <w:rPr>
                <w:rFonts w:ascii="Trebuchet MS" w:hAnsi="Trebuchet MS" w:cstheme="minorHAnsi"/>
                <w:b/>
              </w:rPr>
              <w:t>Investiția trebuie să demonstreze necesitatea, oportunitatea și potențialul economic al acesteia</w:t>
            </w:r>
            <w:r w:rsidRPr="00345988">
              <w:rPr>
                <w:rFonts w:ascii="Trebuchet MS" w:hAnsi="Trebuchet MS"/>
                <w:b/>
              </w:rPr>
              <w:t>:</w:t>
            </w:r>
          </w:p>
        </w:tc>
        <w:tc>
          <w:tcPr>
            <w:tcW w:w="492" w:type="dxa"/>
          </w:tcPr>
          <w:p w14:paraId="3A6D93C7" w14:textId="77777777" w:rsidR="008B4CE0"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315959388"/>
                <w14:checkbox>
                  <w14:checked w14:val="0"/>
                  <w14:checkedState w14:val="2612" w14:font="MS Gothic"/>
                  <w14:uncheckedState w14:val="2610" w14:font="MS Gothic"/>
                </w14:checkbox>
              </w:sdtPr>
              <w:sdtContent>
                <w:r w:rsidR="008B4CE0" w:rsidRPr="00345988">
                  <w:rPr>
                    <w:rFonts w:ascii="Segoe UI Symbol" w:eastAsia="MS Gothic" w:hAnsi="Segoe UI Symbol" w:cs="Segoe UI Symbol"/>
                    <w:bCs/>
                    <w:lang w:eastAsia="fr-FR"/>
                  </w:rPr>
                  <w:t>☐</w:t>
                </w:r>
              </w:sdtContent>
            </w:sdt>
          </w:p>
        </w:tc>
        <w:tc>
          <w:tcPr>
            <w:tcW w:w="775" w:type="dxa"/>
          </w:tcPr>
          <w:p w14:paraId="18CAFBE8" w14:textId="77777777" w:rsidR="008B4CE0"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456612463"/>
                <w14:checkbox>
                  <w14:checked w14:val="0"/>
                  <w14:checkedState w14:val="2612" w14:font="MS Gothic"/>
                  <w14:uncheckedState w14:val="2610" w14:font="MS Gothic"/>
                </w14:checkbox>
              </w:sdtPr>
              <w:sdtContent>
                <w:r w:rsidR="008B4CE0" w:rsidRPr="00345988">
                  <w:rPr>
                    <w:rFonts w:ascii="Segoe UI Symbol" w:eastAsia="MS Gothic" w:hAnsi="Segoe UI Symbol" w:cs="Segoe UI Symbol"/>
                    <w:bCs/>
                    <w:lang w:eastAsia="fr-FR"/>
                  </w:rPr>
                  <w:t>☐</w:t>
                </w:r>
              </w:sdtContent>
            </w:sdt>
          </w:p>
        </w:tc>
        <w:tc>
          <w:tcPr>
            <w:tcW w:w="746" w:type="dxa"/>
            <w:shd w:val="clear" w:color="auto" w:fill="D9D9D9" w:themeFill="background1" w:themeFillShade="D9"/>
          </w:tcPr>
          <w:p w14:paraId="3E2EB91D" w14:textId="77777777" w:rsidR="008B4CE0" w:rsidRPr="00345988" w:rsidRDefault="008B4CE0" w:rsidP="00345988">
            <w:pPr>
              <w:tabs>
                <w:tab w:val="left" w:pos="0"/>
                <w:tab w:val="left" w:pos="990"/>
              </w:tabs>
              <w:ind w:right="-563"/>
              <w:jc w:val="both"/>
              <w:rPr>
                <w:rStyle w:val="tal1"/>
                <w:rFonts w:ascii="Trebuchet MS" w:hAnsi="Trebuchet MS"/>
                <w:b/>
                <w:noProof/>
              </w:rPr>
            </w:pPr>
          </w:p>
        </w:tc>
      </w:tr>
      <w:tr w:rsidR="007733D3" w:rsidRPr="00345988" w14:paraId="223A377B" w14:textId="77777777" w:rsidTr="00FB3898">
        <w:trPr>
          <w:trHeight w:val="1125"/>
        </w:trPr>
        <w:tc>
          <w:tcPr>
            <w:tcW w:w="7477" w:type="dxa"/>
          </w:tcPr>
          <w:p w14:paraId="57B40C68" w14:textId="77777777" w:rsidR="007733D3" w:rsidRPr="00345988" w:rsidRDefault="007733D3" w:rsidP="00345988">
            <w:pPr>
              <w:tabs>
                <w:tab w:val="left" w:pos="0"/>
                <w:tab w:val="left" w:pos="990"/>
              </w:tabs>
              <w:jc w:val="both"/>
              <w:rPr>
                <w:rFonts w:ascii="Trebuchet MS" w:hAnsi="Trebuchet MS"/>
                <w:noProof/>
              </w:rPr>
            </w:pPr>
            <w:r w:rsidRPr="00345988">
              <w:rPr>
                <w:rStyle w:val="tal1"/>
                <w:rFonts w:ascii="Trebuchet MS" w:hAnsi="Trebuchet MS"/>
                <w:noProof/>
              </w:rPr>
              <w:t>Documente verificate:</w:t>
            </w:r>
          </w:p>
          <w:p w14:paraId="314CCF11" w14:textId="77777777" w:rsidR="007733D3" w:rsidRPr="00345988" w:rsidRDefault="00553DC2" w:rsidP="00345988">
            <w:pPr>
              <w:overflowPunct w:val="0"/>
              <w:autoSpaceDE w:val="0"/>
              <w:autoSpaceDN w:val="0"/>
              <w:adjustRightInd w:val="0"/>
              <w:jc w:val="both"/>
              <w:textAlignment w:val="baseline"/>
              <w:rPr>
                <w:rFonts w:ascii="Trebuchet MS" w:hAnsi="Trebuchet MS"/>
                <w:noProof/>
              </w:rPr>
            </w:pPr>
            <w:r w:rsidRPr="00345988">
              <w:rPr>
                <w:rFonts w:ascii="Trebuchet MS" w:hAnsi="Trebuchet MS"/>
                <w:i/>
                <w:noProof/>
              </w:rPr>
              <w:t>Hotărârea Consiliului  Local (Hotărârile Consiliilor locale  în cazul ADI) și/ sau Hotărârea Adunării Generale a ONG/ document echivalent specific fiecărei categorii de solicitant (de ex., Hotărârea Adunării Parohiale, în cazul Unităților de cult), Studiul de Fezabilitate / Documentația de Avizare pentru Lucrări de Intervenții / Memoriul Justificativ.</w:t>
            </w:r>
          </w:p>
        </w:tc>
        <w:tc>
          <w:tcPr>
            <w:tcW w:w="492" w:type="dxa"/>
          </w:tcPr>
          <w:p w14:paraId="6AB09E7B" w14:textId="77777777" w:rsidR="007733D3" w:rsidRPr="00345988" w:rsidRDefault="007733D3" w:rsidP="00345988">
            <w:pPr>
              <w:tabs>
                <w:tab w:val="left" w:pos="0"/>
                <w:tab w:val="left" w:pos="990"/>
              </w:tabs>
              <w:ind w:right="-563"/>
              <w:jc w:val="both"/>
              <w:rPr>
                <w:rStyle w:val="tal1"/>
                <w:rFonts w:ascii="Trebuchet MS" w:hAnsi="Trebuchet MS"/>
                <w:b/>
                <w:noProof/>
              </w:rPr>
            </w:pPr>
          </w:p>
        </w:tc>
        <w:tc>
          <w:tcPr>
            <w:tcW w:w="775" w:type="dxa"/>
          </w:tcPr>
          <w:p w14:paraId="14BCD6B0" w14:textId="77777777" w:rsidR="007733D3" w:rsidRPr="00345988" w:rsidRDefault="007733D3" w:rsidP="00345988">
            <w:pPr>
              <w:tabs>
                <w:tab w:val="left" w:pos="0"/>
                <w:tab w:val="left" w:pos="990"/>
              </w:tabs>
              <w:ind w:right="-563"/>
              <w:jc w:val="both"/>
              <w:rPr>
                <w:rStyle w:val="tal1"/>
                <w:rFonts w:ascii="Trebuchet MS" w:hAnsi="Trebuchet MS"/>
                <w:b/>
                <w:noProof/>
              </w:rPr>
            </w:pPr>
          </w:p>
        </w:tc>
        <w:tc>
          <w:tcPr>
            <w:tcW w:w="746" w:type="dxa"/>
            <w:shd w:val="clear" w:color="auto" w:fill="D9D9D9" w:themeFill="background1" w:themeFillShade="D9"/>
          </w:tcPr>
          <w:p w14:paraId="2B84D709" w14:textId="77777777" w:rsidR="007733D3" w:rsidRPr="00345988" w:rsidRDefault="007733D3" w:rsidP="00345988">
            <w:pPr>
              <w:tabs>
                <w:tab w:val="left" w:pos="0"/>
                <w:tab w:val="left" w:pos="990"/>
              </w:tabs>
              <w:ind w:right="-563"/>
              <w:jc w:val="both"/>
              <w:rPr>
                <w:rStyle w:val="tal1"/>
                <w:rFonts w:ascii="Trebuchet MS" w:hAnsi="Trebuchet MS"/>
                <w:b/>
                <w:noProof/>
              </w:rPr>
            </w:pPr>
          </w:p>
        </w:tc>
      </w:tr>
      <w:tr w:rsidR="00C108DC" w:rsidRPr="00345988" w14:paraId="291DA6ED" w14:textId="77777777" w:rsidTr="00FB3898">
        <w:trPr>
          <w:trHeight w:val="833"/>
        </w:trPr>
        <w:tc>
          <w:tcPr>
            <w:tcW w:w="7477" w:type="dxa"/>
          </w:tcPr>
          <w:p w14:paraId="2E6F40E7" w14:textId="77777777" w:rsidR="00C108DC" w:rsidRPr="00345988" w:rsidRDefault="00C108DC" w:rsidP="00345988">
            <w:pPr>
              <w:jc w:val="both"/>
              <w:rPr>
                <w:rFonts w:ascii="Trebuchet MS" w:hAnsi="Trebuchet MS" w:cstheme="minorHAnsi"/>
                <w:b/>
              </w:rPr>
            </w:pPr>
            <w:r w:rsidRPr="00345988">
              <w:rPr>
                <w:rFonts w:ascii="Trebuchet MS" w:hAnsi="Trebuchet MS" w:cstheme="minorHAnsi"/>
                <w:b/>
              </w:rPr>
              <w:t xml:space="preserve">EG9.Solicitantul trebuie să se angajeze că va asigura sustenabilitatea proiectului depus în cadrul măsurii din surse proprii sau din alte surse de finanțare, </w:t>
            </w:r>
            <w:r w:rsidRPr="009118A4">
              <w:rPr>
                <w:rFonts w:ascii="Trebuchet MS" w:hAnsi="Trebuchet MS" w:cstheme="minorHAnsi"/>
                <w:b/>
                <w:strike/>
              </w:rPr>
              <w:t>precum accesarea Axei 5, Obiectivul specific 5.2. din cadrul Programului Operațional Capital Uman 2014-2020</w:t>
            </w:r>
          </w:p>
        </w:tc>
        <w:tc>
          <w:tcPr>
            <w:tcW w:w="492" w:type="dxa"/>
          </w:tcPr>
          <w:p w14:paraId="7D19A1E0"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39434178"/>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75" w:type="dxa"/>
          </w:tcPr>
          <w:p w14:paraId="5B6404E9"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941677126"/>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46" w:type="dxa"/>
            <w:shd w:val="clear" w:color="auto" w:fill="D9D9D9" w:themeFill="background1" w:themeFillShade="D9"/>
          </w:tcPr>
          <w:p w14:paraId="271D4646"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C108DC" w:rsidRPr="00345988" w14:paraId="5C678D81" w14:textId="77777777" w:rsidTr="00553DC2">
        <w:trPr>
          <w:trHeight w:val="1479"/>
        </w:trPr>
        <w:tc>
          <w:tcPr>
            <w:tcW w:w="7477" w:type="dxa"/>
          </w:tcPr>
          <w:p w14:paraId="71998E1D" w14:textId="77777777" w:rsidR="00C108DC" w:rsidRPr="00345988" w:rsidRDefault="00C108DC" w:rsidP="00345988">
            <w:pPr>
              <w:jc w:val="both"/>
              <w:rPr>
                <w:rFonts w:ascii="Trebuchet MS" w:hAnsi="Trebuchet MS" w:cstheme="minorHAnsi"/>
              </w:rPr>
            </w:pPr>
            <w:r w:rsidRPr="00345988">
              <w:rPr>
                <w:rFonts w:ascii="Trebuchet MS" w:hAnsi="Trebuchet MS" w:cstheme="minorHAnsi"/>
              </w:rPr>
              <w:t>Documente verificate:</w:t>
            </w:r>
          </w:p>
          <w:p w14:paraId="2AEDDB55" w14:textId="77777777" w:rsidR="00C108DC" w:rsidRPr="00345988" w:rsidRDefault="00C108DC" w:rsidP="00345988">
            <w:pPr>
              <w:jc w:val="both"/>
              <w:rPr>
                <w:rFonts w:ascii="Trebuchet MS" w:hAnsi="Trebuchet MS" w:cstheme="minorHAnsi"/>
                <w:i/>
              </w:rPr>
            </w:pPr>
            <w:r w:rsidRPr="00345988">
              <w:rPr>
                <w:rFonts w:ascii="Trebuchet MS" w:hAnsi="Trebuchet MS" w:cstheme="minorHAnsi"/>
                <w:i/>
              </w:rPr>
              <w:t>Studiul de Fezabilitate/Documentația de Avizare pentru Lucrări de I</w:t>
            </w:r>
            <w:r w:rsidR="00553DC2" w:rsidRPr="00345988">
              <w:rPr>
                <w:rFonts w:ascii="Trebuchet MS" w:hAnsi="Trebuchet MS" w:cstheme="minorHAnsi"/>
                <w:i/>
              </w:rPr>
              <w:t>ntervenții/Memoriul justificativ.</w:t>
            </w:r>
          </w:p>
          <w:p w14:paraId="02041BD5" w14:textId="77777777" w:rsidR="00553DC2" w:rsidRPr="00345988" w:rsidRDefault="00553DC2" w:rsidP="00345988">
            <w:pPr>
              <w:jc w:val="both"/>
              <w:rPr>
                <w:rFonts w:ascii="Trebuchet MS" w:hAnsi="Trebuchet MS" w:cstheme="minorHAnsi"/>
                <w:i/>
              </w:rPr>
            </w:pPr>
            <w:r w:rsidRPr="00345988">
              <w:rPr>
                <w:rFonts w:ascii="Trebuchet MS" w:hAnsi="Trebuchet MS" w:cstheme="minorHAnsi"/>
                <w:i/>
              </w:rPr>
              <w:t>Declarația pe propria răspundere a solicitantului privind asigurarea sustenabilității investiției prin operaționalizarea infrastructurii (întocmită de solicitant).</w:t>
            </w:r>
          </w:p>
        </w:tc>
        <w:tc>
          <w:tcPr>
            <w:tcW w:w="492" w:type="dxa"/>
          </w:tcPr>
          <w:p w14:paraId="72AC6695"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75" w:type="dxa"/>
          </w:tcPr>
          <w:p w14:paraId="5AE868C7"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46" w:type="dxa"/>
            <w:shd w:val="clear" w:color="auto" w:fill="D9D9D9" w:themeFill="background1" w:themeFillShade="D9"/>
          </w:tcPr>
          <w:p w14:paraId="2108746F"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C108DC" w:rsidRPr="00345988" w14:paraId="1E01E00F" w14:textId="77777777" w:rsidTr="00FB3898">
        <w:trPr>
          <w:trHeight w:val="833"/>
        </w:trPr>
        <w:tc>
          <w:tcPr>
            <w:tcW w:w="7477" w:type="dxa"/>
          </w:tcPr>
          <w:p w14:paraId="0BAC7D23" w14:textId="77777777" w:rsidR="00C108DC" w:rsidRPr="00345988" w:rsidRDefault="00C108DC" w:rsidP="00345988">
            <w:pPr>
              <w:jc w:val="both"/>
              <w:rPr>
                <w:rFonts w:ascii="Trebuchet MS" w:hAnsi="Trebuchet MS" w:cstheme="minorHAnsi"/>
                <w:b/>
              </w:rPr>
            </w:pPr>
            <w:r w:rsidRPr="00345988">
              <w:rPr>
                <w:rFonts w:ascii="Trebuchet MS" w:hAnsi="Trebuchet MS" w:cstheme="minorHAnsi"/>
                <w:b/>
              </w:rPr>
              <w:t>EG10 Proiectele vor asigura funcționarea prin operaționalizarea infrastructurii de către o entitate acreditată ca furnizor de servicii sociale, care trebuie dovedită la depunerea proiectului/cererii de finanțare:</w:t>
            </w:r>
          </w:p>
        </w:tc>
        <w:tc>
          <w:tcPr>
            <w:tcW w:w="492" w:type="dxa"/>
          </w:tcPr>
          <w:p w14:paraId="73495113"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539099401"/>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75" w:type="dxa"/>
          </w:tcPr>
          <w:p w14:paraId="5EB829EE" w14:textId="77777777" w:rsidR="00C108DC" w:rsidRPr="00345988" w:rsidRDefault="00000000" w:rsidP="00345988">
            <w:pPr>
              <w:tabs>
                <w:tab w:val="left" w:pos="0"/>
                <w:tab w:val="left" w:pos="990"/>
              </w:tabs>
              <w:ind w:right="-563"/>
              <w:jc w:val="both"/>
              <w:rPr>
                <w:rStyle w:val="tal1"/>
                <w:rFonts w:ascii="Trebuchet MS" w:hAnsi="Trebuchet MS"/>
                <w:b/>
                <w:noProof/>
              </w:rPr>
            </w:pPr>
            <w:sdt>
              <w:sdtPr>
                <w:rPr>
                  <w:rFonts w:ascii="Trebuchet MS" w:eastAsia="Times New Roman" w:hAnsi="Trebuchet MS"/>
                  <w:bCs/>
                  <w:lang w:eastAsia="fr-FR"/>
                </w:rPr>
                <w:id w:val="17592166"/>
                <w14:checkbox>
                  <w14:checked w14:val="0"/>
                  <w14:checkedState w14:val="2612" w14:font="MS Gothic"/>
                  <w14:uncheckedState w14:val="2610" w14:font="MS Gothic"/>
                </w14:checkbox>
              </w:sdtPr>
              <w:sdtContent>
                <w:r w:rsidR="00C108DC" w:rsidRPr="00345988">
                  <w:rPr>
                    <w:rFonts w:ascii="Segoe UI Symbol" w:eastAsia="MS Gothic" w:hAnsi="Segoe UI Symbol" w:cs="Segoe UI Symbol"/>
                    <w:bCs/>
                    <w:lang w:eastAsia="fr-FR"/>
                  </w:rPr>
                  <w:t>☐</w:t>
                </w:r>
              </w:sdtContent>
            </w:sdt>
          </w:p>
        </w:tc>
        <w:tc>
          <w:tcPr>
            <w:tcW w:w="746" w:type="dxa"/>
            <w:shd w:val="clear" w:color="auto" w:fill="D9D9D9" w:themeFill="background1" w:themeFillShade="D9"/>
          </w:tcPr>
          <w:p w14:paraId="5A2D7C2E" w14:textId="77777777" w:rsidR="00C108DC" w:rsidRPr="00345988" w:rsidRDefault="00C108DC" w:rsidP="00345988">
            <w:pPr>
              <w:tabs>
                <w:tab w:val="left" w:pos="0"/>
                <w:tab w:val="left" w:pos="990"/>
              </w:tabs>
              <w:ind w:right="-563"/>
              <w:jc w:val="both"/>
              <w:rPr>
                <w:rStyle w:val="tal1"/>
                <w:rFonts w:ascii="Trebuchet MS" w:hAnsi="Trebuchet MS"/>
                <w:b/>
                <w:noProof/>
              </w:rPr>
            </w:pPr>
          </w:p>
        </w:tc>
      </w:tr>
      <w:tr w:rsidR="00C108DC" w:rsidRPr="00345988" w14:paraId="2216CC59" w14:textId="77777777" w:rsidTr="00FB3898">
        <w:trPr>
          <w:trHeight w:val="833"/>
        </w:trPr>
        <w:tc>
          <w:tcPr>
            <w:tcW w:w="7477" w:type="dxa"/>
          </w:tcPr>
          <w:p w14:paraId="48FD4FC7" w14:textId="77777777" w:rsidR="00C108DC" w:rsidRPr="00345988" w:rsidRDefault="00C108DC" w:rsidP="00345988">
            <w:pPr>
              <w:jc w:val="both"/>
              <w:rPr>
                <w:rFonts w:ascii="Trebuchet MS" w:hAnsi="Trebuchet MS" w:cstheme="minorHAnsi"/>
              </w:rPr>
            </w:pPr>
            <w:r w:rsidRPr="00345988">
              <w:rPr>
                <w:rFonts w:ascii="Trebuchet MS" w:hAnsi="Trebuchet MS" w:cstheme="minorHAnsi"/>
              </w:rPr>
              <w:t>Documente verificate:</w:t>
            </w:r>
          </w:p>
          <w:p w14:paraId="38EA6534" w14:textId="77777777" w:rsidR="00C108DC" w:rsidRPr="00345988" w:rsidRDefault="00C108DC" w:rsidP="00345988">
            <w:pPr>
              <w:jc w:val="both"/>
              <w:rPr>
                <w:rFonts w:ascii="Trebuchet MS" w:hAnsi="Trebuchet MS" w:cstheme="minorHAnsi"/>
                <w:b/>
                <w:i/>
              </w:rPr>
            </w:pPr>
            <w:r w:rsidRPr="00345988">
              <w:rPr>
                <w:rFonts w:ascii="Trebuchet MS" w:hAnsi="Trebuchet MS"/>
                <w:i/>
              </w:rPr>
              <w:t>Certificatul de acreditare emis de Ministerul Muncii și Justiției Sociale al fu</w:t>
            </w:r>
            <w:r w:rsidR="0068480F" w:rsidRPr="00345988">
              <w:rPr>
                <w:rFonts w:ascii="Trebuchet MS" w:hAnsi="Trebuchet MS"/>
                <w:i/>
              </w:rPr>
              <w:t>r</w:t>
            </w:r>
            <w:r w:rsidRPr="00345988">
              <w:rPr>
                <w:rFonts w:ascii="Trebuchet MS" w:hAnsi="Trebuchet MS"/>
                <w:i/>
              </w:rPr>
              <w:t>nizorului de servicii sociale la depunerea cererii de finanțare</w:t>
            </w:r>
          </w:p>
        </w:tc>
        <w:tc>
          <w:tcPr>
            <w:tcW w:w="492" w:type="dxa"/>
          </w:tcPr>
          <w:p w14:paraId="1339428D"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75" w:type="dxa"/>
          </w:tcPr>
          <w:p w14:paraId="16BAD9B7" w14:textId="77777777" w:rsidR="00C108DC" w:rsidRPr="00345988" w:rsidRDefault="00C108DC" w:rsidP="00345988">
            <w:pPr>
              <w:tabs>
                <w:tab w:val="left" w:pos="0"/>
                <w:tab w:val="left" w:pos="990"/>
              </w:tabs>
              <w:ind w:right="-563"/>
              <w:jc w:val="both"/>
              <w:rPr>
                <w:rStyle w:val="tal1"/>
                <w:rFonts w:ascii="Trebuchet MS" w:hAnsi="Trebuchet MS"/>
                <w:b/>
                <w:noProof/>
              </w:rPr>
            </w:pPr>
          </w:p>
        </w:tc>
        <w:tc>
          <w:tcPr>
            <w:tcW w:w="746" w:type="dxa"/>
            <w:shd w:val="clear" w:color="auto" w:fill="D9D9D9" w:themeFill="background1" w:themeFillShade="D9"/>
          </w:tcPr>
          <w:p w14:paraId="193F07B1" w14:textId="77777777" w:rsidR="00C108DC" w:rsidRPr="00345988" w:rsidRDefault="00C108DC" w:rsidP="00345988">
            <w:pPr>
              <w:tabs>
                <w:tab w:val="left" w:pos="0"/>
                <w:tab w:val="left" w:pos="990"/>
              </w:tabs>
              <w:ind w:right="-563"/>
              <w:jc w:val="both"/>
              <w:rPr>
                <w:rStyle w:val="tal1"/>
                <w:rFonts w:ascii="Trebuchet MS" w:hAnsi="Trebuchet MS"/>
                <w:b/>
                <w:noProof/>
              </w:rPr>
            </w:pPr>
          </w:p>
        </w:tc>
      </w:tr>
    </w:tbl>
    <w:p w14:paraId="5FAA2AE7" w14:textId="77777777" w:rsidR="00B3049A" w:rsidRPr="00345988" w:rsidRDefault="00B3049A" w:rsidP="00345988">
      <w:pPr>
        <w:tabs>
          <w:tab w:val="left" w:pos="0"/>
          <w:tab w:val="left" w:pos="990"/>
        </w:tabs>
        <w:spacing w:after="0" w:line="240" w:lineRule="auto"/>
        <w:ind w:left="2" w:right="-563"/>
        <w:jc w:val="both"/>
        <w:rPr>
          <w:rStyle w:val="tal1"/>
          <w:rFonts w:ascii="Trebuchet MS" w:hAnsi="Trebuchet MS"/>
          <w:b/>
          <w:noProof/>
        </w:rPr>
      </w:pPr>
    </w:p>
    <w:p w14:paraId="1E3CBF14" w14:textId="77777777" w:rsidR="006F56DA" w:rsidRPr="00345988" w:rsidRDefault="006F56DA" w:rsidP="00345988">
      <w:pPr>
        <w:tabs>
          <w:tab w:val="left" w:pos="0"/>
          <w:tab w:val="left" w:pos="990"/>
        </w:tabs>
        <w:spacing w:after="0" w:line="240" w:lineRule="auto"/>
        <w:ind w:left="2" w:right="-563"/>
        <w:jc w:val="both"/>
        <w:rPr>
          <w:rStyle w:val="tal1"/>
          <w:rFonts w:ascii="Trebuchet MS" w:hAnsi="Trebuchet MS"/>
          <w:b/>
          <w:noProof/>
        </w:rPr>
      </w:pPr>
      <w:r w:rsidRPr="00345988">
        <w:rPr>
          <w:rStyle w:val="tal1"/>
          <w:rFonts w:ascii="Trebuchet MS" w:hAnsi="Trebuchet MS"/>
          <w:b/>
          <w:noProof/>
        </w:rPr>
        <w:t>3. Verificarea bugetului indicativ al proiectului</w:t>
      </w:r>
    </w:p>
    <w:p w14:paraId="1B7B2FF8" w14:textId="77777777" w:rsidR="006F56DA" w:rsidRPr="00345988" w:rsidRDefault="006F56DA" w:rsidP="00345988">
      <w:pPr>
        <w:tabs>
          <w:tab w:val="left" w:pos="0"/>
          <w:tab w:val="left" w:pos="990"/>
        </w:tabs>
        <w:spacing w:after="0" w:line="240" w:lineRule="auto"/>
        <w:ind w:left="2" w:right="-563"/>
        <w:jc w:val="both"/>
        <w:rPr>
          <w:rStyle w:val="tal1"/>
          <w:rFonts w:ascii="Trebuchet MS" w:hAnsi="Trebuchet MS"/>
          <w:b/>
          <w:noProof/>
        </w:rPr>
      </w:pPr>
    </w:p>
    <w:p w14:paraId="5FEBFE6E" w14:textId="77777777" w:rsidR="006F56DA" w:rsidRPr="00345988" w:rsidRDefault="006F56DA" w:rsidP="00345988">
      <w:pPr>
        <w:spacing w:after="0" w:line="240" w:lineRule="auto"/>
        <w:jc w:val="both"/>
        <w:outlineLvl w:val="0"/>
        <w:rPr>
          <w:rFonts w:ascii="Trebuchet MS" w:eastAsia="Times New Roman" w:hAnsi="Trebuchet MS" w:cs="Arial"/>
          <w:iCs/>
        </w:rPr>
      </w:pPr>
      <w:r w:rsidRPr="00345988">
        <w:rPr>
          <w:rFonts w:ascii="Trebuchet MS" w:eastAsia="Times New Roman" w:hAnsi="Trebuchet MS" w:cs="Arial"/>
          <w:iCs/>
        </w:rPr>
        <w:t>Toate costurile vor fi exprimate în EURO, şi se vor baza pe Studiul de fezabilitate (întocmit în conformitate cu prevederile HG 907/2016).</w:t>
      </w:r>
    </w:p>
    <w:p w14:paraId="7B8CAAC8" w14:textId="77777777" w:rsidR="00E06EE9" w:rsidRPr="00345988" w:rsidRDefault="00E06EE9" w:rsidP="00345988">
      <w:pPr>
        <w:spacing w:after="0" w:line="240" w:lineRule="auto"/>
        <w:jc w:val="both"/>
        <w:outlineLvl w:val="0"/>
        <w:rPr>
          <w:rFonts w:ascii="Trebuchet MS" w:eastAsia="Times New Roman" w:hAnsi="Trebuchet MS" w:cs="Arial"/>
          <w:iCs/>
          <w:caps/>
          <w:u w:val="single"/>
        </w:rPr>
      </w:pPr>
    </w:p>
    <w:p w14:paraId="5E80BF47" w14:textId="77777777" w:rsidR="006F56DA" w:rsidRPr="00345988" w:rsidRDefault="00E06EE9" w:rsidP="00345988">
      <w:pPr>
        <w:tabs>
          <w:tab w:val="left" w:pos="0"/>
          <w:tab w:val="left" w:pos="990"/>
        </w:tabs>
        <w:spacing w:after="0" w:line="240" w:lineRule="auto"/>
        <w:ind w:left="2" w:right="146"/>
        <w:jc w:val="both"/>
        <w:rPr>
          <w:rStyle w:val="tal1"/>
          <w:rFonts w:ascii="Trebuchet MS" w:hAnsi="Trebuchet MS"/>
          <w:b/>
          <w:noProof/>
        </w:rPr>
      </w:pPr>
      <w:r w:rsidRPr="00345988">
        <w:rPr>
          <w:rStyle w:val="tal1"/>
          <w:rFonts w:ascii="Trebuchet MS" w:hAnsi="Trebuchet MS"/>
          <w:b/>
          <w:noProof/>
        </w:rPr>
        <w:lastRenderedPageBreak/>
        <w:t>1 Euro = ................LEI (Rata de conversie între Euro şi moneda naţională pentru Romania este cea publicată de Banca Central Europeană pe Internet la adresa : &lt;http://www.ecb.int/index.html&gt; la data întocmirii Studiului de fezabilitate)</w:t>
      </w:r>
    </w:p>
    <w:p w14:paraId="0C36F41E" w14:textId="77777777" w:rsidR="00E06EE9" w:rsidRPr="00345988" w:rsidRDefault="00E06EE9" w:rsidP="00345988">
      <w:pPr>
        <w:tabs>
          <w:tab w:val="left" w:pos="0"/>
          <w:tab w:val="left" w:pos="990"/>
        </w:tabs>
        <w:spacing w:after="0" w:line="240" w:lineRule="auto"/>
        <w:ind w:left="2" w:right="146"/>
        <w:jc w:val="both"/>
        <w:rPr>
          <w:rStyle w:val="tal1"/>
          <w:rFonts w:ascii="Trebuchet MS" w:hAnsi="Trebuchet MS"/>
          <w:b/>
          <w:noProof/>
        </w:rPr>
      </w:pPr>
    </w:p>
    <w:p w14:paraId="333FD6E6" w14:textId="77777777" w:rsidR="00E06EE9" w:rsidRPr="00345988" w:rsidRDefault="00E06EE9" w:rsidP="00345988">
      <w:pPr>
        <w:tabs>
          <w:tab w:val="left" w:pos="0"/>
          <w:tab w:val="left" w:pos="990"/>
        </w:tabs>
        <w:spacing w:after="0" w:line="240" w:lineRule="auto"/>
        <w:ind w:left="2" w:right="146"/>
        <w:jc w:val="both"/>
        <w:rPr>
          <w:rStyle w:val="tal1"/>
          <w:rFonts w:ascii="Trebuchet MS" w:hAnsi="Trebuchet MS"/>
          <w:b/>
          <w:noProof/>
        </w:rPr>
      </w:pPr>
    </w:p>
    <w:tbl>
      <w:tblPr>
        <w:tblW w:w="9092" w:type="dxa"/>
        <w:jc w:val="center"/>
        <w:tblLayout w:type="fixed"/>
        <w:tblLook w:val="0000" w:firstRow="0" w:lastRow="0" w:firstColumn="0" w:lastColumn="0" w:noHBand="0" w:noVBand="0"/>
      </w:tblPr>
      <w:tblGrid>
        <w:gridCol w:w="3701"/>
        <w:gridCol w:w="907"/>
        <w:gridCol w:w="911"/>
        <w:gridCol w:w="909"/>
        <w:gridCol w:w="851"/>
        <w:gridCol w:w="909"/>
        <w:gridCol w:w="904"/>
      </w:tblGrid>
      <w:tr w:rsidR="006F56DA" w:rsidRPr="00345988" w14:paraId="7E1D9CE4" w14:textId="77777777" w:rsidTr="006F56DA">
        <w:trPr>
          <w:trHeight w:val="450"/>
          <w:jc w:val="center"/>
        </w:trPr>
        <w:tc>
          <w:tcPr>
            <w:tcW w:w="3535" w:type="pct"/>
            <w:gridSpan w:val="4"/>
            <w:shd w:val="clear" w:color="auto" w:fill="auto"/>
            <w:noWrap/>
            <w:vAlign w:val="bottom"/>
          </w:tcPr>
          <w:p w14:paraId="332411A5" w14:textId="77777777" w:rsidR="006F56DA" w:rsidRPr="00345988" w:rsidRDefault="006F56DA" w:rsidP="00345988">
            <w:pPr>
              <w:spacing w:after="0" w:line="240" w:lineRule="auto"/>
              <w:rPr>
                <w:rFonts w:ascii="Trebuchet MS" w:eastAsia="Times New Roman" w:hAnsi="Trebuchet MS" w:cs="Arial"/>
                <w:b/>
                <w:bCs/>
                <w:lang w:val="it-IT"/>
              </w:rPr>
            </w:pPr>
            <w:r w:rsidRPr="00345988">
              <w:rPr>
                <w:rFonts w:ascii="Trebuchet MS" w:eastAsia="Times New Roman" w:hAnsi="Trebuchet MS" w:cs="Arial"/>
                <w:b/>
              </w:rPr>
              <w:t>3.</w:t>
            </w:r>
            <w:r w:rsidRPr="00345988">
              <w:rPr>
                <w:rFonts w:ascii="Trebuchet MS" w:eastAsia="Times New Roman" w:hAnsi="Trebuchet MS" w:cs="Arial"/>
                <w:b/>
                <w:noProof/>
              </w:rPr>
              <w:t>Buget indicativ</w:t>
            </w:r>
            <w:r w:rsidRPr="00345988">
              <w:rPr>
                <w:rFonts w:ascii="Trebuchet MS" w:eastAsia="Times New Roman" w:hAnsi="Trebuchet MS" w:cs="Arial"/>
                <w:noProof/>
              </w:rPr>
              <w:t xml:space="preserve"> </w:t>
            </w:r>
            <w:r w:rsidRPr="00345988">
              <w:rPr>
                <w:rFonts w:ascii="Trebuchet MS" w:eastAsia="Times New Roman" w:hAnsi="Trebuchet MS" w:cs="Arial"/>
                <w:b/>
              </w:rPr>
              <w:t>(EURO) conform HG 907/2016</w:t>
            </w:r>
          </w:p>
        </w:tc>
        <w:tc>
          <w:tcPr>
            <w:tcW w:w="1465" w:type="pct"/>
            <w:gridSpan w:val="3"/>
            <w:shd w:val="clear" w:color="auto" w:fill="auto"/>
            <w:vAlign w:val="center"/>
          </w:tcPr>
          <w:p w14:paraId="09C5A37D" w14:textId="77777777" w:rsidR="006F56DA" w:rsidRPr="00345988" w:rsidRDefault="006F56DA" w:rsidP="00345988">
            <w:pPr>
              <w:spacing w:after="0" w:line="240" w:lineRule="auto"/>
              <w:jc w:val="center"/>
              <w:rPr>
                <w:rFonts w:ascii="Trebuchet MS" w:eastAsia="Times New Roman" w:hAnsi="Trebuchet MS" w:cs="Arial"/>
                <w:b/>
                <w:bCs/>
              </w:rPr>
            </w:pPr>
          </w:p>
        </w:tc>
      </w:tr>
      <w:tr w:rsidR="006F56DA" w:rsidRPr="00345988" w14:paraId="48B3F871" w14:textId="77777777" w:rsidTr="006F56DA">
        <w:trPr>
          <w:trHeight w:val="450"/>
          <w:jc w:val="center"/>
        </w:trPr>
        <w:tc>
          <w:tcPr>
            <w:tcW w:w="2035" w:type="pct"/>
            <w:shd w:val="clear" w:color="auto" w:fill="auto"/>
            <w:noWrap/>
            <w:vAlign w:val="bottom"/>
          </w:tcPr>
          <w:p w14:paraId="5118D6A8" w14:textId="77777777" w:rsidR="006F56DA" w:rsidRPr="00345988" w:rsidRDefault="006F56DA" w:rsidP="00345988">
            <w:pPr>
              <w:spacing w:after="0" w:line="240" w:lineRule="auto"/>
              <w:rPr>
                <w:rFonts w:ascii="Trebuchet MS" w:eastAsia="Times New Roman" w:hAnsi="Trebuchet MS" w:cs="Arial"/>
                <w:b/>
                <w:bCs/>
                <w:lang w:val="it-IT"/>
              </w:rPr>
            </w:pPr>
          </w:p>
        </w:tc>
        <w:tc>
          <w:tcPr>
            <w:tcW w:w="2965" w:type="pct"/>
            <w:gridSpan w:val="6"/>
            <w:shd w:val="clear" w:color="auto" w:fill="auto"/>
            <w:vAlign w:val="center"/>
          </w:tcPr>
          <w:p w14:paraId="40EFC060" w14:textId="77777777" w:rsidR="006F56DA" w:rsidRPr="00345988" w:rsidRDefault="006F56DA" w:rsidP="00345988">
            <w:pPr>
              <w:spacing w:after="0" w:line="240" w:lineRule="auto"/>
              <w:jc w:val="right"/>
              <w:rPr>
                <w:rFonts w:ascii="Trebuchet MS" w:eastAsia="Times New Roman" w:hAnsi="Trebuchet MS"/>
              </w:rPr>
            </w:pPr>
            <w:r w:rsidRPr="00345988">
              <w:rPr>
                <w:rFonts w:ascii="Trebuchet MS" w:eastAsia="Times New Roman" w:hAnsi="Trebuchet MS"/>
                <w:lang w:val="it-IT"/>
              </w:rPr>
              <w:t>S-a utilizat cursul de transformare</w:t>
            </w:r>
          </w:p>
        </w:tc>
      </w:tr>
      <w:tr w:rsidR="006F56DA" w:rsidRPr="00345988" w14:paraId="06834D12" w14:textId="77777777" w:rsidTr="006F56DA">
        <w:trPr>
          <w:trHeight w:val="450"/>
          <w:jc w:val="center"/>
        </w:trPr>
        <w:tc>
          <w:tcPr>
            <w:tcW w:w="2035" w:type="pct"/>
            <w:shd w:val="clear" w:color="auto" w:fill="auto"/>
            <w:noWrap/>
            <w:vAlign w:val="bottom"/>
          </w:tcPr>
          <w:p w14:paraId="3B4EF186" w14:textId="77777777" w:rsidR="006F56DA" w:rsidRPr="00345988" w:rsidRDefault="006F56DA" w:rsidP="00345988">
            <w:pPr>
              <w:spacing w:after="0" w:line="240" w:lineRule="auto"/>
              <w:rPr>
                <w:rFonts w:ascii="Trebuchet MS" w:eastAsia="Times New Roman" w:hAnsi="Trebuchet MS" w:cs="Arial"/>
                <w:b/>
                <w:bCs/>
                <w:lang w:val="it-IT"/>
              </w:rPr>
            </w:pPr>
          </w:p>
        </w:tc>
        <w:tc>
          <w:tcPr>
            <w:tcW w:w="1000" w:type="pct"/>
            <w:gridSpan w:val="2"/>
            <w:shd w:val="clear" w:color="auto" w:fill="auto"/>
            <w:vAlign w:val="center"/>
          </w:tcPr>
          <w:p w14:paraId="5E947FCA" w14:textId="77777777" w:rsidR="006F56DA" w:rsidRPr="00345988" w:rsidRDefault="006F56DA" w:rsidP="00345988">
            <w:pPr>
              <w:spacing w:after="0" w:line="240" w:lineRule="auto"/>
              <w:jc w:val="center"/>
              <w:rPr>
                <w:rFonts w:ascii="Trebuchet MS" w:eastAsia="Times New Roman" w:hAnsi="Trebuchet MS"/>
                <w:b/>
                <w:lang w:val="it-IT"/>
              </w:rPr>
            </w:pPr>
          </w:p>
        </w:tc>
        <w:tc>
          <w:tcPr>
            <w:tcW w:w="1965" w:type="pct"/>
            <w:gridSpan w:val="4"/>
            <w:shd w:val="clear" w:color="auto" w:fill="auto"/>
            <w:vAlign w:val="center"/>
          </w:tcPr>
          <w:p w14:paraId="01F7479F" w14:textId="77777777" w:rsidR="006F56DA" w:rsidRPr="00345988" w:rsidRDefault="006F56DA" w:rsidP="00345988">
            <w:pPr>
              <w:spacing w:after="0" w:line="240" w:lineRule="auto"/>
              <w:jc w:val="right"/>
              <w:rPr>
                <w:rFonts w:ascii="Trebuchet MS" w:eastAsia="Times New Roman" w:hAnsi="Trebuchet MS"/>
                <w:b/>
              </w:rPr>
            </w:pPr>
            <w:r w:rsidRPr="00345988">
              <w:rPr>
                <w:rFonts w:ascii="Trebuchet MS" w:eastAsia="Times New Roman" w:hAnsi="Trebuchet MS"/>
                <w:b/>
              </w:rPr>
              <w:t>1 EURO =  ……………………..LEI</w:t>
            </w:r>
          </w:p>
        </w:tc>
      </w:tr>
      <w:tr w:rsidR="006F56DA" w:rsidRPr="00345988" w14:paraId="4D10EC27" w14:textId="77777777" w:rsidTr="006F56DA">
        <w:trPr>
          <w:trHeight w:val="450"/>
          <w:jc w:val="center"/>
        </w:trPr>
        <w:tc>
          <w:tcPr>
            <w:tcW w:w="2035" w:type="pct"/>
            <w:tcBorders>
              <w:bottom w:val="single" w:sz="4" w:space="0" w:color="auto"/>
            </w:tcBorders>
            <w:shd w:val="clear" w:color="auto" w:fill="auto"/>
            <w:noWrap/>
            <w:vAlign w:val="bottom"/>
          </w:tcPr>
          <w:p w14:paraId="763068C1" w14:textId="77777777" w:rsidR="006F56DA" w:rsidRPr="00345988" w:rsidRDefault="006F56DA" w:rsidP="00345988">
            <w:pPr>
              <w:spacing w:after="0" w:line="240" w:lineRule="auto"/>
              <w:rPr>
                <w:rFonts w:ascii="Trebuchet MS" w:eastAsia="Times New Roman" w:hAnsi="Trebuchet MS" w:cs="Arial"/>
                <w:b/>
                <w:bCs/>
                <w:lang w:val="it-IT"/>
              </w:rPr>
            </w:pPr>
          </w:p>
        </w:tc>
        <w:tc>
          <w:tcPr>
            <w:tcW w:w="1000" w:type="pct"/>
            <w:gridSpan w:val="2"/>
            <w:tcBorders>
              <w:bottom w:val="single" w:sz="4" w:space="0" w:color="auto"/>
            </w:tcBorders>
            <w:shd w:val="clear" w:color="auto" w:fill="auto"/>
            <w:vAlign w:val="center"/>
          </w:tcPr>
          <w:p w14:paraId="3A2FB44F" w14:textId="77777777" w:rsidR="006F56DA" w:rsidRPr="00345988" w:rsidRDefault="006F56DA" w:rsidP="00345988">
            <w:pPr>
              <w:spacing w:after="0" w:line="240" w:lineRule="auto"/>
              <w:jc w:val="right"/>
              <w:rPr>
                <w:rFonts w:ascii="Trebuchet MS" w:eastAsia="Times New Roman" w:hAnsi="Trebuchet MS"/>
                <w:lang w:val="it-IT"/>
              </w:rPr>
            </w:pPr>
            <w:r w:rsidRPr="00345988">
              <w:rPr>
                <w:rFonts w:ascii="Trebuchet MS" w:eastAsia="Times New Roman" w:hAnsi="Trebuchet MS"/>
                <w:lang w:val="it-IT"/>
              </w:rPr>
              <w:t>din data de :</w:t>
            </w:r>
          </w:p>
        </w:tc>
        <w:tc>
          <w:tcPr>
            <w:tcW w:w="1965" w:type="pct"/>
            <w:gridSpan w:val="4"/>
            <w:tcBorders>
              <w:bottom w:val="single" w:sz="4" w:space="0" w:color="auto"/>
            </w:tcBorders>
            <w:shd w:val="clear" w:color="auto" w:fill="auto"/>
            <w:vAlign w:val="center"/>
          </w:tcPr>
          <w:p w14:paraId="5324FD29" w14:textId="77777777" w:rsidR="006F56DA" w:rsidRPr="00345988" w:rsidRDefault="006F56DA" w:rsidP="00345988">
            <w:pPr>
              <w:tabs>
                <w:tab w:val="left" w:pos="360"/>
              </w:tabs>
              <w:spacing w:after="0" w:line="240" w:lineRule="auto"/>
              <w:jc w:val="center"/>
              <w:rPr>
                <w:rFonts w:ascii="Trebuchet MS" w:eastAsia="Times New Roman" w:hAnsi="Trebuchet MS"/>
                <w:b/>
              </w:rPr>
            </w:pPr>
          </w:p>
        </w:tc>
      </w:tr>
      <w:tr w:rsidR="006F56DA" w:rsidRPr="00345988" w14:paraId="54EFC5F4" w14:textId="77777777" w:rsidTr="006F56DA">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14:paraId="1D408157" w14:textId="77777777" w:rsidR="006F56DA" w:rsidRPr="00345988" w:rsidRDefault="006F56DA" w:rsidP="00345988">
            <w:pPr>
              <w:spacing w:after="0" w:line="240" w:lineRule="auto"/>
              <w:jc w:val="both"/>
              <w:rPr>
                <w:rFonts w:ascii="Trebuchet MS" w:eastAsia="Times New Roman" w:hAnsi="Trebuchet MS" w:cs="Arial"/>
                <w:b/>
                <w:bCs/>
                <w:lang w:val="it-IT"/>
              </w:rPr>
            </w:pPr>
            <w:r w:rsidRPr="00345988">
              <w:rPr>
                <w:rFonts w:ascii="Trebuchet MS" w:eastAsia="Times New Roman" w:hAnsi="Trebuchet MS" w:cs="Arial"/>
                <w:b/>
                <w:bCs/>
                <w:lang w:val="it-IT"/>
              </w:rPr>
              <w:t xml:space="preserve">  Buget Indicativ al Proiectului (Valori f</w:t>
            </w:r>
            <w:r w:rsidRPr="00345988">
              <w:rPr>
                <w:rFonts w:ascii="Trebuchet MS" w:eastAsia="Times New Roman" w:hAnsi="Trebuchet MS" w:cs="Arial"/>
                <w:b/>
                <w:bCs/>
              </w:rPr>
              <w:t>ă</w:t>
            </w:r>
            <w:r w:rsidRPr="00345988">
              <w:rPr>
                <w:rFonts w:ascii="Trebuchet MS" w:eastAsia="Times New Roman" w:hAnsi="Trebuchet MS" w:cs="Arial"/>
                <w:b/>
                <w:bCs/>
                <w:lang w:val="it-IT"/>
              </w:rPr>
              <w:t xml:space="preserve">ră TVA ) </w:t>
            </w:r>
          </w:p>
        </w:tc>
        <w:tc>
          <w:tcPr>
            <w:tcW w:w="1000"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4EAEB308" w14:textId="77777777" w:rsidR="006F56DA" w:rsidRPr="00345988" w:rsidRDefault="006F56DA" w:rsidP="00345988">
            <w:pPr>
              <w:spacing w:after="0" w:line="240" w:lineRule="auto"/>
              <w:jc w:val="center"/>
              <w:rPr>
                <w:rFonts w:ascii="Trebuchet MS" w:eastAsia="Times New Roman" w:hAnsi="Trebuchet MS" w:cs="Arial"/>
                <w:b/>
                <w:bCs/>
                <w:lang w:val="it-IT"/>
              </w:rPr>
            </w:pPr>
            <w:r w:rsidRPr="00345988">
              <w:rPr>
                <w:rFonts w:ascii="Trebuchet MS" w:eastAsia="Times New Roman" w:hAnsi="Trebuchet MS" w:cs="Arial"/>
                <w:b/>
                <w:bCs/>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14:paraId="1F171E3D"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 xml:space="preserve">Verificare </w:t>
            </w:r>
          </w:p>
        </w:tc>
      </w:tr>
      <w:tr w:rsidR="006F56DA" w:rsidRPr="00345988" w14:paraId="0AB88A76" w14:textId="77777777" w:rsidTr="006F56DA">
        <w:trPr>
          <w:trHeight w:val="473"/>
          <w:jc w:val="center"/>
        </w:trPr>
        <w:tc>
          <w:tcPr>
            <w:tcW w:w="2035" w:type="pct"/>
            <w:vMerge w:val="restart"/>
            <w:tcBorders>
              <w:top w:val="nil"/>
              <w:left w:val="single" w:sz="8" w:space="0" w:color="008080"/>
              <w:right w:val="nil"/>
            </w:tcBorders>
            <w:shd w:val="clear" w:color="auto" w:fill="auto"/>
            <w:vAlign w:val="center"/>
          </w:tcPr>
          <w:p w14:paraId="0D89F989" w14:textId="77777777" w:rsidR="006F56DA" w:rsidRPr="00345988" w:rsidRDefault="006F56DA" w:rsidP="00345988">
            <w:pPr>
              <w:spacing w:after="0" w:line="240" w:lineRule="auto"/>
              <w:jc w:val="both"/>
              <w:rPr>
                <w:rFonts w:ascii="Trebuchet MS" w:eastAsia="Times New Roman" w:hAnsi="Trebuchet MS" w:cs="Arial"/>
                <w:b/>
                <w:bCs/>
              </w:rPr>
            </w:pPr>
            <w:r w:rsidRPr="00345988">
              <w:rPr>
                <w:rFonts w:ascii="Trebuchet MS" w:eastAsia="Times New Roman" w:hAnsi="Trebuchet MS" w:cs="Arial"/>
                <w:b/>
                <w:bCs/>
              </w:rPr>
              <w:t>Denumirea capitolelor de cheltuieli</w:t>
            </w:r>
          </w:p>
          <w:p w14:paraId="0136B2B9" w14:textId="77777777" w:rsidR="006F56DA" w:rsidRPr="00345988" w:rsidRDefault="006F56DA" w:rsidP="00345988">
            <w:pPr>
              <w:spacing w:after="0" w:line="240" w:lineRule="auto"/>
              <w:jc w:val="both"/>
              <w:rPr>
                <w:rFonts w:ascii="Trebuchet MS" w:eastAsia="Times New Roman" w:hAnsi="Trebuchet MS" w:cs="Arial"/>
                <w:b/>
                <w:bCs/>
              </w:rPr>
            </w:pPr>
            <w:r w:rsidRPr="00345988">
              <w:rPr>
                <w:rFonts w:ascii="Trebuchet MS" w:eastAsia="Times New Roman" w:hAnsi="Trebuchet MS" w:cs="Arial"/>
                <w:b/>
                <w:bCs/>
                <w:lang w:val="pt-BR"/>
              </w:rPr>
              <w:t> </w:t>
            </w:r>
          </w:p>
        </w:tc>
        <w:tc>
          <w:tcPr>
            <w:tcW w:w="1000"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2A730E4B" w14:textId="77777777" w:rsidR="006F56DA" w:rsidRPr="00345988" w:rsidRDefault="006F56DA" w:rsidP="00345988">
            <w:pPr>
              <w:spacing w:after="0" w:line="240" w:lineRule="auto"/>
              <w:rPr>
                <w:rFonts w:ascii="Trebuchet MS" w:eastAsia="Times New Roman" w:hAnsi="Trebuchet MS" w:cs="Arial"/>
                <w:b/>
                <w:bCs/>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1AF817BC"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Cheltuieli conform SF/DALI</w:t>
            </w:r>
            <w:r w:rsidR="001A0D0F" w:rsidRPr="00345988">
              <w:rPr>
                <w:rFonts w:ascii="Trebuchet MS" w:eastAsia="Times New Roman" w:hAnsi="Trebuchet MS" w:cs="Arial"/>
                <w:b/>
                <w:bCs/>
              </w:rPr>
              <w:t>/MJ</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14:paraId="3AB34706" w14:textId="77777777" w:rsidR="006F56DA" w:rsidRPr="00345988" w:rsidRDefault="006F56DA" w:rsidP="00345988">
            <w:pPr>
              <w:spacing w:after="0" w:line="240" w:lineRule="auto"/>
              <w:jc w:val="center"/>
              <w:rPr>
                <w:rFonts w:ascii="Trebuchet MS" w:eastAsia="Times New Roman" w:hAnsi="Trebuchet MS" w:cs="Arial"/>
                <w:b/>
                <w:bCs/>
                <w:lang w:val="pt-BR"/>
              </w:rPr>
            </w:pPr>
            <w:r w:rsidRPr="00345988">
              <w:rPr>
                <w:rFonts w:ascii="Trebuchet MS" w:eastAsia="Times New Roman" w:hAnsi="Trebuchet MS" w:cs="Arial"/>
                <w:b/>
                <w:bCs/>
                <w:lang w:val="pt-BR"/>
              </w:rPr>
              <w:t>Diferenţe fată de Cererea de finanţare</w:t>
            </w:r>
          </w:p>
        </w:tc>
      </w:tr>
      <w:tr w:rsidR="006F56DA" w:rsidRPr="00345988" w14:paraId="382F28D4" w14:textId="77777777" w:rsidTr="006F56DA">
        <w:trPr>
          <w:trHeight w:val="473"/>
          <w:jc w:val="center"/>
        </w:trPr>
        <w:tc>
          <w:tcPr>
            <w:tcW w:w="2035" w:type="pct"/>
            <w:vMerge/>
            <w:tcBorders>
              <w:left w:val="single" w:sz="8" w:space="0" w:color="008080"/>
              <w:bottom w:val="single" w:sz="4" w:space="0" w:color="008080"/>
              <w:right w:val="nil"/>
            </w:tcBorders>
            <w:shd w:val="clear" w:color="auto" w:fill="auto"/>
            <w:vAlign w:val="center"/>
          </w:tcPr>
          <w:p w14:paraId="64A4816B" w14:textId="77777777" w:rsidR="006F56DA" w:rsidRPr="00345988" w:rsidRDefault="006F56DA" w:rsidP="00345988">
            <w:pPr>
              <w:spacing w:after="0" w:line="240" w:lineRule="auto"/>
              <w:jc w:val="both"/>
              <w:rPr>
                <w:rFonts w:ascii="Trebuchet MS" w:eastAsia="Times New Roman" w:hAnsi="Trebuchet MS" w:cs="Arial"/>
                <w:b/>
                <w:bCs/>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14:paraId="1605DAB0"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E</w:t>
            </w:r>
          </w:p>
        </w:tc>
        <w:tc>
          <w:tcPr>
            <w:tcW w:w="500" w:type="pct"/>
            <w:tcBorders>
              <w:top w:val="nil"/>
              <w:left w:val="nil"/>
              <w:bottom w:val="single" w:sz="4" w:space="0" w:color="008080"/>
              <w:right w:val="single" w:sz="8" w:space="0" w:color="008080"/>
            </w:tcBorders>
            <w:shd w:val="clear" w:color="auto" w:fill="auto"/>
            <w:vAlign w:val="center"/>
          </w:tcPr>
          <w:p w14:paraId="79A34C3B"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N</w:t>
            </w:r>
          </w:p>
        </w:tc>
        <w:tc>
          <w:tcPr>
            <w:tcW w:w="500" w:type="pct"/>
            <w:tcBorders>
              <w:top w:val="nil"/>
              <w:left w:val="nil"/>
              <w:bottom w:val="single" w:sz="4" w:space="0" w:color="008080"/>
              <w:right w:val="single" w:sz="4" w:space="0" w:color="008080"/>
            </w:tcBorders>
            <w:shd w:val="clear" w:color="auto" w:fill="auto"/>
            <w:vAlign w:val="center"/>
          </w:tcPr>
          <w:p w14:paraId="08B0596A"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E</w:t>
            </w:r>
          </w:p>
        </w:tc>
        <w:tc>
          <w:tcPr>
            <w:tcW w:w="468" w:type="pct"/>
            <w:tcBorders>
              <w:top w:val="nil"/>
              <w:left w:val="nil"/>
              <w:bottom w:val="single" w:sz="4" w:space="0" w:color="008080"/>
              <w:right w:val="single" w:sz="8" w:space="0" w:color="008080"/>
            </w:tcBorders>
            <w:shd w:val="clear" w:color="auto" w:fill="auto"/>
            <w:vAlign w:val="center"/>
          </w:tcPr>
          <w:p w14:paraId="7062F339"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N</w:t>
            </w:r>
          </w:p>
        </w:tc>
        <w:tc>
          <w:tcPr>
            <w:tcW w:w="500" w:type="pct"/>
            <w:tcBorders>
              <w:top w:val="nil"/>
              <w:left w:val="nil"/>
              <w:bottom w:val="single" w:sz="4" w:space="0" w:color="008080"/>
              <w:right w:val="single" w:sz="4" w:space="0" w:color="008080"/>
            </w:tcBorders>
            <w:shd w:val="clear" w:color="auto" w:fill="auto"/>
            <w:vAlign w:val="center"/>
          </w:tcPr>
          <w:p w14:paraId="1F19C8FF"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E</w:t>
            </w:r>
          </w:p>
        </w:tc>
        <w:tc>
          <w:tcPr>
            <w:tcW w:w="497" w:type="pct"/>
            <w:tcBorders>
              <w:top w:val="nil"/>
              <w:left w:val="nil"/>
              <w:bottom w:val="single" w:sz="4" w:space="0" w:color="008080"/>
              <w:right w:val="single" w:sz="8" w:space="0" w:color="008080"/>
            </w:tcBorders>
            <w:shd w:val="clear" w:color="auto" w:fill="auto"/>
            <w:vAlign w:val="center"/>
          </w:tcPr>
          <w:p w14:paraId="3B4098B5"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N</w:t>
            </w:r>
          </w:p>
        </w:tc>
      </w:tr>
      <w:tr w:rsidR="006F56DA" w:rsidRPr="00345988" w14:paraId="18F42EAD" w14:textId="77777777" w:rsidTr="006F56DA">
        <w:trPr>
          <w:trHeight w:val="383"/>
          <w:jc w:val="center"/>
        </w:trPr>
        <w:tc>
          <w:tcPr>
            <w:tcW w:w="2035" w:type="pct"/>
            <w:vMerge w:val="restart"/>
            <w:tcBorders>
              <w:top w:val="nil"/>
              <w:left w:val="single" w:sz="8" w:space="0" w:color="008080"/>
              <w:right w:val="nil"/>
            </w:tcBorders>
            <w:shd w:val="clear" w:color="auto" w:fill="auto"/>
            <w:vAlign w:val="center"/>
          </w:tcPr>
          <w:p w14:paraId="043E1507" w14:textId="77777777" w:rsidR="006F56DA" w:rsidRPr="00345988" w:rsidRDefault="006F56DA" w:rsidP="00345988">
            <w:pPr>
              <w:spacing w:after="0" w:line="240" w:lineRule="auto"/>
              <w:jc w:val="both"/>
              <w:rPr>
                <w:rFonts w:ascii="Trebuchet MS" w:eastAsia="Times New Roman" w:hAnsi="Trebuchet MS" w:cs="Arial"/>
                <w:b/>
                <w:bCs/>
              </w:rPr>
            </w:pPr>
            <w:r w:rsidRPr="00345988">
              <w:rPr>
                <w:rFonts w:ascii="Trebuchet MS" w:eastAsia="Times New Roman" w:hAnsi="Trebuchet MS" w:cs="Arial"/>
                <w:b/>
                <w:bCs/>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14:paraId="5CB95002"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2</w:t>
            </w:r>
          </w:p>
        </w:tc>
        <w:tc>
          <w:tcPr>
            <w:tcW w:w="500" w:type="pct"/>
            <w:tcBorders>
              <w:top w:val="nil"/>
              <w:left w:val="nil"/>
              <w:bottom w:val="single" w:sz="4" w:space="0" w:color="008080"/>
              <w:right w:val="single" w:sz="8" w:space="0" w:color="008080"/>
            </w:tcBorders>
            <w:shd w:val="clear" w:color="auto" w:fill="auto"/>
            <w:vAlign w:val="center"/>
          </w:tcPr>
          <w:p w14:paraId="4C3F4BD8"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3</w:t>
            </w:r>
          </w:p>
        </w:tc>
        <w:tc>
          <w:tcPr>
            <w:tcW w:w="500" w:type="pct"/>
            <w:tcBorders>
              <w:top w:val="nil"/>
              <w:left w:val="nil"/>
              <w:bottom w:val="single" w:sz="4" w:space="0" w:color="008080"/>
              <w:right w:val="single" w:sz="4" w:space="0" w:color="008080"/>
            </w:tcBorders>
            <w:shd w:val="clear" w:color="auto" w:fill="auto"/>
            <w:vAlign w:val="center"/>
          </w:tcPr>
          <w:p w14:paraId="334D859F"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4</w:t>
            </w:r>
          </w:p>
        </w:tc>
        <w:tc>
          <w:tcPr>
            <w:tcW w:w="468" w:type="pct"/>
            <w:tcBorders>
              <w:top w:val="nil"/>
              <w:left w:val="nil"/>
              <w:bottom w:val="single" w:sz="4" w:space="0" w:color="008080"/>
              <w:right w:val="single" w:sz="8" w:space="0" w:color="008080"/>
            </w:tcBorders>
            <w:shd w:val="clear" w:color="auto" w:fill="auto"/>
            <w:vAlign w:val="center"/>
          </w:tcPr>
          <w:p w14:paraId="400BEAAC"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5</w:t>
            </w:r>
          </w:p>
        </w:tc>
        <w:tc>
          <w:tcPr>
            <w:tcW w:w="500" w:type="pct"/>
            <w:tcBorders>
              <w:top w:val="nil"/>
              <w:left w:val="nil"/>
              <w:bottom w:val="single" w:sz="4" w:space="0" w:color="008080"/>
              <w:right w:val="single" w:sz="4" w:space="0" w:color="008080"/>
            </w:tcBorders>
            <w:shd w:val="clear" w:color="auto" w:fill="auto"/>
            <w:vAlign w:val="center"/>
          </w:tcPr>
          <w:p w14:paraId="24368E05"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6</w:t>
            </w:r>
          </w:p>
        </w:tc>
        <w:tc>
          <w:tcPr>
            <w:tcW w:w="497" w:type="pct"/>
            <w:tcBorders>
              <w:top w:val="nil"/>
              <w:left w:val="nil"/>
              <w:bottom w:val="single" w:sz="4" w:space="0" w:color="008080"/>
              <w:right w:val="single" w:sz="8" w:space="0" w:color="008080"/>
            </w:tcBorders>
            <w:shd w:val="clear" w:color="auto" w:fill="auto"/>
            <w:vAlign w:val="center"/>
          </w:tcPr>
          <w:p w14:paraId="5BF31EDF"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7</w:t>
            </w:r>
          </w:p>
        </w:tc>
      </w:tr>
      <w:tr w:rsidR="006F56DA" w:rsidRPr="00345988" w14:paraId="4A0D6F4A" w14:textId="77777777" w:rsidTr="006F56DA">
        <w:trPr>
          <w:trHeight w:val="383"/>
          <w:jc w:val="center"/>
        </w:trPr>
        <w:tc>
          <w:tcPr>
            <w:tcW w:w="2035" w:type="pct"/>
            <w:vMerge/>
            <w:tcBorders>
              <w:left w:val="single" w:sz="8" w:space="0" w:color="008080"/>
              <w:bottom w:val="single" w:sz="4" w:space="0" w:color="008080"/>
              <w:right w:val="nil"/>
            </w:tcBorders>
            <w:shd w:val="clear" w:color="auto" w:fill="auto"/>
            <w:vAlign w:val="center"/>
          </w:tcPr>
          <w:p w14:paraId="6AAF5845" w14:textId="77777777" w:rsidR="006F56DA" w:rsidRPr="00345988" w:rsidRDefault="006F56DA" w:rsidP="00345988">
            <w:pPr>
              <w:spacing w:after="0" w:line="240" w:lineRule="auto"/>
              <w:jc w:val="both"/>
              <w:rPr>
                <w:rFonts w:ascii="Trebuchet MS" w:eastAsia="Times New Roman" w:hAnsi="Trebuchet MS" w:cs="Arial"/>
                <w:b/>
                <w:bCs/>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14:paraId="63DA3C76"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euro</w:t>
            </w:r>
          </w:p>
        </w:tc>
        <w:tc>
          <w:tcPr>
            <w:tcW w:w="500" w:type="pct"/>
            <w:tcBorders>
              <w:top w:val="nil"/>
              <w:left w:val="nil"/>
              <w:bottom w:val="single" w:sz="4" w:space="0" w:color="008080"/>
              <w:right w:val="single" w:sz="8" w:space="0" w:color="008080"/>
            </w:tcBorders>
            <w:shd w:val="clear" w:color="auto" w:fill="auto"/>
            <w:vAlign w:val="center"/>
          </w:tcPr>
          <w:p w14:paraId="464E5C33"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euro</w:t>
            </w:r>
          </w:p>
        </w:tc>
        <w:tc>
          <w:tcPr>
            <w:tcW w:w="500" w:type="pct"/>
            <w:tcBorders>
              <w:top w:val="nil"/>
              <w:left w:val="nil"/>
              <w:bottom w:val="single" w:sz="4" w:space="0" w:color="008080"/>
              <w:right w:val="single" w:sz="4" w:space="0" w:color="008080"/>
            </w:tcBorders>
            <w:shd w:val="clear" w:color="auto" w:fill="auto"/>
            <w:vAlign w:val="center"/>
          </w:tcPr>
          <w:p w14:paraId="4733E87E"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euro</w:t>
            </w:r>
          </w:p>
        </w:tc>
        <w:tc>
          <w:tcPr>
            <w:tcW w:w="468" w:type="pct"/>
            <w:tcBorders>
              <w:top w:val="nil"/>
              <w:left w:val="nil"/>
              <w:bottom w:val="single" w:sz="4" w:space="0" w:color="008080"/>
              <w:right w:val="single" w:sz="8" w:space="0" w:color="008080"/>
            </w:tcBorders>
            <w:shd w:val="clear" w:color="auto" w:fill="auto"/>
            <w:vAlign w:val="center"/>
          </w:tcPr>
          <w:p w14:paraId="2D6B0D0E"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euro</w:t>
            </w:r>
          </w:p>
        </w:tc>
        <w:tc>
          <w:tcPr>
            <w:tcW w:w="500" w:type="pct"/>
            <w:tcBorders>
              <w:top w:val="nil"/>
              <w:left w:val="nil"/>
              <w:bottom w:val="single" w:sz="4" w:space="0" w:color="008080"/>
              <w:right w:val="single" w:sz="4" w:space="0" w:color="008080"/>
            </w:tcBorders>
            <w:shd w:val="clear" w:color="auto" w:fill="auto"/>
            <w:vAlign w:val="center"/>
          </w:tcPr>
          <w:p w14:paraId="7EE09F69"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euro</w:t>
            </w:r>
          </w:p>
        </w:tc>
        <w:tc>
          <w:tcPr>
            <w:tcW w:w="497" w:type="pct"/>
            <w:tcBorders>
              <w:top w:val="nil"/>
              <w:left w:val="nil"/>
              <w:bottom w:val="single" w:sz="4" w:space="0" w:color="008080"/>
              <w:right w:val="single" w:sz="8" w:space="0" w:color="008080"/>
            </w:tcBorders>
            <w:shd w:val="clear" w:color="auto" w:fill="auto"/>
            <w:vAlign w:val="center"/>
          </w:tcPr>
          <w:p w14:paraId="0A506A5F" w14:textId="77777777" w:rsidR="006F56DA" w:rsidRPr="00345988" w:rsidRDefault="006F56DA" w:rsidP="00345988">
            <w:pPr>
              <w:spacing w:after="0" w:line="240" w:lineRule="auto"/>
              <w:jc w:val="center"/>
              <w:rPr>
                <w:rFonts w:ascii="Trebuchet MS" w:eastAsia="Times New Roman" w:hAnsi="Trebuchet MS" w:cs="Arial"/>
                <w:b/>
                <w:bCs/>
              </w:rPr>
            </w:pPr>
            <w:r w:rsidRPr="00345988">
              <w:rPr>
                <w:rFonts w:ascii="Trebuchet MS" w:eastAsia="Times New Roman" w:hAnsi="Trebuchet MS" w:cs="Arial"/>
                <w:b/>
                <w:bCs/>
              </w:rPr>
              <w:t>euro</w:t>
            </w:r>
          </w:p>
        </w:tc>
      </w:tr>
      <w:tr w:rsidR="006F56DA" w:rsidRPr="00345988" w14:paraId="25B25346"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00734D3E" w14:textId="77777777" w:rsidR="006F56DA" w:rsidRPr="00345988" w:rsidRDefault="006F56DA" w:rsidP="00345988">
            <w:pPr>
              <w:spacing w:after="0" w:line="240" w:lineRule="auto"/>
              <w:jc w:val="both"/>
              <w:rPr>
                <w:rFonts w:ascii="Trebuchet MS" w:eastAsia="Times New Roman" w:hAnsi="Trebuchet MS" w:cs="Arial"/>
                <w:b/>
                <w:bCs/>
                <w:lang w:val="it-IT"/>
              </w:rPr>
            </w:pPr>
            <w:r w:rsidRPr="00345988">
              <w:rPr>
                <w:rFonts w:ascii="Trebuchet MS" w:eastAsia="Times New Roman" w:hAnsi="Trebuchet MS" w:cs="Arial"/>
                <w:b/>
                <w:bCs/>
                <w:lang w:val="it-IT"/>
              </w:rPr>
              <w:t xml:space="preserve"> Capitolul 1 Cheltuieli pentru obţinerea </w:t>
            </w:r>
            <w:r w:rsidRPr="00345988">
              <w:rPr>
                <w:rFonts w:ascii="Trebuchet MS" w:eastAsia="Times New Roman" w:hAnsi="Trebuchet MS" w:cs="Arial"/>
                <w:b/>
                <w:bCs/>
              </w:rPr>
              <w:t>ş</w:t>
            </w:r>
            <w:r w:rsidRPr="00345988">
              <w:rPr>
                <w:rFonts w:ascii="Trebuchet MS" w:eastAsia="Times New Roman" w:hAnsi="Trebuchet MS" w:cs="Arial"/>
                <w:b/>
                <w:bCs/>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266F174"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2249D63F"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5ACEB6F"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55D0ABCF"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415BFDAA"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011F37F5"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r>
      <w:tr w:rsidR="006F56DA" w:rsidRPr="00345988" w14:paraId="3ABC2818"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53170C8" w14:textId="77777777" w:rsidR="006F56DA" w:rsidRPr="00345988" w:rsidRDefault="006F56DA" w:rsidP="00345988">
            <w:pPr>
              <w:spacing w:after="0" w:line="240" w:lineRule="auto"/>
              <w:jc w:val="both"/>
              <w:rPr>
                <w:rFonts w:ascii="Trebuchet MS" w:eastAsia="Times New Roman" w:hAnsi="Trebuchet MS" w:cs="Arial"/>
                <w:lang w:val="de-DE"/>
              </w:rPr>
            </w:pPr>
            <w:r w:rsidRPr="00345988">
              <w:rPr>
                <w:rFonts w:ascii="Trebuchet MS" w:eastAsia="Times New Roman" w:hAnsi="Trebuchet MS" w:cs="Arial"/>
                <w:lang w:val="de-DE"/>
              </w:rPr>
              <w:t xml:space="preserve">1.1 Cheltuieli pentru obţinerea  terenului </w:t>
            </w:r>
            <w:r w:rsidRPr="00345988">
              <w:rPr>
                <w:rFonts w:ascii="Trebuchet MS" w:eastAsia="Times New Roman" w:hAnsi="Trebuchet MS" w:cs="Arial"/>
                <w:b/>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14C09185" w14:textId="77777777" w:rsidR="006F56DA" w:rsidRPr="00345988" w:rsidRDefault="006F56DA" w:rsidP="00345988">
            <w:pPr>
              <w:spacing w:after="0" w:line="240" w:lineRule="auto"/>
              <w:jc w:val="center"/>
              <w:rPr>
                <w:rFonts w:ascii="Trebuchet MS" w:eastAsia="Times New Roman" w:hAnsi="Trebuchet MS"/>
              </w:rPr>
            </w:pPr>
          </w:p>
        </w:tc>
        <w:tc>
          <w:tcPr>
            <w:tcW w:w="500" w:type="pct"/>
            <w:tcBorders>
              <w:top w:val="nil"/>
              <w:left w:val="nil"/>
              <w:bottom w:val="single" w:sz="4" w:space="0" w:color="008080"/>
              <w:right w:val="single" w:sz="8" w:space="0" w:color="008080"/>
            </w:tcBorders>
            <w:shd w:val="clear" w:color="auto" w:fill="auto"/>
            <w:noWrap/>
            <w:vAlign w:val="center"/>
          </w:tcPr>
          <w:p w14:paraId="3A9B69D8"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773844BA" w14:textId="77777777" w:rsidR="006F56DA" w:rsidRPr="00345988" w:rsidRDefault="006F56DA" w:rsidP="00345988">
            <w:pPr>
              <w:spacing w:after="0" w:line="240" w:lineRule="auto"/>
              <w:jc w:val="center"/>
              <w:rPr>
                <w:rFonts w:ascii="Trebuchet MS" w:eastAsia="Times New Roman" w:hAnsi="Trebuchet MS"/>
              </w:rPr>
            </w:pPr>
          </w:p>
        </w:tc>
        <w:tc>
          <w:tcPr>
            <w:tcW w:w="468" w:type="pct"/>
            <w:tcBorders>
              <w:top w:val="nil"/>
              <w:left w:val="nil"/>
              <w:bottom w:val="single" w:sz="4" w:space="0" w:color="008080"/>
              <w:right w:val="single" w:sz="8" w:space="0" w:color="008080"/>
            </w:tcBorders>
            <w:shd w:val="clear" w:color="auto" w:fill="auto"/>
            <w:noWrap/>
            <w:vAlign w:val="center"/>
          </w:tcPr>
          <w:p w14:paraId="44B19BCA"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6CB276E9" w14:textId="77777777" w:rsidR="006F56DA" w:rsidRPr="00345988" w:rsidRDefault="006F56DA" w:rsidP="00345988">
            <w:pPr>
              <w:spacing w:after="0" w:line="240" w:lineRule="auto"/>
              <w:jc w:val="center"/>
              <w:rPr>
                <w:rFonts w:ascii="Trebuchet MS" w:eastAsia="Times New Roman" w:hAnsi="Trebuchet MS"/>
              </w:rPr>
            </w:pPr>
          </w:p>
        </w:tc>
        <w:tc>
          <w:tcPr>
            <w:tcW w:w="497" w:type="pct"/>
            <w:tcBorders>
              <w:top w:val="nil"/>
              <w:left w:val="nil"/>
              <w:bottom w:val="single" w:sz="4" w:space="0" w:color="008080"/>
              <w:right w:val="single" w:sz="8" w:space="0" w:color="008080"/>
            </w:tcBorders>
            <w:shd w:val="clear" w:color="auto" w:fill="auto"/>
            <w:noWrap/>
            <w:vAlign w:val="center"/>
          </w:tcPr>
          <w:p w14:paraId="1588C361"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7548BB85"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F5B01F9"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167A4D1"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402ACD54"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4513DC78"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25FDAFFA"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054CF22"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209AFF81"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r>
      <w:tr w:rsidR="006F56DA" w:rsidRPr="00345988" w14:paraId="130258CE"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24EDE59"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6B4A7B8"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7B92F7D6"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503AD436"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7BEC050A"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288A4047"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5AD0B025"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r>
      <w:tr w:rsidR="006F56DA" w:rsidRPr="00345988" w14:paraId="318D573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C1596C0"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3451B4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4D33DF89"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5A1370D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36DC114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338F238A"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155323B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69142F48" w14:textId="77777777" w:rsidTr="006F56DA">
        <w:trPr>
          <w:trHeight w:val="675"/>
          <w:jc w:val="center"/>
        </w:trPr>
        <w:tc>
          <w:tcPr>
            <w:tcW w:w="2035" w:type="pct"/>
            <w:tcBorders>
              <w:top w:val="nil"/>
              <w:left w:val="single" w:sz="8" w:space="0" w:color="008080"/>
              <w:bottom w:val="single" w:sz="4" w:space="0" w:color="008080"/>
              <w:right w:val="nil"/>
            </w:tcBorders>
            <w:shd w:val="clear" w:color="auto" w:fill="auto"/>
          </w:tcPr>
          <w:p w14:paraId="1657432E" w14:textId="77777777" w:rsidR="006F56DA" w:rsidRPr="00345988" w:rsidRDefault="006F56DA" w:rsidP="00345988">
            <w:pPr>
              <w:spacing w:after="0" w:line="240" w:lineRule="auto"/>
              <w:jc w:val="both"/>
              <w:rPr>
                <w:rFonts w:ascii="Trebuchet MS" w:eastAsia="Times New Roman" w:hAnsi="Trebuchet MS" w:cs="Arial"/>
                <w:b/>
                <w:bCs/>
                <w:lang w:val="it-IT"/>
              </w:rPr>
            </w:pPr>
            <w:r w:rsidRPr="00345988">
              <w:rPr>
                <w:rFonts w:ascii="Trebuchet MS" w:eastAsia="Times New Roman" w:hAnsi="Trebuchet MS" w:cs="Arial"/>
                <w:b/>
                <w:bCs/>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CB8F4A8"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4E8EACAB"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5282FB94"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05FA4658"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D694ED2"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7C01B89C"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r>
      <w:tr w:rsidR="006F56DA" w:rsidRPr="00345988" w14:paraId="1CDD2779"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4666CBAD" w14:textId="77777777" w:rsidR="006F56DA" w:rsidRPr="00345988" w:rsidRDefault="006F56DA" w:rsidP="00345988">
            <w:pPr>
              <w:spacing w:after="0" w:line="240" w:lineRule="auto"/>
              <w:jc w:val="both"/>
              <w:rPr>
                <w:rFonts w:ascii="Trebuchet MS" w:eastAsia="Times New Roman" w:hAnsi="Trebuchet MS" w:cs="Arial"/>
                <w:b/>
                <w:bCs/>
                <w:lang w:val="it-IT"/>
              </w:rPr>
            </w:pPr>
            <w:r w:rsidRPr="00345988">
              <w:rPr>
                <w:rFonts w:ascii="Trebuchet MS" w:eastAsia="Times New Roman" w:hAnsi="Trebuchet MS" w:cs="Arial"/>
                <w:b/>
                <w:bCs/>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0A0829D"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58BFA7E9"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b/>
                <w:lang w:val="it-IT"/>
              </w:rPr>
              <w:t>0</w:t>
            </w:r>
          </w:p>
        </w:tc>
        <w:tc>
          <w:tcPr>
            <w:tcW w:w="500" w:type="pct"/>
            <w:tcBorders>
              <w:top w:val="nil"/>
              <w:left w:val="nil"/>
              <w:bottom w:val="single" w:sz="4" w:space="0" w:color="008080"/>
              <w:right w:val="single" w:sz="4" w:space="0" w:color="008080"/>
            </w:tcBorders>
            <w:shd w:val="clear" w:color="auto" w:fill="auto"/>
            <w:noWrap/>
            <w:vAlign w:val="center"/>
          </w:tcPr>
          <w:p w14:paraId="4B997E9E"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5A9B5F98"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5AF2F26"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7CB091FA"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r>
      <w:tr w:rsidR="006F56DA" w:rsidRPr="00345988" w14:paraId="05A0DDB7"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6B4005FA" w14:textId="77777777" w:rsidR="006F56DA" w:rsidRPr="00345988" w:rsidRDefault="006F56DA" w:rsidP="00345988">
            <w:pPr>
              <w:spacing w:after="0" w:line="240" w:lineRule="auto"/>
              <w:jc w:val="both"/>
              <w:rPr>
                <w:rFonts w:ascii="Trebuchet MS" w:eastAsia="Times New Roman" w:hAnsi="Trebuchet MS" w:cs="Arial"/>
                <w:bCs/>
              </w:rPr>
            </w:pPr>
            <w:r w:rsidRPr="00345988">
              <w:rPr>
                <w:rFonts w:ascii="Trebuchet MS" w:eastAsia="Times New Roman" w:hAnsi="Trebuchet MS" w:cs="Arial"/>
                <w:bCs/>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2322A6E"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299272F0"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725024C5"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079F93A1"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FEF36EC"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671AAE62"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r>
      <w:tr w:rsidR="006F56DA" w:rsidRPr="00345988" w14:paraId="498E28D0"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07666F7B" w14:textId="77777777" w:rsidR="006F56DA" w:rsidRPr="00345988" w:rsidRDefault="006F56DA" w:rsidP="00345988">
            <w:pPr>
              <w:spacing w:after="0" w:line="240" w:lineRule="auto"/>
              <w:jc w:val="both"/>
              <w:rPr>
                <w:rFonts w:ascii="Trebuchet MS" w:eastAsia="Times New Roman" w:hAnsi="Trebuchet MS" w:cs="Arial"/>
                <w:bCs/>
              </w:rPr>
            </w:pPr>
            <w:r w:rsidRPr="00345988">
              <w:rPr>
                <w:rFonts w:ascii="Trebuchet MS" w:eastAsia="Times New Roman" w:hAnsi="Trebuchet MS" w:cs="Arial"/>
                <w:bCs/>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FCF656C"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5272D2B9"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A0AF207"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30F3C2D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285C8AF"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3170A59C"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6C54E5C1"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6DC096EA" w14:textId="77777777" w:rsidR="006F56DA" w:rsidRPr="00345988" w:rsidRDefault="006F56DA" w:rsidP="00345988">
            <w:pPr>
              <w:spacing w:after="0" w:line="240" w:lineRule="auto"/>
              <w:jc w:val="both"/>
              <w:rPr>
                <w:rFonts w:ascii="Trebuchet MS" w:eastAsia="Times New Roman" w:hAnsi="Trebuchet MS" w:cs="Arial"/>
                <w:bCs/>
              </w:rPr>
            </w:pPr>
            <w:r w:rsidRPr="00345988">
              <w:rPr>
                <w:rFonts w:ascii="Trebuchet MS" w:eastAsia="Times New Roman" w:hAnsi="Trebuchet MS" w:cs="Arial"/>
                <w:bCs/>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06A89A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623025EF"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C2C203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73DD728A"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18002C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76F6923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2CEEFD06"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0FFF14ED" w14:textId="77777777" w:rsidR="006F56DA" w:rsidRPr="00345988" w:rsidRDefault="006F56DA" w:rsidP="00345988">
            <w:pPr>
              <w:spacing w:after="0" w:line="240" w:lineRule="auto"/>
              <w:jc w:val="both"/>
              <w:rPr>
                <w:rFonts w:ascii="Trebuchet MS" w:eastAsia="Times New Roman" w:hAnsi="Trebuchet MS" w:cs="Arial"/>
                <w:bCs/>
              </w:rPr>
            </w:pPr>
            <w:r w:rsidRPr="00345988">
              <w:rPr>
                <w:rFonts w:ascii="Trebuchet MS" w:eastAsia="Times New Roman" w:hAnsi="Trebuchet MS" w:cs="Arial"/>
                <w:bCs/>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7D28CA8"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736AEA96"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7B6695C"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5BF4EBC7"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5E0606B6"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283C50A8"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11AA75CB" w14:textId="77777777" w:rsidTr="006F56D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676D874D"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FEC70AF"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5CABD000"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46577587"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24449A9B"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76EBE89F"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5348246E"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r>
      <w:tr w:rsidR="006F56DA" w:rsidRPr="00345988" w14:paraId="28D0E601" w14:textId="77777777" w:rsidTr="006F56D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53759A74"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lastRenderedPageBreak/>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1B32656"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30D2950C"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9ACC51A"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141244D3"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BE705FB"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08DD31EC"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4DCDB244" w14:textId="77777777" w:rsidTr="006F56D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711481D6"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AC5E7E7"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555E57D1"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F5BD108"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206EED29"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5A8CFBC9"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6DA4293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3A22157E" w14:textId="77777777" w:rsidTr="006F56DA">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14:paraId="673CB6A3"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14:paraId="1F37868D"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8" w:space="0" w:color="008080"/>
              <w:right w:val="single" w:sz="8" w:space="0" w:color="008080"/>
            </w:tcBorders>
            <w:shd w:val="clear" w:color="auto" w:fill="auto"/>
            <w:noWrap/>
            <w:vAlign w:val="center"/>
          </w:tcPr>
          <w:p w14:paraId="303181F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8" w:space="0" w:color="008080"/>
              <w:right w:val="single" w:sz="4" w:space="0" w:color="008080"/>
            </w:tcBorders>
            <w:shd w:val="clear" w:color="auto" w:fill="auto"/>
            <w:noWrap/>
            <w:vAlign w:val="center"/>
          </w:tcPr>
          <w:p w14:paraId="76531FFD"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8" w:space="0" w:color="008080"/>
              <w:right w:val="single" w:sz="8" w:space="0" w:color="008080"/>
            </w:tcBorders>
            <w:shd w:val="clear" w:color="auto" w:fill="auto"/>
            <w:noWrap/>
            <w:vAlign w:val="center"/>
          </w:tcPr>
          <w:p w14:paraId="6DFF2F8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8" w:space="0" w:color="008080"/>
              <w:right w:val="single" w:sz="4" w:space="0" w:color="008080"/>
            </w:tcBorders>
            <w:shd w:val="clear" w:color="auto" w:fill="auto"/>
            <w:noWrap/>
            <w:vAlign w:val="center"/>
          </w:tcPr>
          <w:p w14:paraId="71CE7F2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8" w:space="0" w:color="008080"/>
              <w:right w:val="single" w:sz="8" w:space="0" w:color="008080"/>
            </w:tcBorders>
            <w:shd w:val="clear" w:color="auto" w:fill="auto"/>
            <w:noWrap/>
            <w:vAlign w:val="center"/>
          </w:tcPr>
          <w:p w14:paraId="19F07E18"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3FBE9F38" w14:textId="77777777" w:rsidTr="006F56DA">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14:paraId="489F5425" w14:textId="77777777" w:rsidR="006F56DA" w:rsidRPr="00345988" w:rsidRDefault="006F56DA" w:rsidP="00345988">
            <w:pPr>
              <w:spacing w:after="0" w:line="240" w:lineRule="auto"/>
              <w:jc w:val="both"/>
              <w:rPr>
                <w:rFonts w:ascii="Trebuchet MS" w:eastAsia="Times New Roman" w:hAnsi="Trebuchet MS" w:cs="Arial"/>
                <w:lang w:val="pt-BR"/>
              </w:rPr>
            </w:pPr>
            <w:r w:rsidRPr="00345988">
              <w:rPr>
                <w:rFonts w:ascii="Trebuchet MS" w:eastAsia="Times New Roman" w:hAnsi="Trebuchet MS" w:cs="Arial"/>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14:paraId="236BF35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14:paraId="7F626F7F"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7E5C4BC0"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14:paraId="35D30541"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7B7D55D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14:paraId="12541BE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3514D07D"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EEEF353" w14:textId="77777777" w:rsidR="006F56DA" w:rsidRPr="00345988" w:rsidRDefault="006F56DA" w:rsidP="00345988">
            <w:pPr>
              <w:spacing w:after="0" w:line="240" w:lineRule="auto"/>
              <w:jc w:val="both"/>
              <w:rPr>
                <w:rFonts w:ascii="Trebuchet MS" w:eastAsia="Times New Roman" w:hAnsi="Trebuchet MS" w:cs="Arial"/>
                <w:lang w:val="pt-BR"/>
              </w:rPr>
            </w:pPr>
            <w:r w:rsidRPr="00345988">
              <w:rPr>
                <w:rFonts w:ascii="Trebuchet MS" w:eastAsia="Times New Roman" w:hAnsi="Trebuchet MS" w:cs="Arial"/>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7FF971A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1F8AA801"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55C040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56128BC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08A37D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718C794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4C283C8B"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A8F1A75" w14:textId="77777777" w:rsidR="006F56DA" w:rsidRPr="00345988" w:rsidRDefault="006F56DA" w:rsidP="00345988">
            <w:pPr>
              <w:spacing w:after="0" w:line="240" w:lineRule="auto"/>
              <w:jc w:val="both"/>
              <w:rPr>
                <w:rFonts w:ascii="Trebuchet MS" w:eastAsia="Times New Roman" w:hAnsi="Trebuchet MS" w:cs="Arial"/>
                <w:lang w:val="pt-BR"/>
              </w:rPr>
            </w:pPr>
            <w:r w:rsidRPr="00345988">
              <w:rPr>
                <w:rFonts w:ascii="Trebuchet MS" w:eastAsia="Times New Roman" w:hAnsi="Trebuchet MS" w:cs="Arial"/>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5EF6EC8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41DD7C05"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8EB986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31422698"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1CF6F2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1DE743F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223E6E12"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EA76F19" w14:textId="77777777" w:rsidR="006F56DA" w:rsidRPr="00345988" w:rsidRDefault="006F56DA" w:rsidP="00345988">
            <w:pPr>
              <w:spacing w:after="0" w:line="240" w:lineRule="auto"/>
              <w:jc w:val="both"/>
              <w:rPr>
                <w:rFonts w:ascii="Trebuchet MS" w:eastAsia="Times New Roman" w:hAnsi="Trebuchet MS" w:cs="Arial"/>
                <w:lang w:val="pt-BR"/>
              </w:rPr>
            </w:pPr>
            <w:r w:rsidRPr="00345988">
              <w:rPr>
                <w:rFonts w:ascii="Trebuchet MS" w:eastAsia="Times New Roman" w:hAnsi="Trebuchet MS" w:cs="Arial"/>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385DDA50"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038D0CCD"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530D0DD"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4CC9978F"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CC82AA7"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56194379"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0AA888EA"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0117EB5" w14:textId="77777777" w:rsidR="006F56DA" w:rsidRPr="00345988" w:rsidRDefault="006F56DA" w:rsidP="00345988">
            <w:pPr>
              <w:spacing w:after="0" w:line="240" w:lineRule="auto"/>
              <w:jc w:val="both"/>
              <w:rPr>
                <w:rFonts w:ascii="Trebuchet MS" w:eastAsia="Times New Roman" w:hAnsi="Trebuchet MS" w:cs="Arial"/>
                <w:lang w:val="pt-BR"/>
              </w:rPr>
            </w:pPr>
            <w:r w:rsidRPr="00345988">
              <w:rPr>
                <w:rFonts w:ascii="Trebuchet MS" w:eastAsia="Times New Roman" w:hAnsi="Trebuchet MS" w:cs="Arial"/>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4A36BB3F"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30BA4365"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4B8358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59EB8DCF"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3CAC168A"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30E98BE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3E5DF3CC"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E993FBD" w14:textId="77777777" w:rsidR="006F56DA" w:rsidRPr="00345988" w:rsidRDefault="006F56DA" w:rsidP="00345988">
            <w:pPr>
              <w:spacing w:after="0" w:line="240" w:lineRule="auto"/>
              <w:jc w:val="both"/>
              <w:rPr>
                <w:rFonts w:ascii="Trebuchet MS" w:eastAsia="Times New Roman" w:hAnsi="Trebuchet MS" w:cs="Arial"/>
                <w:lang w:val="pt-BR"/>
              </w:rPr>
            </w:pPr>
            <w:r w:rsidRPr="00345988">
              <w:rPr>
                <w:rFonts w:ascii="Trebuchet MS" w:eastAsia="Times New Roman" w:hAnsi="Trebuchet MS" w:cs="Arial"/>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582F217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23245436"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43BF5E01"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1F8623A8"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812AEF5"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7FCEDF6A"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76783ACC"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55EB08D" w14:textId="77777777" w:rsidR="006F56DA" w:rsidRPr="00345988" w:rsidRDefault="006F56DA" w:rsidP="00345988">
            <w:pPr>
              <w:spacing w:after="0" w:line="240" w:lineRule="auto"/>
              <w:jc w:val="both"/>
              <w:rPr>
                <w:rFonts w:ascii="Trebuchet MS" w:eastAsia="Times New Roman" w:hAnsi="Trebuchet MS" w:cs="Arial"/>
                <w:lang w:val="pt-BR"/>
              </w:rPr>
            </w:pPr>
            <w:r w:rsidRPr="00345988">
              <w:rPr>
                <w:rFonts w:ascii="Trebuchet MS" w:eastAsia="Times New Roman" w:hAnsi="Trebuchet MS" w:cs="Arial"/>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0CA7EA17" w14:textId="77777777" w:rsidR="006F56DA" w:rsidRPr="00345988" w:rsidRDefault="006F56DA" w:rsidP="00345988">
            <w:pPr>
              <w:spacing w:after="0" w:line="240" w:lineRule="auto"/>
              <w:jc w:val="center"/>
              <w:rPr>
                <w:rFonts w:ascii="Trebuchet MS" w:eastAsia="Times New Roman" w:hAnsi="Trebuchet MS"/>
                <w:lang w:val="pt-BR"/>
              </w:rPr>
            </w:pPr>
          </w:p>
        </w:tc>
        <w:tc>
          <w:tcPr>
            <w:tcW w:w="500" w:type="pct"/>
            <w:tcBorders>
              <w:top w:val="nil"/>
              <w:left w:val="nil"/>
              <w:bottom w:val="single" w:sz="4" w:space="0" w:color="008080"/>
              <w:right w:val="single" w:sz="8" w:space="0" w:color="008080"/>
            </w:tcBorders>
            <w:shd w:val="clear" w:color="auto" w:fill="auto"/>
            <w:noWrap/>
            <w:vAlign w:val="center"/>
          </w:tcPr>
          <w:p w14:paraId="20CC382B" w14:textId="77777777" w:rsidR="006F56DA" w:rsidRPr="00345988" w:rsidRDefault="006F56DA" w:rsidP="00345988">
            <w:pPr>
              <w:spacing w:after="0" w:line="240" w:lineRule="auto"/>
              <w:jc w:val="center"/>
              <w:rPr>
                <w:rFonts w:ascii="Trebuchet MS" w:eastAsia="Times New Roman" w:hAnsi="Trebuchet MS"/>
                <w:lang w:val="pt-BR"/>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55938BDB" w14:textId="77777777" w:rsidR="006F56DA" w:rsidRPr="00345988" w:rsidRDefault="006F56DA" w:rsidP="00345988">
            <w:pPr>
              <w:spacing w:after="0" w:line="240" w:lineRule="auto"/>
              <w:jc w:val="center"/>
              <w:rPr>
                <w:rFonts w:ascii="Trebuchet MS" w:eastAsia="Times New Roman" w:hAnsi="Trebuchet MS"/>
                <w:lang w:val="pt-BR"/>
              </w:rPr>
            </w:pPr>
          </w:p>
        </w:tc>
        <w:tc>
          <w:tcPr>
            <w:tcW w:w="468" w:type="pct"/>
            <w:tcBorders>
              <w:top w:val="nil"/>
              <w:left w:val="nil"/>
              <w:bottom w:val="single" w:sz="4" w:space="0" w:color="008080"/>
              <w:right w:val="single" w:sz="8" w:space="0" w:color="008080"/>
            </w:tcBorders>
            <w:shd w:val="clear" w:color="auto" w:fill="auto"/>
            <w:noWrap/>
            <w:vAlign w:val="center"/>
          </w:tcPr>
          <w:p w14:paraId="18694048" w14:textId="77777777" w:rsidR="006F56DA" w:rsidRPr="00345988" w:rsidRDefault="006F56DA" w:rsidP="00345988">
            <w:pPr>
              <w:spacing w:after="0" w:line="240" w:lineRule="auto"/>
              <w:jc w:val="center"/>
              <w:rPr>
                <w:rFonts w:ascii="Trebuchet MS" w:eastAsia="Times New Roman" w:hAnsi="Trebuchet MS"/>
                <w:lang w:val="pt-BR"/>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18D3B6F7" w14:textId="77777777" w:rsidR="006F56DA" w:rsidRPr="00345988" w:rsidRDefault="006F56DA" w:rsidP="00345988">
            <w:pPr>
              <w:spacing w:after="0" w:line="240" w:lineRule="auto"/>
              <w:jc w:val="center"/>
              <w:rPr>
                <w:rFonts w:ascii="Trebuchet MS" w:eastAsia="Times New Roman" w:hAnsi="Trebuchet MS"/>
                <w:lang w:val="pt-BR"/>
              </w:rPr>
            </w:pPr>
          </w:p>
        </w:tc>
        <w:tc>
          <w:tcPr>
            <w:tcW w:w="497" w:type="pct"/>
            <w:tcBorders>
              <w:top w:val="nil"/>
              <w:left w:val="nil"/>
              <w:bottom w:val="single" w:sz="4" w:space="0" w:color="008080"/>
              <w:right w:val="single" w:sz="8" w:space="0" w:color="008080"/>
            </w:tcBorders>
            <w:shd w:val="clear" w:color="auto" w:fill="auto"/>
            <w:noWrap/>
            <w:vAlign w:val="center"/>
          </w:tcPr>
          <w:p w14:paraId="0D1EED09" w14:textId="77777777" w:rsidR="006F56DA" w:rsidRPr="00345988" w:rsidRDefault="006F56DA" w:rsidP="00345988">
            <w:pPr>
              <w:spacing w:after="0" w:line="240" w:lineRule="auto"/>
              <w:jc w:val="center"/>
              <w:rPr>
                <w:rFonts w:ascii="Trebuchet MS" w:eastAsia="Times New Roman" w:hAnsi="Trebuchet MS"/>
                <w:lang w:val="pt-BR"/>
              </w:rPr>
            </w:pPr>
            <w:r w:rsidRPr="00345988">
              <w:rPr>
                <w:rFonts w:ascii="Trebuchet MS" w:eastAsia="Times New Roman" w:hAnsi="Trebuchet MS"/>
                <w:noProof/>
              </w:rPr>
              <w:t>0</w:t>
            </w:r>
          </w:p>
        </w:tc>
      </w:tr>
      <w:tr w:rsidR="006F56DA" w:rsidRPr="00345988" w14:paraId="17EEC12B"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D749DB7"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7DD36E30"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33371941"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63D0A927"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56F63580"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E6F64C3"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527970F1"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62F734C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D754C83"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580518C7"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5694664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6259A47"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3B9C4466"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74F8D62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093C2229"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4DA833A5"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0B0340C"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xml:space="preserve">   3.7.2. Auditul financiar </w:t>
            </w:r>
            <w:r w:rsidRPr="00345988">
              <w:rPr>
                <w:rFonts w:ascii="Trebuchet MS" w:eastAsia="Times New Roman" w:hAnsi="Trebuchet MS" w:cs="Arial"/>
                <w:b/>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42C978F7" w14:textId="77777777" w:rsidR="006F56DA" w:rsidRPr="00345988" w:rsidRDefault="006F56DA" w:rsidP="00345988">
            <w:pPr>
              <w:spacing w:after="0" w:line="240" w:lineRule="auto"/>
              <w:jc w:val="center"/>
              <w:rPr>
                <w:rFonts w:ascii="Trebuchet MS" w:eastAsia="Times New Roman" w:hAnsi="Trebuchet MS"/>
                <w:noProof/>
              </w:rPr>
            </w:pPr>
          </w:p>
        </w:tc>
        <w:tc>
          <w:tcPr>
            <w:tcW w:w="500" w:type="pct"/>
            <w:tcBorders>
              <w:top w:val="nil"/>
              <w:left w:val="nil"/>
              <w:bottom w:val="single" w:sz="4" w:space="0" w:color="008080"/>
              <w:right w:val="single" w:sz="8" w:space="0" w:color="008080"/>
            </w:tcBorders>
            <w:shd w:val="clear" w:color="auto" w:fill="auto"/>
            <w:noWrap/>
            <w:vAlign w:val="center"/>
          </w:tcPr>
          <w:p w14:paraId="463275F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18E39311" w14:textId="77777777" w:rsidR="006F56DA" w:rsidRPr="00345988" w:rsidRDefault="006F56DA" w:rsidP="00345988">
            <w:pPr>
              <w:spacing w:after="0" w:line="240" w:lineRule="auto"/>
              <w:jc w:val="center"/>
              <w:rPr>
                <w:rFonts w:ascii="Trebuchet MS" w:eastAsia="Times New Roman" w:hAnsi="Trebuchet MS"/>
                <w:noProof/>
              </w:rPr>
            </w:pPr>
          </w:p>
        </w:tc>
        <w:tc>
          <w:tcPr>
            <w:tcW w:w="468" w:type="pct"/>
            <w:tcBorders>
              <w:top w:val="nil"/>
              <w:left w:val="nil"/>
              <w:bottom w:val="single" w:sz="4" w:space="0" w:color="008080"/>
              <w:right w:val="single" w:sz="8" w:space="0" w:color="008080"/>
            </w:tcBorders>
            <w:shd w:val="clear" w:color="auto" w:fill="auto"/>
            <w:noWrap/>
            <w:vAlign w:val="center"/>
          </w:tcPr>
          <w:p w14:paraId="6D8DB7F5"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70D72876" w14:textId="77777777" w:rsidR="006F56DA" w:rsidRPr="00345988" w:rsidRDefault="006F56DA" w:rsidP="00345988">
            <w:pPr>
              <w:spacing w:after="0" w:line="240" w:lineRule="auto"/>
              <w:jc w:val="center"/>
              <w:rPr>
                <w:rFonts w:ascii="Trebuchet MS" w:eastAsia="Times New Roman" w:hAnsi="Trebuchet MS"/>
                <w:noProof/>
              </w:rPr>
            </w:pPr>
          </w:p>
        </w:tc>
        <w:tc>
          <w:tcPr>
            <w:tcW w:w="497" w:type="pct"/>
            <w:tcBorders>
              <w:top w:val="nil"/>
              <w:left w:val="nil"/>
              <w:bottom w:val="single" w:sz="4" w:space="0" w:color="008080"/>
              <w:right w:val="single" w:sz="8" w:space="0" w:color="008080"/>
            </w:tcBorders>
            <w:shd w:val="clear" w:color="auto" w:fill="auto"/>
            <w:noWrap/>
            <w:vAlign w:val="center"/>
          </w:tcPr>
          <w:p w14:paraId="09383DD1"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702CB10C"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8D22E09"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23CFB17"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387989CE"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9A8859E"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411AD9D0"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E22CB1E"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57D70D79"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47E1F9BC"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D910E3E"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0DC6E8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63887985"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05AACCA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047A7E70"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6A5138A5"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48F7075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763C2448"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3368CAB"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EBF6120"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2EFDDCC5"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C0B4AB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383EC79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B7CD08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5E5822C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0B813085"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C48CA20"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F7F2417"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1B98409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AF22669"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76B87045"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CB7F70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588BEFF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727455A5"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62F1FBA"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8E1125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3D8A53ED"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7EC27247"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04A6FD11"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5471E9D"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646E31A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66D94921"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740683B0" w14:textId="77777777" w:rsidR="006F56DA" w:rsidRPr="00345988" w:rsidRDefault="006F56DA" w:rsidP="00345988">
            <w:pPr>
              <w:spacing w:after="0" w:line="240" w:lineRule="auto"/>
              <w:jc w:val="both"/>
              <w:rPr>
                <w:rFonts w:ascii="Trebuchet MS" w:eastAsia="Times New Roman" w:hAnsi="Trebuchet MS" w:cs="Arial"/>
                <w:b/>
                <w:bCs/>
                <w:lang w:val="it-IT"/>
              </w:rPr>
            </w:pPr>
            <w:r w:rsidRPr="00345988">
              <w:rPr>
                <w:rFonts w:ascii="Trebuchet MS" w:eastAsia="Times New Roman" w:hAnsi="Trebuchet MS" w:cs="Arial"/>
                <w:b/>
                <w:bCs/>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8F6F4BE"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7517F5F6"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3343CF83"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4B7C92DB"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51AB33B"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6C5A7F79"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r>
      <w:tr w:rsidR="006F56DA" w:rsidRPr="00345988" w14:paraId="6ACCD862"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8D760B6"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4.1 Construcţii şi instalaţii</w:t>
            </w:r>
            <w:r w:rsidRPr="00345988">
              <w:rPr>
                <w:rFonts w:ascii="Trebuchet MS" w:eastAsia="Times New Roman" w:hAnsi="Trebuchet MS" w:cs="Arial"/>
                <w:b/>
                <w:bCs/>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9A60B45"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320B3826"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7375DAB9"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0B54F202"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54D4E182"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05DC2D91"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39E54153"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F961718"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C00D859"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5778A5FF"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4A851568"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6E931497"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B89CE95"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10C6E8FF"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7A36F99E"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B07D9F5"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lastRenderedPageBreak/>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7414672"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4E387754"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746AB47"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1D25B3DD"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4A71DC6F"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0D225C2E"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r>
      <w:tr w:rsidR="006F56DA" w:rsidRPr="00345988" w14:paraId="6753E934" w14:textId="77777777" w:rsidTr="006F56D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2A132959"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C25F40E"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171083D2"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F9DD4BF"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14F78BD7"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77BC72AC"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138819D6"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r>
      <w:tr w:rsidR="006F56DA" w:rsidRPr="00345988" w14:paraId="5B3E1969"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9264E27"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xml:space="preserve">4.5 Dotări </w:t>
            </w:r>
            <w:r w:rsidRPr="00345988">
              <w:rPr>
                <w:rFonts w:ascii="Trebuchet MS" w:eastAsia="Times New Roman" w:hAnsi="Trebuchet MS" w:cs="Arial"/>
                <w:b/>
                <w:bCs/>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D90F4F9"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6D12E73F"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93E4038"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34326036"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BA1D67B"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5AADDE82"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1621B475"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861B878"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7EEBFF0"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7D464D33"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D0C96C4"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37008CC9"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2B25BB9C"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619B192D"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555023E7" w14:textId="77777777" w:rsidTr="006F56DA">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14:paraId="2614AF91" w14:textId="77777777" w:rsidR="006F56DA" w:rsidRPr="00345988" w:rsidRDefault="006F56DA" w:rsidP="00345988">
            <w:pPr>
              <w:spacing w:after="0" w:line="240" w:lineRule="auto"/>
              <w:jc w:val="both"/>
              <w:rPr>
                <w:rFonts w:ascii="Trebuchet MS" w:eastAsia="Times New Roman" w:hAnsi="Trebuchet MS" w:cs="Arial"/>
                <w:b/>
                <w:bCs/>
                <w:lang w:val="it-IT"/>
              </w:rPr>
            </w:pPr>
            <w:r w:rsidRPr="00345988">
              <w:rPr>
                <w:rFonts w:ascii="Trebuchet MS" w:eastAsia="Times New Roman" w:hAnsi="Trebuchet MS" w:cs="Arial"/>
                <w:b/>
                <w:bCs/>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2A016F6"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14:paraId="529D8135"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7F729DAD"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14:paraId="6B17FB5E"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213395E"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14:paraId="068C7423"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r>
      <w:tr w:rsidR="006F56DA" w:rsidRPr="00345988" w14:paraId="3893563E"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E7E2FCD"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xml:space="preserve">5.1 Organizare de şantier </w:t>
            </w:r>
            <w:r w:rsidRPr="00345988">
              <w:rPr>
                <w:rFonts w:ascii="Trebuchet MS" w:eastAsia="Times New Roman" w:hAnsi="Trebuchet MS" w:cs="Arial"/>
                <w:b/>
                <w:bCs/>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9FCD856"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040447AB"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333E183B"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7034503E"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21F75F4C"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2A0FBB5B"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41E25B81"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7606D9B"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xml:space="preserve">5.1.1 lucrări de construcţii </w:t>
            </w:r>
            <w:r w:rsidRPr="00345988">
              <w:rPr>
                <w:rFonts w:ascii="Trebuchet MS" w:eastAsia="Times New Roman" w:hAnsi="Trebuchet MS" w:cs="Arial"/>
                <w:b/>
                <w:bCs/>
              </w:rPr>
              <w:t xml:space="preserve"> </w:t>
            </w:r>
            <w:r w:rsidRPr="00345988">
              <w:rPr>
                <w:rFonts w:ascii="Trebuchet MS" w:eastAsia="Times New Roman" w:hAnsi="Trebuchet MS" w:cs="Arial"/>
                <w:bCs/>
              </w:rPr>
              <w:t>ş</w:t>
            </w:r>
            <w:r w:rsidRPr="00345988">
              <w:rPr>
                <w:rFonts w:ascii="Trebuchet MS" w:eastAsia="Times New Roman" w:hAnsi="Trebuchet MS" w:cs="Arial"/>
              </w:rPr>
              <w:t>i instalaţii aferente organizării de şantier</w:t>
            </w:r>
            <w:r w:rsidRPr="00345988">
              <w:rPr>
                <w:rFonts w:ascii="Trebuchet MS" w:eastAsia="Times New Roman" w:hAnsi="Trebuchet MS" w:cs="Arial"/>
                <w:b/>
                <w:bCs/>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9598810"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1AC57C7F"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2545CDD5"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01F638FA"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5DF48511"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08A1CA81"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1F892518"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3DD36E3"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5.1.2 cheltuieli conexe organizării şantierului</w:t>
            </w:r>
            <w:r w:rsidRPr="00345988">
              <w:rPr>
                <w:rFonts w:ascii="Trebuchet MS" w:eastAsia="Times New Roman" w:hAnsi="Trebuchet MS" w:cs="Arial"/>
                <w:b/>
                <w:bCs/>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88F5FD4"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2F5C3F27"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0EF8DD1"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01204BD1"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4F094FF1"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334CACAD"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r>
      <w:tr w:rsidR="006F56DA" w:rsidRPr="00345988" w14:paraId="12E90028"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B60BEB1"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980763F"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50454918"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D120174"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06CE698E"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37B418B8"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13252429"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r>
      <w:tr w:rsidR="006F56DA" w:rsidRPr="00345988" w14:paraId="27CB8ECD"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FB7A80B"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 xml:space="preserve"> 5.2.1. Comisioanele şi dobânzile aferente creditului băncii finanţatoare </w:t>
            </w:r>
            <w:r w:rsidRPr="00345988">
              <w:rPr>
                <w:rFonts w:ascii="Trebuchet MS" w:eastAsia="Times New Roman" w:hAnsi="Trebuchet MS" w:cs="Arial"/>
                <w:b/>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13B6799A" w14:textId="77777777" w:rsidR="006F56DA" w:rsidRPr="00345988" w:rsidRDefault="006F56DA" w:rsidP="00345988">
            <w:pPr>
              <w:spacing w:after="0" w:line="240" w:lineRule="auto"/>
              <w:jc w:val="center"/>
              <w:rPr>
                <w:rFonts w:ascii="Trebuchet MS" w:eastAsia="Times New Roman" w:hAnsi="Trebuchet MS"/>
                <w:noProof/>
              </w:rPr>
            </w:pPr>
          </w:p>
        </w:tc>
        <w:tc>
          <w:tcPr>
            <w:tcW w:w="500" w:type="pct"/>
            <w:tcBorders>
              <w:top w:val="nil"/>
              <w:left w:val="nil"/>
              <w:bottom w:val="single" w:sz="4" w:space="0" w:color="008080"/>
              <w:right w:val="single" w:sz="8" w:space="0" w:color="008080"/>
            </w:tcBorders>
            <w:shd w:val="clear" w:color="auto" w:fill="auto"/>
            <w:noWrap/>
            <w:vAlign w:val="center"/>
          </w:tcPr>
          <w:p w14:paraId="5A63C6FC"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40D59AAC" w14:textId="77777777" w:rsidR="006F56DA" w:rsidRPr="00345988" w:rsidRDefault="006F56DA" w:rsidP="00345988">
            <w:pPr>
              <w:spacing w:after="0" w:line="240" w:lineRule="auto"/>
              <w:jc w:val="center"/>
              <w:rPr>
                <w:rFonts w:ascii="Trebuchet MS" w:eastAsia="Times New Roman" w:hAnsi="Trebuchet MS"/>
                <w:noProof/>
              </w:rPr>
            </w:pPr>
          </w:p>
        </w:tc>
        <w:tc>
          <w:tcPr>
            <w:tcW w:w="468" w:type="pct"/>
            <w:tcBorders>
              <w:top w:val="nil"/>
              <w:left w:val="nil"/>
              <w:bottom w:val="single" w:sz="4" w:space="0" w:color="008080"/>
              <w:right w:val="single" w:sz="8" w:space="0" w:color="008080"/>
            </w:tcBorders>
            <w:shd w:val="clear" w:color="auto" w:fill="auto"/>
            <w:noWrap/>
            <w:vAlign w:val="center"/>
          </w:tcPr>
          <w:p w14:paraId="5D9B8C41"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3360764D" w14:textId="77777777" w:rsidR="006F56DA" w:rsidRPr="00345988" w:rsidRDefault="006F56DA" w:rsidP="00345988">
            <w:pPr>
              <w:spacing w:after="0" w:line="240" w:lineRule="auto"/>
              <w:jc w:val="center"/>
              <w:rPr>
                <w:rFonts w:ascii="Trebuchet MS" w:eastAsia="Times New Roman" w:hAnsi="Trebuchet MS"/>
                <w:noProof/>
              </w:rPr>
            </w:pPr>
          </w:p>
        </w:tc>
        <w:tc>
          <w:tcPr>
            <w:tcW w:w="497" w:type="pct"/>
            <w:tcBorders>
              <w:top w:val="nil"/>
              <w:left w:val="nil"/>
              <w:bottom w:val="single" w:sz="4" w:space="0" w:color="008080"/>
              <w:right w:val="single" w:sz="8" w:space="0" w:color="008080"/>
            </w:tcBorders>
            <w:shd w:val="clear" w:color="auto" w:fill="auto"/>
            <w:noWrap/>
            <w:vAlign w:val="center"/>
          </w:tcPr>
          <w:p w14:paraId="16A735E7"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4A9547ED"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7320492"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4E6346C"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6E75F5D6"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3E65147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46CE1D1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C3E3C90"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2AA65846"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6740DEA1"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BF52869"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71C31C3"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3FADFC14"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0AC56DF"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3E8D670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51B746D9"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7F25C699"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40015F13"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EA9BADA"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 xml:space="preserve">   5.2.4. Cota aferentă Casei Sociale a Constructorilor  CSC </w:t>
            </w:r>
            <w:r w:rsidRPr="00345988">
              <w:rPr>
                <w:rFonts w:ascii="Trebuchet MS" w:eastAsia="Times New Roman" w:hAnsi="Trebuchet MS" w:cs="Arial"/>
                <w:b/>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10721A69" w14:textId="77777777" w:rsidR="006F56DA" w:rsidRPr="00345988" w:rsidRDefault="006F56DA" w:rsidP="00345988">
            <w:pPr>
              <w:spacing w:after="0" w:line="240" w:lineRule="auto"/>
              <w:jc w:val="center"/>
              <w:rPr>
                <w:rFonts w:ascii="Trebuchet MS" w:eastAsia="Times New Roman" w:hAnsi="Trebuchet MS"/>
                <w:noProof/>
              </w:rPr>
            </w:pPr>
          </w:p>
        </w:tc>
        <w:tc>
          <w:tcPr>
            <w:tcW w:w="500" w:type="pct"/>
            <w:tcBorders>
              <w:top w:val="nil"/>
              <w:left w:val="nil"/>
              <w:bottom w:val="single" w:sz="4" w:space="0" w:color="008080"/>
              <w:right w:val="single" w:sz="8" w:space="0" w:color="008080"/>
            </w:tcBorders>
            <w:shd w:val="clear" w:color="auto" w:fill="auto"/>
            <w:noWrap/>
            <w:vAlign w:val="center"/>
          </w:tcPr>
          <w:p w14:paraId="046BE020"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3981E505" w14:textId="77777777" w:rsidR="006F56DA" w:rsidRPr="00345988" w:rsidRDefault="006F56DA" w:rsidP="00345988">
            <w:pPr>
              <w:spacing w:after="0" w:line="240" w:lineRule="auto"/>
              <w:jc w:val="center"/>
              <w:rPr>
                <w:rFonts w:ascii="Trebuchet MS" w:eastAsia="Times New Roman" w:hAnsi="Trebuchet MS"/>
                <w:noProof/>
              </w:rPr>
            </w:pPr>
          </w:p>
        </w:tc>
        <w:tc>
          <w:tcPr>
            <w:tcW w:w="468" w:type="pct"/>
            <w:tcBorders>
              <w:top w:val="nil"/>
              <w:left w:val="nil"/>
              <w:bottom w:val="single" w:sz="4" w:space="0" w:color="008080"/>
              <w:right w:val="single" w:sz="8" w:space="0" w:color="008080"/>
            </w:tcBorders>
            <w:shd w:val="clear" w:color="auto" w:fill="auto"/>
            <w:noWrap/>
            <w:vAlign w:val="center"/>
          </w:tcPr>
          <w:p w14:paraId="473BCFE6"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5CA397A6" w14:textId="77777777" w:rsidR="006F56DA" w:rsidRPr="00345988" w:rsidRDefault="006F56DA" w:rsidP="00345988">
            <w:pPr>
              <w:spacing w:after="0" w:line="240" w:lineRule="auto"/>
              <w:jc w:val="center"/>
              <w:rPr>
                <w:rFonts w:ascii="Trebuchet MS" w:eastAsia="Times New Roman" w:hAnsi="Trebuchet MS"/>
                <w:noProof/>
              </w:rPr>
            </w:pPr>
          </w:p>
        </w:tc>
        <w:tc>
          <w:tcPr>
            <w:tcW w:w="497" w:type="pct"/>
            <w:tcBorders>
              <w:top w:val="nil"/>
              <w:left w:val="nil"/>
              <w:bottom w:val="single" w:sz="4" w:space="0" w:color="008080"/>
              <w:right w:val="single" w:sz="8" w:space="0" w:color="008080"/>
            </w:tcBorders>
            <w:shd w:val="clear" w:color="auto" w:fill="auto"/>
            <w:noWrap/>
            <w:vAlign w:val="center"/>
          </w:tcPr>
          <w:p w14:paraId="0AFDA721"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3BE4D1D7"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FA93DB0"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AB03DFC"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0646DD78"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7AAEDCD"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2371CDEE"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5FF5F1FC"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7951382B"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r>
      <w:tr w:rsidR="006F56DA" w:rsidRPr="00345988" w14:paraId="1F862057"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45307A3"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lang w:val="it-IT"/>
              </w:rPr>
              <w:t>5.3 Cheltuieli diverse şi neprevăzute</w:t>
            </w:r>
            <w:r w:rsidRPr="00345988">
              <w:rPr>
                <w:rFonts w:ascii="Trebuchet MS" w:eastAsia="Times New Roman" w:hAnsi="Trebuchet MS" w:cs="Arial"/>
                <w:b/>
                <w:bCs/>
                <w:lang w:val="it-IT"/>
              </w:rPr>
              <w:t xml:space="preserve"> </w:t>
            </w:r>
            <w:r w:rsidRPr="00345988">
              <w:rPr>
                <w:rFonts w:ascii="Trebuchet MS" w:eastAsia="Times New Roman" w:hAnsi="Trebuchet MS" w:cs="Arial"/>
                <w:b/>
                <w:bCs/>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1058CC96" w14:textId="77777777" w:rsidR="006F56DA" w:rsidRPr="00345988" w:rsidRDefault="006F56DA" w:rsidP="00345988">
            <w:pPr>
              <w:spacing w:after="0" w:line="240" w:lineRule="auto"/>
              <w:jc w:val="center"/>
              <w:rPr>
                <w:rFonts w:ascii="Trebuchet MS" w:eastAsia="Times New Roman" w:hAnsi="Trebuchet MS"/>
                <w:lang w:val="it-IT"/>
              </w:rPr>
            </w:pPr>
          </w:p>
        </w:tc>
        <w:tc>
          <w:tcPr>
            <w:tcW w:w="500" w:type="pct"/>
            <w:tcBorders>
              <w:top w:val="nil"/>
              <w:left w:val="nil"/>
              <w:bottom w:val="single" w:sz="4" w:space="0" w:color="008080"/>
              <w:right w:val="single" w:sz="8" w:space="0" w:color="008080"/>
            </w:tcBorders>
            <w:shd w:val="clear" w:color="auto" w:fill="auto"/>
            <w:noWrap/>
            <w:vAlign w:val="center"/>
          </w:tcPr>
          <w:p w14:paraId="39AD5E33"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4B039DD9" w14:textId="77777777" w:rsidR="006F56DA" w:rsidRPr="00345988" w:rsidRDefault="006F56DA" w:rsidP="00345988">
            <w:pPr>
              <w:spacing w:after="0" w:line="240" w:lineRule="auto"/>
              <w:jc w:val="center"/>
              <w:rPr>
                <w:rFonts w:ascii="Trebuchet MS" w:eastAsia="Times New Roman" w:hAnsi="Trebuchet MS"/>
                <w:lang w:val="it-IT"/>
              </w:rPr>
            </w:pPr>
          </w:p>
        </w:tc>
        <w:tc>
          <w:tcPr>
            <w:tcW w:w="468" w:type="pct"/>
            <w:tcBorders>
              <w:top w:val="nil"/>
              <w:left w:val="nil"/>
              <w:bottom w:val="single" w:sz="4" w:space="0" w:color="008080"/>
              <w:right w:val="single" w:sz="8" w:space="0" w:color="008080"/>
            </w:tcBorders>
            <w:shd w:val="clear" w:color="auto" w:fill="auto"/>
            <w:noWrap/>
            <w:vAlign w:val="center"/>
          </w:tcPr>
          <w:p w14:paraId="64CB6712"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6A3E0430" w14:textId="77777777" w:rsidR="006F56DA" w:rsidRPr="00345988" w:rsidRDefault="006F56DA" w:rsidP="00345988">
            <w:pPr>
              <w:spacing w:after="0" w:line="240" w:lineRule="auto"/>
              <w:jc w:val="center"/>
              <w:rPr>
                <w:rFonts w:ascii="Trebuchet MS" w:eastAsia="Times New Roman" w:hAnsi="Trebuchet MS"/>
                <w:lang w:val="it-IT"/>
              </w:rPr>
            </w:pPr>
          </w:p>
        </w:tc>
        <w:tc>
          <w:tcPr>
            <w:tcW w:w="497" w:type="pct"/>
            <w:tcBorders>
              <w:top w:val="nil"/>
              <w:left w:val="nil"/>
              <w:bottom w:val="single" w:sz="4" w:space="0" w:color="008080"/>
              <w:right w:val="single" w:sz="8" w:space="0" w:color="008080"/>
            </w:tcBorders>
            <w:shd w:val="clear" w:color="auto" w:fill="auto"/>
            <w:noWrap/>
            <w:vAlign w:val="center"/>
          </w:tcPr>
          <w:p w14:paraId="68339FCB" w14:textId="77777777" w:rsidR="006F56DA" w:rsidRPr="00345988" w:rsidRDefault="006F56DA" w:rsidP="00345988">
            <w:pPr>
              <w:spacing w:after="0" w:line="240" w:lineRule="auto"/>
              <w:jc w:val="center"/>
              <w:rPr>
                <w:rFonts w:ascii="Trebuchet MS" w:eastAsia="Times New Roman" w:hAnsi="Trebuchet MS"/>
                <w:lang w:val="it-IT"/>
              </w:rPr>
            </w:pPr>
            <w:r w:rsidRPr="00345988">
              <w:rPr>
                <w:rFonts w:ascii="Trebuchet MS" w:eastAsia="Times New Roman" w:hAnsi="Trebuchet MS"/>
                <w:noProof/>
              </w:rPr>
              <w:t>0</w:t>
            </w:r>
          </w:p>
        </w:tc>
      </w:tr>
      <w:tr w:rsidR="006F56DA" w:rsidRPr="00345988" w14:paraId="1DBD79A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7936B2A" w14:textId="77777777" w:rsidR="006F56DA" w:rsidRPr="00345988" w:rsidRDefault="006F56DA" w:rsidP="00345988">
            <w:pPr>
              <w:spacing w:after="0" w:line="240" w:lineRule="auto"/>
              <w:jc w:val="both"/>
              <w:rPr>
                <w:rFonts w:ascii="Trebuchet MS" w:eastAsia="Times New Roman" w:hAnsi="Trebuchet MS" w:cs="Arial"/>
                <w:lang w:val="it-IT"/>
              </w:rPr>
            </w:pPr>
            <w:r w:rsidRPr="00345988">
              <w:rPr>
                <w:rFonts w:ascii="Trebuchet MS" w:eastAsia="Times New Roman" w:hAnsi="Trebuchet MS" w:cs="Arial"/>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14:paraId="6D8327FC"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5BA1E6F5"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FFFFFF"/>
            <w:noWrap/>
            <w:vAlign w:val="center"/>
          </w:tcPr>
          <w:p w14:paraId="6D261AF2"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69E49CDD"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FFFFFF"/>
            <w:noWrap/>
            <w:vAlign w:val="center"/>
          </w:tcPr>
          <w:p w14:paraId="0262BA4F" w14:textId="77777777" w:rsidR="006F56DA" w:rsidRPr="00345988" w:rsidRDefault="006F56DA" w:rsidP="00345988">
            <w:pPr>
              <w:spacing w:after="0" w:line="240" w:lineRule="auto"/>
              <w:jc w:val="center"/>
              <w:rPr>
                <w:rFonts w:ascii="Trebuchet MS" w:eastAsia="Times New Roman" w:hAnsi="Trebuchet MS"/>
                <w:noProof/>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20920B05" w14:textId="77777777" w:rsidR="006F56DA" w:rsidRPr="00345988" w:rsidRDefault="006F56DA" w:rsidP="00345988">
            <w:pPr>
              <w:spacing w:after="0" w:line="240" w:lineRule="auto"/>
              <w:jc w:val="center"/>
              <w:rPr>
                <w:rFonts w:ascii="Trebuchet MS" w:eastAsia="Times New Roman" w:hAnsi="Trebuchet MS"/>
                <w:noProof/>
              </w:rPr>
            </w:pPr>
          </w:p>
        </w:tc>
      </w:tr>
      <w:tr w:rsidR="006F56DA" w:rsidRPr="00345988" w14:paraId="230E452D"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08F04340" w14:textId="77777777" w:rsidR="006F56DA" w:rsidRPr="00345988" w:rsidRDefault="006F56DA" w:rsidP="00345988">
            <w:pPr>
              <w:spacing w:after="0" w:line="240" w:lineRule="auto"/>
              <w:jc w:val="both"/>
              <w:rPr>
                <w:rFonts w:ascii="Trebuchet MS" w:eastAsia="Times New Roman" w:hAnsi="Trebuchet MS" w:cs="Arial"/>
                <w:b/>
                <w:bCs/>
                <w:lang w:val="it-IT"/>
              </w:rPr>
            </w:pPr>
            <w:r w:rsidRPr="00345988">
              <w:rPr>
                <w:rFonts w:ascii="Trebuchet MS" w:eastAsia="Times New Roman" w:hAnsi="Trebuchet MS" w:cs="Arial"/>
                <w:b/>
                <w:bCs/>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450AA59"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25A3BF5F"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5F16B58"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69AFBB8D"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15BAECFD"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3F225471" w14:textId="77777777" w:rsidR="006F56DA" w:rsidRPr="00345988" w:rsidRDefault="006F56DA" w:rsidP="00345988">
            <w:pPr>
              <w:spacing w:after="0" w:line="240" w:lineRule="auto"/>
              <w:jc w:val="center"/>
              <w:rPr>
                <w:rFonts w:ascii="Trebuchet MS" w:eastAsia="Times New Roman" w:hAnsi="Trebuchet MS"/>
                <w:b/>
                <w:lang w:val="it-IT"/>
              </w:rPr>
            </w:pPr>
            <w:r w:rsidRPr="00345988">
              <w:rPr>
                <w:rFonts w:ascii="Trebuchet MS" w:eastAsia="Times New Roman" w:hAnsi="Trebuchet MS"/>
                <w:noProof/>
              </w:rPr>
              <w:t>0</w:t>
            </w:r>
          </w:p>
        </w:tc>
      </w:tr>
      <w:tr w:rsidR="006F56DA" w:rsidRPr="00345988" w14:paraId="2C3230DC" w14:textId="77777777" w:rsidTr="006F56DA">
        <w:trPr>
          <w:trHeight w:val="383"/>
          <w:jc w:val="center"/>
        </w:trPr>
        <w:tc>
          <w:tcPr>
            <w:tcW w:w="2035" w:type="pct"/>
            <w:tcBorders>
              <w:top w:val="nil"/>
              <w:left w:val="single" w:sz="8" w:space="0" w:color="008080"/>
              <w:bottom w:val="single" w:sz="4" w:space="0" w:color="008080"/>
              <w:right w:val="nil"/>
            </w:tcBorders>
            <w:vAlign w:val="center"/>
          </w:tcPr>
          <w:p w14:paraId="758085D1" w14:textId="77777777" w:rsidR="006F56DA" w:rsidRPr="00345988" w:rsidRDefault="006F56DA" w:rsidP="00345988">
            <w:pPr>
              <w:spacing w:after="0" w:line="240" w:lineRule="auto"/>
              <w:jc w:val="both"/>
              <w:rPr>
                <w:rFonts w:ascii="Trebuchet MS" w:eastAsia="Times New Roman" w:hAnsi="Trebuchet MS" w:cs="Arial"/>
                <w:lang w:val="pt-BR"/>
              </w:rPr>
            </w:pPr>
            <w:r w:rsidRPr="00345988">
              <w:rPr>
                <w:rFonts w:ascii="Trebuchet MS" w:eastAsia="Times New Roman" w:hAnsi="Trebuchet MS" w:cs="Arial"/>
                <w:lang w:val="pt-BR"/>
              </w:rPr>
              <w:t xml:space="preserve">6.1 Pregătirea personalului de exploatare </w:t>
            </w:r>
            <w:r w:rsidRPr="00345988">
              <w:rPr>
                <w:rFonts w:ascii="Trebuchet MS" w:eastAsia="Times New Roman" w:hAnsi="Trebuchet MS" w:cs="Arial"/>
                <w:b/>
                <w:bCs/>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5E9AA526" w14:textId="77777777" w:rsidR="006F56DA" w:rsidRPr="00345988" w:rsidRDefault="006F56DA" w:rsidP="00345988">
            <w:pPr>
              <w:spacing w:after="0" w:line="240" w:lineRule="auto"/>
              <w:jc w:val="center"/>
              <w:rPr>
                <w:rFonts w:ascii="Trebuchet MS" w:eastAsia="Times New Roman" w:hAnsi="Trebuchet MS"/>
              </w:rPr>
            </w:pPr>
          </w:p>
        </w:tc>
        <w:tc>
          <w:tcPr>
            <w:tcW w:w="500" w:type="pct"/>
            <w:tcBorders>
              <w:top w:val="nil"/>
              <w:left w:val="nil"/>
              <w:bottom w:val="single" w:sz="4" w:space="0" w:color="008080"/>
              <w:right w:val="single" w:sz="8" w:space="0" w:color="008080"/>
            </w:tcBorders>
            <w:noWrap/>
            <w:vAlign w:val="center"/>
          </w:tcPr>
          <w:p w14:paraId="6DBE9751"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43BFE993" w14:textId="77777777" w:rsidR="006F56DA" w:rsidRPr="00345988" w:rsidRDefault="006F56DA" w:rsidP="00345988">
            <w:pPr>
              <w:spacing w:after="0" w:line="240" w:lineRule="auto"/>
              <w:jc w:val="center"/>
              <w:rPr>
                <w:rFonts w:ascii="Trebuchet MS" w:eastAsia="Times New Roman" w:hAnsi="Trebuchet MS"/>
              </w:rPr>
            </w:pPr>
          </w:p>
        </w:tc>
        <w:tc>
          <w:tcPr>
            <w:tcW w:w="468" w:type="pct"/>
            <w:tcBorders>
              <w:top w:val="nil"/>
              <w:left w:val="nil"/>
              <w:bottom w:val="single" w:sz="4" w:space="0" w:color="008080"/>
              <w:right w:val="single" w:sz="8" w:space="0" w:color="008080"/>
            </w:tcBorders>
            <w:noWrap/>
            <w:vAlign w:val="center"/>
          </w:tcPr>
          <w:p w14:paraId="34707CA7"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00B050"/>
            <w:noWrap/>
            <w:vAlign w:val="center"/>
          </w:tcPr>
          <w:p w14:paraId="5A6ADABF" w14:textId="77777777" w:rsidR="006F56DA" w:rsidRPr="00345988" w:rsidRDefault="006F56DA" w:rsidP="00345988">
            <w:pPr>
              <w:spacing w:after="0" w:line="240" w:lineRule="auto"/>
              <w:jc w:val="center"/>
              <w:rPr>
                <w:rFonts w:ascii="Trebuchet MS" w:eastAsia="Times New Roman" w:hAnsi="Trebuchet MS"/>
              </w:rPr>
            </w:pPr>
          </w:p>
        </w:tc>
        <w:tc>
          <w:tcPr>
            <w:tcW w:w="497" w:type="pct"/>
            <w:tcBorders>
              <w:top w:val="nil"/>
              <w:left w:val="nil"/>
              <w:bottom w:val="single" w:sz="4" w:space="0" w:color="008080"/>
              <w:right w:val="single" w:sz="8" w:space="0" w:color="008080"/>
            </w:tcBorders>
            <w:shd w:val="clear" w:color="auto" w:fill="auto"/>
            <w:noWrap/>
            <w:vAlign w:val="center"/>
          </w:tcPr>
          <w:p w14:paraId="5056C78C"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01A44BC8"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C892A16" w14:textId="77777777" w:rsidR="006F56DA" w:rsidRPr="00345988" w:rsidRDefault="006F56DA" w:rsidP="00345988">
            <w:pPr>
              <w:spacing w:after="0" w:line="240" w:lineRule="auto"/>
              <w:jc w:val="both"/>
              <w:rPr>
                <w:rFonts w:ascii="Trebuchet MS" w:eastAsia="Times New Roman" w:hAnsi="Trebuchet MS" w:cs="Arial"/>
                <w:lang w:val="fr-FR"/>
              </w:rPr>
            </w:pPr>
            <w:r w:rsidRPr="00345988">
              <w:rPr>
                <w:rFonts w:ascii="Trebuchet MS" w:eastAsia="Times New Roman" w:hAnsi="Trebuchet MS" w:cs="Arial"/>
                <w:lang w:val="fr-FR"/>
              </w:rPr>
              <w:t xml:space="preserve">6.2 Probe </w:t>
            </w:r>
            <w:proofErr w:type="spellStart"/>
            <w:r w:rsidRPr="00345988">
              <w:rPr>
                <w:rFonts w:ascii="Trebuchet MS" w:eastAsia="Times New Roman" w:hAnsi="Trebuchet MS" w:cs="Arial"/>
                <w:lang w:val="fr-FR"/>
              </w:rPr>
              <w:t>tehnologice</w:t>
            </w:r>
            <w:proofErr w:type="spellEnd"/>
            <w:r w:rsidRPr="00345988">
              <w:rPr>
                <w:rFonts w:ascii="Trebuchet MS" w:eastAsia="Times New Roman" w:hAnsi="Trebuchet MS" w:cs="Arial"/>
                <w:lang w:val="fr-FR"/>
              </w:rPr>
              <w:t xml:space="preserv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5205061"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53B87087"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5C1DC55"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592E9B4B"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C087418"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1B5AB37C" w14:textId="77777777" w:rsidR="006F56DA" w:rsidRPr="00345988" w:rsidRDefault="006F56DA" w:rsidP="00345988">
            <w:pPr>
              <w:spacing w:after="0" w:line="240" w:lineRule="auto"/>
              <w:jc w:val="center"/>
              <w:rPr>
                <w:rFonts w:ascii="Trebuchet MS" w:eastAsia="Times New Roman" w:hAnsi="Trebuchet MS"/>
              </w:rPr>
            </w:pPr>
            <w:r w:rsidRPr="00345988">
              <w:rPr>
                <w:rFonts w:ascii="Trebuchet MS" w:eastAsia="Times New Roman" w:hAnsi="Trebuchet MS"/>
                <w:noProof/>
              </w:rPr>
              <w:t>0</w:t>
            </w:r>
          </w:p>
        </w:tc>
      </w:tr>
      <w:tr w:rsidR="006F56DA" w:rsidRPr="00345988" w14:paraId="1CEBA843"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16FBDFD2" w14:textId="77777777" w:rsidR="006F56DA" w:rsidRPr="00345988" w:rsidRDefault="006F56DA" w:rsidP="00345988">
            <w:pPr>
              <w:spacing w:after="0" w:line="240" w:lineRule="auto"/>
              <w:jc w:val="both"/>
              <w:rPr>
                <w:rFonts w:ascii="Trebuchet MS" w:eastAsia="Times New Roman" w:hAnsi="Trebuchet MS" w:cs="Arial"/>
                <w:b/>
                <w:bCs/>
              </w:rPr>
            </w:pPr>
            <w:r w:rsidRPr="00345988">
              <w:rPr>
                <w:rFonts w:ascii="Trebuchet MS" w:eastAsia="Times New Roman" w:hAnsi="Trebuchet MS" w:cs="Arial"/>
                <w:b/>
                <w:bCs/>
                <w:lang w:val="fr-FR"/>
              </w:rPr>
              <w:t xml:space="preserve"> </w:t>
            </w:r>
            <w:r w:rsidRPr="00345988">
              <w:rPr>
                <w:rFonts w:ascii="Trebuchet MS" w:eastAsia="Times New Roman" w:hAnsi="Trebuchet MS" w:cs="Arial"/>
                <w:b/>
                <w:bCs/>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7C63C8D"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6B0DDA94"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D8750C3"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1B31F905"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bottom"/>
          </w:tcPr>
          <w:p w14:paraId="672B06C9"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bottom"/>
          </w:tcPr>
          <w:p w14:paraId="78B04247"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r>
      <w:tr w:rsidR="006F56DA" w:rsidRPr="00345988" w14:paraId="43E64419"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7A2DF98" w14:textId="77777777" w:rsidR="006F56DA" w:rsidRPr="00345988" w:rsidRDefault="006F56DA" w:rsidP="00345988">
            <w:pPr>
              <w:spacing w:after="0" w:line="240" w:lineRule="auto"/>
              <w:jc w:val="both"/>
              <w:rPr>
                <w:rFonts w:ascii="Trebuchet MS" w:eastAsia="Times New Roman" w:hAnsi="Trebuchet MS" w:cs="Arial"/>
              </w:rPr>
            </w:pPr>
            <w:r w:rsidRPr="00345988">
              <w:rPr>
                <w:rFonts w:ascii="Trebuchet MS" w:eastAsia="Times New Roman" w:hAnsi="Trebuchet MS" w:cs="Arial"/>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E68881C" w14:textId="77777777" w:rsidR="006F56DA" w:rsidRPr="00345988" w:rsidRDefault="006F56DA" w:rsidP="00345988">
            <w:pPr>
              <w:spacing w:after="0" w:line="240" w:lineRule="auto"/>
              <w:jc w:val="center"/>
              <w:rPr>
                <w:rFonts w:ascii="Trebuchet MS" w:eastAsia="Times New Roman" w:hAnsi="Trebuchet MS"/>
                <w:b/>
              </w:rPr>
            </w:pPr>
          </w:p>
        </w:tc>
        <w:tc>
          <w:tcPr>
            <w:tcW w:w="500" w:type="pct"/>
            <w:tcBorders>
              <w:top w:val="nil"/>
              <w:left w:val="nil"/>
              <w:bottom w:val="single" w:sz="4" w:space="0" w:color="008080"/>
              <w:right w:val="single" w:sz="8" w:space="0" w:color="008080"/>
            </w:tcBorders>
            <w:shd w:val="clear" w:color="auto" w:fill="auto"/>
            <w:noWrap/>
            <w:vAlign w:val="center"/>
          </w:tcPr>
          <w:p w14:paraId="6B3A755B" w14:textId="77777777" w:rsidR="006F56DA" w:rsidRPr="00345988" w:rsidRDefault="006F56DA" w:rsidP="00345988">
            <w:pPr>
              <w:spacing w:after="0" w:line="240" w:lineRule="auto"/>
              <w:jc w:val="center"/>
              <w:rPr>
                <w:rFonts w:ascii="Trebuchet MS" w:eastAsia="Times New Roman" w:hAnsi="Trebuchet MS"/>
                <w:b/>
              </w:rPr>
            </w:pPr>
          </w:p>
        </w:tc>
        <w:tc>
          <w:tcPr>
            <w:tcW w:w="500" w:type="pct"/>
            <w:tcBorders>
              <w:top w:val="nil"/>
              <w:left w:val="nil"/>
              <w:bottom w:val="single" w:sz="4" w:space="0" w:color="008080"/>
              <w:right w:val="single" w:sz="4" w:space="0" w:color="008080"/>
            </w:tcBorders>
            <w:shd w:val="clear" w:color="auto" w:fill="auto"/>
            <w:noWrap/>
            <w:vAlign w:val="bottom"/>
          </w:tcPr>
          <w:p w14:paraId="3CB5266F" w14:textId="77777777" w:rsidR="006F56DA" w:rsidRPr="00345988" w:rsidRDefault="006F56DA" w:rsidP="00345988">
            <w:pPr>
              <w:spacing w:after="0" w:line="240" w:lineRule="auto"/>
              <w:rPr>
                <w:rFonts w:ascii="Trebuchet MS" w:eastAsia="Times New Roman" w:hAnsi="Trebuchet MS"/>
                <w:b/>
              </w:rPr>
            </w:pPr>
          </w:p>
        </w:tc>
        <w:tc>
          <w:tcPr>
            <w:tcW w:w="468" w:type="pct"/>
            <w:tcBorders>
              <w:top w:val="nil"/>
              <w:left w:val="nil"/>
              <w:bottom w:val="single" w:sz="4" w:space="0" w:color="008080"/>
              <w:right w:val="single" w:sz="8" w:space="0" w:color="008080"/>
            </w:tcBorders>
            <w:shd w:val="clear" w:color="auto" w:fill="auto"/>
            <w:noWrap/>
            <w:vAlign w:val="bottom"/>
          </w:tcPr>
          <w:p w14:paraId="0C904C44" w14:textId="77777777" w:rsidR="006F56DA" w:rsidRPr="00345988" w:rsidRDefault="006F56DA" w:rsidP="00345988">
            <w:pPr>
              <w:spacing w:after="0" w:line="240" w:lineRule="auto"/>
              <w:rPr>
                <w:rFonts w:ascii="Trebuchet MS" w:eastAsia="Times New Roman" w:hAnsi="Trebuchet MS"/>
                <w:b/>
              </w:rPr>
            </w:pPr>
          </w:p>
        </w:tc>
        <w:tc>
          <w:tcPr>
            <w:tcW w:w="500" w:type="pct"/>
            <w:tcBorders>
              <w:top w:val="nil"/>
              <w:left w:val="nil"/>
              <w:bottom w:val="single" w:sz="4" w:space="0" w:color="008080"/>
              <w:right w:val="single" w:sz="4" w:space="0" w:color="008080"/>
            </w:tcBorders>
            <w:shd w:val="clear" w:color="auto" w:fill="auto"/>
            <w:noWrap/>
            <w:vAlign w:val="bottom"/>
          </w:tcPr>
          <w:p w14:paraId="16CA7B50" w14:textId="77777777" w:rsidR="006F56DA" w:rsidRPr="00345988" w:rsidRDefault="006F56DA" w:rsidP="00345988">
            <w:pPr>
              <w:spacing w:after="0" w:line="240" w:lineRule="auto"/>
              <w:rPr>
                <w:rFonts w:ascii="Trebuchet MS" w:eastAsia="Times New Roman" w:hAnsi="Trebuchet MS"/>
                <w:b/>
              </w:rPr>
            </w:pPr>
          </w:p>
        </w:tc>
        <w:tc>
          <w:tcPr>
            <w:tcW w:w="497" w:type="pct"/>
            <w:tcBorders>
              <w:top w:val="nil"/>
              <w:left w:val="nil"/>
              <w:bottom w:val="single" w:sz="4" w:space="0" w:color="008080"/>
              <w:right w:val="single" w:sz="8" w:space="0" w:color="008080"/>
            </w:tcBorders>
            <w:shd w:val="clear" w:color="auto" w:fill="auto"/>
            <w:noWrap/>
            <w:vAlign w:val="bottom"/>
          </w:tcPr>
          <w:p w14:paraId="70E95EC9" w14:textId="77777777" w:rsidR="006F56DA" w:rsidRPr="00345988" w:rsidRDefault="006F56DA" w:rsidP="00345988">
            <w:pPr>
              <w:spacing w:after="0" w:line="240" w:lineRule="auto"/>
              <w:rPr>
                <w:rFonts w:ascii="Trebuchet MS" w:eastAsia="Times New Roman" w:hAnsi="Trebuchet MS"/>
                <w:b/>
              </w:rPr>
            </w:pPr>
          </w:p>
        </w:tc>
      </w:tr>
      <w:tr w:rsidR="006F56DA" w:rsidRPr="00345988" w14:paraId="6AA0FF23"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73CF4F51" w14:textId="77777777" w:rsidR="006F56DA" w:rsidRPr="00345988" w:rsidRDefault="006F56DA" w:rsidP="00345988">
            <w:pPr>
              <w:spacing w:after="0" w:line="240" w:lineRule="auto"/>
              <w:jc w:val="both"/>
              <w:rPr>
                <w:rFonts w:ascii="Trebuchet MS" w:eastAsia="Times New Roman" w:hAnsi="Trebuchet MS" w:cs="Arial"/>
                <w:b/>
                <w:bCs/>
              </w:rPr>
            </w:pPr>
            <w:r w:rsidRPr="00345988">
              <w:rPr>
                <w:rFonts w:ascii="Trebuchet MS" w:eastAsia="Times New Roman" w:hAnsi="Trebuchet MS" w:cs="Arial"/>
                <w:b/>
                <w:bCs/>
              </w:rPr>
              <w:lastRenderedPageBreak/>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322C744"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18436AD3"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D65E283"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78AFAED4"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6D2E2F2"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63590EFE"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r>
      <w:tr w:rsidR="006F56DA" w:rsidRPr="00345988" w14:paraId="2FAECADD"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3D68CBE4" w14:textId="77777777" w:rsidR="006F56DA" w:rsidRPr="00345988" w:rsidRDefault="006F56DA" w:rsidP="00345988">
            <w:pPr>
              <w:spacing w:after="0" w:line="240" w:lineRule="auto"/>
              <w:jc w:val="both"/>
              <w:rPr>
                <w:rFonts w:ascii="Trebuchet MS" w:eastAsia="Times New Roman" w:hAnsi="Trebuchet MS" w:cs="Arial"/>
                <w:b/>
                <w:bCs/>
              </w:rPr>
            </w:pPr>
            <w:r w:rsidRPr="00345988">
              <w:rPr>
                <w:rFonts w:ascii="Trebuchet MS" w:eastAsia="Times New Roman" w:hAnsi="Trebuchet MS" w:cs="Arial"/>
                <w:b/>
                <w:bCs/>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862AC10"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7C6FD187"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68C621A6"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1405D604"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3EF022D5"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1D7514E1"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r>
      <w:tr w:rsidR="006F56DA" w:rsidRPr="00345988" w14:paraId="09B0C110"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5FA952EE" w14:textId="77777777" w:rsidR="006F56DA" w:rsidRPr="00345988" w:rsidRDefault="006F56DA" w:rsidP="00345988">
            <w:pPr>
              <w:spacing w:after="0" w:line="240" w:lineRule="auto"/>
              <w:jc w:val="both"/>
              <w:rPr>
                <w:rFonts w:ascii="Trebuchet MS" w:eastAsia="Times New Roman" w:hAnsi="Trebuchet MS" w:cs="Arial"/>
                <w:b/>
                <w:bCs/>
              </w:rPr>
            </w:pPr>
            <w:r w:rsidRPr="00345988">
              <w:rPr>
                <w:rFonts w:ascii="Trebuchet MS" w:eastAsia="Times New Roman" w:hAnsi="Trebuchet MS" w:cs="Arial"/>
                <w:b/>
                <w:bCs/>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DDF5BB5"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b/>
                <w:noProof/>
              </w:rPr>
              <w:t>0</w:t>
            </w:r>
          </w:p>
        </w:tc>
        <w:tc>
          <w:tcPr>
            <w:tcW w:w="500" w:type="pct"/>
            <w:tcBorders>
              <w:top w:val="nil"/>
              <w:left w:val="nil"/>
              <w:bottom w:val="single" w:sz="4" w:space="0" w:color="008080"/>
              <w:right w:val="single" w:sz="8" w:space="0" w:color="008080"/>
            </w:tcBorders>
            <w:shd w:val="clear" w:color="auto" w:fill="auto"/>
            <w:noWrap/>
            <w:vAlign w:val="center"/>
          </w:tcPr>
          <w:p w14:paraId="7CCE3A7E"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b/>
                <w:noProof/>
              </w:rPr>
              <w:t>0</w:t>
            </w:r>
          </w:p>
        </w:tc>
        <w:tc>
          <w:tcPr>
            <w:tcW w:w="500" w:type="pct"/>
            <w:tcBorders>
              <w:top w:val="nil"/>
              <w:left w:val="nil"/>
              <w:bottom w:val="single" w:sz="4" w:space="0" w:color="008080"/>
              <w:right w:val="single" w:sz="4" w:space="0" w:color="008080"/>
            </w:tcBorders>
            <w:shd w:val="clear" w:color="auto" w:fill="auto"/>
            <w:noWrap/>
            <w:vAlign w:val="center"/>
          </w:tcPr>
          <w:p w14:paraId="0EA6EAD6"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68" w:type="pct"/>
            <w:tcBorders>
              <w:top w:val="nil"/>
              <w:left w:val="nil"/>
              <w:bottom w:val="single" w:sz="4" w:space="0" w:color="008080"/>
              <w:right w:val="single" w:sz="8" w:space="0" w:color="008080"/>
            </w:tcBorders>
            <w:shd w:val="clear" w:color="auto" w:fill="auto"/>
            <w:noWrap/>
            <w:vAlign w:val="center"/>
          </w:tcPr>
          <w:p w14:paraId="348BDF59"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b/>
              </w:rPr>
              <w:t>0</w:t>
            </w:r>
          </w:p>
        </w:tc>
        <w:tc>
          <w:tcPr>
            <w:tcW w:w="500" w:type="pct"/>
            <w:tcBorders>
              <w:top w:val="nil"/>
              <w:left w:val="nil"/>
              <w:bottom w:val="single" w:sz="4" w:space="0" w:color="008080"/>
              <w:right w:val="single" w:sz="4" w:space="0" w:color="008080"/>
            </w:tcBorders>
            <w:shd w:val="clear" w:color="auto" w:fill="auto"/>
            <w:noWrap/>
            <w:vAlign w:val="center"/>
          </w:tcPr>
          <w:p w14:paraId="7504175F"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c>
          <w:tcPr>
            <w:tcW w:w="497" w:type="pct"/>
            <w:tcBorders>
              <w:top w:val="nil"/>
              <w:left w:val="nil"/>
              <w:bottom w:val="single" w:sz="4" w:space="0" w:color="008080"/>
              <w:right w:val="single" w:sz="8" w:space="0" w:color="008080"/>
            </w:tcBorders>
            <w:shd w:val="clear" w:color="auto" w:fill="auto"/>
            <w:noWrap/>
            <w:vAlign w:val="center"/>
          </w:tcPr>
          <w:p w14:paraId="390180A3"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noProof/>
              </w:rPr>
              <w:t>0</w:t>
            </w:r>
          </w:p>
        </w:tc>
      </w:tr>
      <w:tr w:rsidR="006F56DA" w:rsidRPr="00345988" w14:paraId="7701F466"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5CEB401A" w14:textId="77777777" w:rsidR="006F56DA" w:rsidRPr="00345988" w:rsidRDefault="006F56DA" w:rsidP="00345988">
            <w:pPr>
              <w:spacing w:after="0" w:line="240" w:lineRule="auto"/>
              <w:jc w:val="both"/>
              <w:rPr>
                <w:rFonts w:ascii="Trebuchet MS" w:eastAsia="Times New Roman" w:hAnsi="Trebuchet MS" w:cs="Arial"/>
                <w:b/>
                <w:bCs/>
              </w:rPr>
            </w:pPr>
            <w:r w:rsidRPr="00345988">
              <w:rPr>
                <w:rFonts w:ascii="Trebuchet MS" w:eastAsia="Times New Roman" w:hAnsi="Trebuchet MS" w:cs="Arial"/>
                <w:b/>
                <w:bCs/>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807159D" w14:textId="77777777" w:rsidR="006F56DA" w:rsidRPr="00345988" w:rsidRDefault="006F56DA" w:rsidP="00345988">
            <w:pPr>
              <w:spacing w:after="0" w:line="240" w:lineRule="auto"/>
              <w:jc w:val="center"/>
              <w:rPr>
                <w:rFonts w:ascii="Trebuchet MS" w:eastAsia="Times New Roman" w:hAnsi="Trebuchet MS"/>
                <w:b/>
              </w:rPr>
            </w:pPr>
          </w:p>
        </w:tc>
        <w:tc>
          <w:tcPr>
            <w:tcW w:w="500" w:type="pct"/>
            <w:tcBorders>
              <w:top w:val="nil"/>
              <w:left w:val="nil"/>
              <w:bottom w:val="single" w:sz="4" w:space="0" w:color="008080"/>
              <w:right w:val="single" w:sz="8" w:space="0" w:color="008080"/>
            </w:tcBorders>
            <w:shd w:val="clear" w:color="auto" w:fill="auto"/>
            <w:noWrap/>
            <w:vAlign w:val="center"/>
          </w:tcPr>
          <w:p w14:paraId="52D4FEA7" w14:textId="77777777" w:rsidR="006F56DA" w:rsidRPr="00345988" w:rsidRDefault="006F56DA" w:rsidP="00345988">
            <w:pPr>
              <w:spacing w:after="0" w:line="240" w:lineRule="auto"/>
              <w:jc w:val="center"/>
              <w:rPr>
                <w:rFonts w:ascii="Trebuchet MS" w:eastAsia="Times New Roman" w:hAnsi="Trebuchet MS"/>
                <w:b/>
              </w:rPr>
            </w:pPr>
          </w:p>
        </w:tc>
        <w:tc>
          <w:tcPr>
            <w:tcW w:w="500" w:type="pct"/>
            <w:tcBorders>
              <w:top w:val="nil"/>
              <w:left w:val="nil"/>
              <w:bottom w:val="single" w:sz="4" w:space="0" w:color="008080"/>
              <w:right w:val="single" w:sz="4" w:space="0" w:color="008080"/>
            </w:tcBorders>
            <w:shd w:val="clear" w:color="auto" w:fill="auto"/>
            <w:noWrap/>
            <w:vAlign w:val="bottom"/>
          </w:tcPr>
          <w:p w14:paraId="503A259B" w14:textId="77777777" w:rsidR="006F56DA" w:rsidRPr="00345988" w:rsidRDefault="006F56DA" w:rsidP="00345988">
            <w:pPr>
              <w:spacing w:after="0" w:line="240" w:lineRule="auto"/>
              <w:rPr>
                <w:rFonts w:ascii="Trebuchet MS" w:eastAsia="Times New Roman" w:hAnsi="Trebuchet MS"/>
                <w:b/>
              </w:rPr>
            </w:pPr>
          </w:p>
        </w:tc>
        <w:tc>
          <w:tcPr>
            <w:tcW w:w="468" w:type="pct"/>
            <w:tcBorders>
              <w:top w:val="nil"/>
              <w:left w:val="nil"/>
              <w:bottom w:val="single" w:sz="4" w:space="0" w:color="008080"/>
              <w:right w:val="single" w:sz="8" w:space="0" w:color="008080"/>
            </w:tcBorders>
            <w:shd w:val="clear" w:color="auto" w:fill="auto"/>
            <w:noWrap/>
            <w:vAlign w:val="bottom"/>
          </w:tcPr>
          <w:p w14:paraId="61C19C73" w14:textId="77777777" w:rsidR="006F56DA" w:rsidRPr="00345988" w:rsidRDefault="006F56DA" w:rsidP="00345988">
            <w:pPr>
              <w:spacing w:after="0" w:line="240" w:lineRule="auto"/>
              <w:rPr>
                <w:rFonts w:ascii="Trebuchet MS" w:eastAsia="Times New Roman" w:hAnsi="Trebuchet MS"/>
                <w:b/>
              </w:rPr>
            </w:pPr>
          </w:p>
        </w:tc>
        <w:tc>
          <w:tcPr>
            <w:tcW w:w="500" w:type="pct"/>
            <w:tcBorders>
              <w:top w:val="nil"/>
              <w:left w:val="nil"/>
              <w:bottom w:val="single" w:sz="4" w:space="0" w:color="008080"/>
              <w:right w:val="single" w:sz="4" w:space="0" w:color="008080"/>
            </w:tcBorders>
            <w:shd w:val="clear" w:color="auto" w:fill="auto"/>
            <w:noWrap/>
            <w:vAlign w:val="bottom"/>
          </w:tcPr>
          <w:p w14:paraId="5B9BCC41" w14:textId="77777777" w:rsidR="006F56DA" w:rsidRPr="00345988" w:rsidRDefault="006F56DA" w:rsidP="00345988">
            <w:pPr>
              <w:spacing w:after="0" w:line="240" w:lineRule="auto"/>
              <w:rPr>
                <w:rFonts w:ascii="Trebuchet MS" w:eastAsia="Times New Roman" w:hAnsi="Trebuchet MS"/>
                <w:b/>
              </w:rPr>
            </w:pPr>
          </w:p>
        </w:tc>
        <w:tc>
          <w:tcPr>
            <w:tcW w:w="497" w:type="pct"/>
            <w:tcBorders>
              <w:top w:val="nil"/>
              <w:left w:val="nil"/>
              <w:bottom w:val="single" w:sz="4" w:space="0" w:color="008080"/>
              <w:right w:val="single" w:sz="8" w:space="0" w:color="008080"/>
            </w:tcBorders>
            <w:shd w:val="clear" w:color="auto" w:fill="auto"/>
            <w:noWrap/>
            <w:vAlign w:val="bottom"/>
          </w:tcPr>
          <w:p w14:paraId="02F7C9B6" w14:textId="77777777" w:rsidR="006F56DA" w:rsidRPr="00345988" w:rsidRDefault="006F56DA" w:rsidP="00345988">
            <w:pPr>
              <w:spacing w:after="0" w:line="240" w:lineRule="auto"/>
              <w:rPr>
                <w:rFonts w:ascii="Trebuchet MS" w:eastAsia="Times New Roman" w:hAnsi="Trebuchet MS"/>
                <w:b/>
              </w:rPr>
            </w:pPr>
          </w:p>
        </w:tc>
      </w:tr>
      <w:tr w:rsidR="006F56DA" w:rsidRPr="00345988" w14:paraId="25F93AFA" w14:textId="77777777" w:rsidTr="006F56DA">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14:paraId="2109F07C" w14:textId="77777777" w:rsidR="006F56DA" w:rsidRPr="00345988" w:rsidRDefault="006F56DA" w:rsidP="00345988">
            <w:pPr>
              <w:spacing w:after="0" w:line="240" w:lineRule="auto"/>
              <w:jc w:val="both"/>
              <w:rPr>
                <w:rFonts w:ascii="Trebuchet MS" w:eastAsia="Times New Roman" w:hAnsi="Trebuchet MS" w:cs="Arial"/>
                <w:b/>
                <w:bCs/>
              </w:rPr>
            </w:pPr>
            <w:r w:rsidRPr="00345988">
              <w:rPr>
                <w:rFonts w:ascii="Trebuchet MS" w:eastAsia="Times New Roman" w:hAnsi="Trebuchet MS" w:cs="Arial"/>
                <w:b/>
                <w:bCs/>
              </w:rPr>
              <w:t xml:space="preserve"> TOTAL GENERAL inclusiv TVA </w:t>
            </w:r>
          </w:p>
        </w:tc>
        <w:tc>
          <w:tcPr>
            <w:tcW w:w="1000"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14:paraId="155B802B"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b/>
                <w:noProof/>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7250B128"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b/>
                <w:noProof/>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1CA94CEF" w14:textId="77777777" w:rsidR="006F56DA" w:rsidRPr="00345988" w:rsidRDefault="006F56DA" w:rsidP="00345988">
            <w:pPr>
              <w:spacing w:after="0" w:line="240" w:lineRule="auto"/>
              <w:jc w:val="center"/>
              <w:rPr>
                <w:rFonts w:ascii="Trebuchet MS" w:eastAsia="Times New Roman" w:hAnsi="Trebuchet MS"/>
                <w:b/>
              </w:rPr>
            </w:pPr>
            <w:r w:rsidRPr="00345988">
              <w:rPr>
                <w:rFonts w:ascii="Trebuchet MS" w:eastAsia="Times New Roman" w:hAnsi="Trebuchet MS"/>
                <w:b/>
              </w:rPr>
              <w:t>0</w:t>
            </w:r>
          </w:p>
        </w:tc>
      </w:tr>
    </w:tbl>
    <w:p w14:paraId="65584D9A" w14:textId="77777777" w:rsidR="006F56DA" w:rsidRPr="00345988" w:rsidRDefault="006F56DA" w:rsidP="00345988">
      <w:pPr>
        <w:pStyle w:val="BodyText"/>
        <w:rPr>
          <w:rFonts w:ascii="Trebuchet MS" w:hAnsi="Trebuchet MS" w:cs="Times New Roman"/>
          <w:sz w:val="22"/>
          <w:szCs w:val="22"/>
        </w:rPr>
      </w:pPr>
    </w:p>
    <w:p w14:paraId="07A60369" w14:textId="77777777" w:rsidR="006F56DA" w:rsidRPr="00345988" w:rsidRDefault="006F56DA" w:rsidP="00345988">
      <w:pPr>
        <w:pStyle w:val="BodyText"/>
        <w:ind w:left="220"/>
        <w:rPr>
          <w:rFonts w:ascii="Trebuchet MS" w:hAnsi="Trebuchet MS" w:cs="Times New Roman"/>
          <w:sz w:val="22"/>
          <w:szCs w:val="22"/>
        </w:rPr>
      </w:pPr>
    </w:p>
    <w:tbl>
      <w:tblPr>
        <w:tblStyle w:val="TableGrid"/>
        <w:tblW w:w="0" w:type="auto"/>
        <w:tblInd w:w="220" w:type="dxa"/>
        <w:tblLook w:val="04A0" w:firstRow="1" w:lastRow="0" w:firstColumn="1" w:lastColumn="0" w:noHBand="0" w:noVBand="1"/>
      </w:tblPr>
      <w:tblGrid>
        <w:gridCol w:w="3177"/>
        <w:gridCol w:w="2127"/>
        <w:gridCol w:w="2268"/>
        <w:gridCol w:w="1558"/>
      </w:tblGrid>
      <w:tr w:rsidR="006F56DA" w:rsidRPr="00345988" w14:paraId="7C8227EC" w14:textId="77777777" w:rsidTr="001F6C9C">
        <w:tc>
          <w:tcPr>
            <w:tcW w:w="9130" w:type="dxa"/>
            <w:gridSpan w:val="4"/>
            <w:shd w:val="clear" w:color="auto" w:fill="008080"/>
          </w:tcPr>
          <w:p w14:paraId="06DD8D4B" w14:textId="77777777" w:rsidR="006F56DA" w:rsidRPr="00345988" w:rsidRDefault="006F56DA" w:rsidP="00345988">
            <w:pPr>
              <w:pStyle w:val="BodyText"/>
              <w:rPr>
                <w:rFonts w:ascii="Trebuchet MS" w:hAnsi="Trebuchet MS" w:cs="Times New Roman"/>
                <w:sz w:val="22"/>
                <w:szCs w:val="22"/>
              </w:rPr>
            </w:pPr>
            <w:r w:rsidRPr="00345988">
              <w:rPr>
                <w:rFonts w:ascii="Trebuchet MS" w:eastAsia="Times New Roman" w:hAnsi="Trebuchet MS"/>
                <w:b/>
                <w:bCs/>
                <w:color w:val="000000"/>
                <w:sz w:val="22"/>
                <w:szCs w:val="22"/>
              </w:rPr>
              <w:t xml:space="preserve">Plan Financiar </w:t>
            </w:r>
            <w:r w:rsidR="009A684F" w:rsidRPr="00345988">
              <w:rPr>
                <w:rFonts w:ascii="Trebuchet MS" w:eastAsia="Times New Roman" w:hAnsi="Trebuchet MS"/>
                <w:b/>
                <w:bCs/>
                <w:color w:val="000000"/>
                <w:sz w:val="22"/>
                <w:szCs w:val="22"/>
              </w:rPr>
              <w:t>Măsura 3</w:t>
            </w:r>
            <w:r w:rsidR="0078427E" w:rsidRPr="00345988">
              <w:rPr>
                <w:rFonts w:ascii="Trebuchet MS" w:eastAsia="Times New Roman" w:hAnsi="Trebuchet MS"/>
                <w:b/>
                <w:bCs/>
                <w:color w:val="000000"/>
                <w:sz w:val="22"/>
                <w:szCs w:val="22"/>
              </w:rPr>
              <w:t>.</w:t>
            </w:r>
            <w:r w:rsidR="00AD10D5" w:rsidRPr="00345988">
              <w:rPr>
                <w:rFonts w:ascii="Trebuchet MS" w:eastAsia="Times New Roman" w:hAnsi="Trebuchet MS"/>
                <w:b/>
                <w:bCs/>
                <w:color w:val="000000"/>
                <w:sz w:val="22"/>
                <w:szCs w:val="22"/>
              </w:rPr>
              <w:t>2</w:t>
            </w:r>
            <w:r w:rsidR="0078427E" w:rsidRPr="00345988">
              <w:rPr>
                <w:rFonts w:ascii="Trebuchet MS" w:eastAsia="Times New Roman" w:hAnsi="Trebuchet MS"/>
                <w:b/>
                <w:bCs/>
                <w:color w:val="000000"/>
                <w:sz w:val="22"/>
                <w:szCs w:val="22"/>
              </w:rPr>
              <w:t xml:space="preserve">/6B </w:t>
            </w:r>
            <w:r w:rsidRPr="00345988">
              <w:rPr>
                <w:rFonts w:ascii="Trebuchet MS" w:eastAsia="Times New Roman" w:hAnsi="Trebuchet MS"/>
                <w:b/>
                <w:bCs/>
                <w:color w:val="000000"/>
                <w:sz w:val="22"/>
                <w:szCs w:val="22"/>
              </w:rPr>
              <w:t>(</w:t>
            </w:r>
            <w:r w:rsidRPr="00345988">
              <w:rPr>
                <w:rFonts w:ascii="Trebuchet MS" w:eastAsia="Times New Roman" w:hAnsi="Trebuchet MS"/>
                <w:b/>
                <w:i/>
                <w:sz w:val="22"/>
                <w:szCs w:val="22"/>
              </w:rPr>
              <w:t>Euro)</w:t>
            </w:r>
          </w:p>
        </w:tc>
      </w:tr>
      <w:tr w:rsidR="006F56DA" w:rsidRPr="00345988" w14:paraId="4A40CBED" w14:textId="77777777" w:rsidTr="001F6C9C">
        <w:tc>
          <w:tcPr>
            <w:tcW w:w="3177" w:type="dxa"/>
            <w:shd w:val="clear" w:color="auto" w:fill="008080"/>
          </w:tcPr>
          <w:p w14:paraId="284272FC" w14:textId="77777777" w:rsidR="006F56DA" w:rsidRPr="00345988" w:rsidRDefault="006F56DA" w:rsidP="00345988">
            <w:pPr>
              <w:pStyle w:val="BodyText"/>
              <w:rPr>
                <w:rFonts w:ascii="Trebuchet MS" w:hAnsi="Trebuchet MS" w:cs="Times New Roman"/>
                <w:sz w:val="22"/>
                <w:szCs w:val="22"/>
              </w:rPr>
            </w:pPr>
          </w:p>
        </w:tc>
        <w:tc>
          <w:tcPr>
            <w:tcW w:w="2127" w:type="dxa"/>
            <w:shd w:val="clear" w:color="auto" w:fill="008080"/>
          </w:tcPr>
          <w:p w14:paraId="1841F6E8" w14:textId="77777777" w:rsidR="006F56DA" w:rsidRPr="00345988" w:rsidRDefault="006F56DA" w:rsidP="00345988">
            <w:pPr>
              <w:pStyle w:val="BodyText"/>
              <w:jc w:val="center"/>
              <w:rPr>
                <w:rFonts w:ascii="Trebuchet MS" w:hAnsi="Trebuchet MS" w:cs="Times New Roman"/>
                <w:sz w:val="22"/>
                <w:szCs w:val="22"/>
              </w:rPr>
            </w:pPr>
            <w:r w:rsidRPr="00345988">
              <w:rPr>
                <w:rFonts w:ascii="Trebuchet MS" w:eastAsia="Times New Roman" w:hAnsi="Trebuchet MS"/>
                <w:b/>
                <w:bCs/>
                <w:color w:val="000000"/>
                <w:sz w:val="22"/>
                <w:szCs w:val="22"/>
              </w:rPr>
              <w:t>Cheltuieli eligibile</w:t>
            </w:r>
          </w:p>
        </w:tc>
        <w:tc>
          <w:tcPr>
            <w:tcW w:w="2268" w:type="dxa"/>
            <w:shd w:val="clear" w:color="auto" w:fill="008080"/>
          </w:tcPr>
          <w:p w14:paraId="35A9CF17" w14:textId="77777777" w:rsidR="006F56DA" w:rsidRPr="00345988" w:rsidRDefault="006F56DA" w:rsidP="00345988">
            <w:pPr>
              <w:jc w:val="center"/>
              <w:rPr>
                <w:rFonts w:ascii="Trebuchet MS" w:hAnsi="Trebuchet MS" w:cs="Times New Roman"/>
              </w:rPr>
            </w:pPr>
            <w:proofErr w:type="spellStart"/>
            <w:r w:rsidRPr="00345988">
              <w:rPr>
                <w:rFonts w:ascii="Trebuchet MS" w:eastAsia="Times New Roman" w:hAnsi="Trebuchet MS" w:cs="Calibri"/>
                <w:b/>
                <w:bCs/>
                <w:color w:val="000000"/>
                <w:spacing w:val="-8"/>
                <w:lang w:val="en-US"/>
              </w:rPr>
              <w:t>Cheltuieli</w:t>
            </w:r>
            <w:proofErr w:type="spellEnd"/>
            <w:r w:rsidRPr="00345988">
              <w:rPr>
                <w:rFonts w:ascii="Trebuchet MS" w:eastAsia="Times New Roman" w:hAnsi="Trebuchet MS"/>
                <w:b/>
                <w:bCs/>
                <w:color w:val="000000"/>
                <w:spacing w:val="-8"/>
              </w:rPr>
              <w:t xml:space="preserve"> </w:t>
            </w:r>
            <w:r w:rsidRPr="00345988">
              <w:rPr>
                <w:rFonts w:ascii="Trebuchet MS" w:eastAsia="Times New Roman" w:hAnsi="Trebuchet MS" w:cs="Calibri"/>
                <w:b/>
                <w:bCs/>
                <w:color w:val="000000"/>
                <w:spacing w:val="-8"/>
              </w:rPr>
              <w:t>neeligibile</w:t>
            </w:r>
          </w:p>
        </w:tc>
        <w:tc>
          <w:tcPr>
            <w:tcW w:w="1558" w:type="dxa"/>
            <w:shd w:val="clear" w:color="auto" w:fill="008080"/>
          </w:tcPr>
          <w:p w14:paraId="4E7A70A8" w14:textId="77777777" w:rsidR="006F56DA" w:rsidRPr="00345988" w:rsidRDefault="006F56DA" w:rsidP="00345988">
            <w:pPr>
              <w:pStyle w:val="BodyText"/>
              <w:jc w:val="center"/>
              <w:rPr>
                <w:rFonts w:ascii="Trebuchet MS" w:hAnsi="Trebuchet MS" w:cs="Times New Roman"/>
                <w:sz w:val="22"/>
                <w:szCs w:val="22"/>
              </w:rPr>
            </w:pPr>
            <w:r w:rsidRPr="00345988">
              <w:rPr>
                <w:rFonts w:ascii="Trebuchet MS" w:eastAsia="Times New Roman" w:hAnsi="Trebuchet MS"/>
                <w:b/>
                <w:bCs/>
                <w:color w:val="000000"/>
                <w:sz w:val="22"/>
                <w:szCs w:val="22"/>
              </w:rPr>
              <w:t>Total proiect</w:t>
            </w:r>
          </w:p>
        </w:tc>
      </w:tr>
      <w:tr w:rsidR="006F56DA" w:rsidRPr="00345988" w14:paraId="0462762B" w14:textId="77777777" w:rsidTr="001F6C9C">
        <w:tc>
          <w:tcPr>
            <w:tcW w:w="3177" w:type="dxa"/>
            <w:shd w:val="clear" w:color="auto" w:fill="008080"/>
          </w:tcPr>
          <w:p w14:paraId="32DC1658" w14:textId="77777777" w:rsidR="006F56DA" w:rsidRPr="00345988" w:rsidRDefault="00F86869"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2127" w:type="dxa"/>
            <w:shd w:val="clear" w:color="auto" w:fill="008080"/>
          </w:tcPr>
          <w:p w14:paraId="4052003E" w14:textId="77777777" w:rsidR="006F56DA" w:rsidRPr="00345988" w:rsidRDefault="006F56DA"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1</w:t>
            </w:r>
          </w:p>
        </w:tc>
        <w:tc>
          <w:tcPr>
            <w:tcW w:w="2268" w:type="dxa"/>
            <w:shd w:val="clear" w:color="auto" w:fill="008080"/>
          </w:tcPr>
          <w:p w14:paraId="24E00EEF" w14:textId="77777777" w:rsidR="006F56DA" w:rsidRPr="00345988" w:rsidRDefault="006F56DA"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2</w:t>
            </w:r>
          </w:p>
        </w:tc>
        <w:tc>
          <w:tcPr>
            <w:tcW w:w="1558" w:type="dxa"/>
            <w:shd w:val="clear" w:color="auto" w:fill="008080"/>
          </w:tcPr>
          <w:p w14:paraId="42A9BA72" w14:textId="77777777" w:rsidR="006F56DA" w:rsidRPr="00345988" w:rsidRDefault="006F56DA"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3</w:t>
            </w:r>
          </w:p>
        </w:tc>
      </w:tr>
      <w:tr w:rsidR="006F56DA" w:rsidRPr="00345988" w14:paraId="4388AC07" w14:textId="77777777" w:rsidTr="001F6C9C">
        <w:tc>
          <w:tcPr>
            <w:tcW w:w="3177" w:type="dxa"/>
            <w:shd w:val="clear" w:color="auto" w:fill="008080"/>
          </w:tcPr>
          <w:p w14:paraId="505BFF6D" w14:textId="77777777" w:rsidR="006F56DA" w:rsidRPr="00345988" w:rsidRDefault="006F56DA" w:rsidP="00345988">
            <w:pPr>
              <w:pStyle w:val="BodyText"/>
              <w:rPr>
                <w:rFonts w:ascii="Trebuchet MS" w:hAnsi="Trebuchet MS" w:cs="Times New Roman"/>
                <w:sz w:val="22"/>
                <w:szCs w:val="22"/>
              </w:rPr>
            </w:pPr>
          </w:p>
        </w:tc>
        <w:tc>
          <w:tcPr>
            <w:tcW w:w="2127" w:type="dxa"/>
            <w:shd w:val="clear" w:color="auto" w:fill="008080"/>
          </w:tcPr>
          <w:p w14:paraId="7462CE17" w14:textId="77777777" w:rsidR="006F56DA" w:rsidRPr="00345988" w:rsidRDefault="006F56DA"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Euro</w:t>
            </w:r>
          </w:p>
        </w:tc>
        <w:tc>
          <w:tcPr>
            <w:tcW w:w="2268" w:type="dxa"/>
            <w:shd w:val="clear" w:color="auto" w:fill="008080"/>
          </w:tcPr>
          <w:p w14:paraId="0D892BDD" w14:textId="77777777" w:rsidR="006F56DA" w:rsidRPr="00345988" w:rsidRDefault="006F56DA"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Euro</w:t>
            </w:r>
          </w:p>
        </w:tc>
        <w:tc>
          <w:tcPr>
            <w:tcW w:w="1558" w:type="dxa"/>
            <w:shd w:val="clear" w:color="auto" w:fill="008080"/>
          </w:tcPr>
          <w:p w14:paraId="62647927" w14:textId="77777777" w:rsidR="006F56DA" w:rsidRPr="00345988" w:rsidRDefault="006F56DA"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euro</w:t>
            </w:r>
          </w:p>
        </w:tc>
      </w:tr>
      <w:tr w:rsidR="006F56DA" w:rsidRPr="00345988" w14:paraId="35A38C97" w14:textId="77777777" w:rsidTr="001F6C9C">
        <w:tc>
          <w:tcPr>
            <w:tcW w:w="3177" w:type="dxa"/>
          </w:tcPr>
          <w:p w14:paraId="6D3C60BB" w14:textId="77777777" w:rsidR="006F56DA" w:rsidRPr="00345988" w:rsidRDefault="001F6C9C" w:rsidP="00345988">
            <w:pPr>
              <w:pStyle w:val="BodyText"/>
              <w:rPr>
                <w:rFonts w:ascii="Trebuchet MS" w:hAnsi="Trebuchet MS" w:cs="Times New Roman"/>
                <w:sz w:val="22"/>
                <w:szCs w:val="22"/>
              </w:rPr>
            </w:pPr>
            <w:r w:rsidRPr="00345988">
              <w:rPr>
                <w:rFonts w:ascii="Trebuchet MS" w:hAnsi="Trebuchet MS" w:cs="Times New Roman"/>
                <w:sz w:val="22"/>
                <w:szCs w:val="22"/>
              </w:rPr>
              <w:t>1.Ajutor public</w:t>
            </w:r>
            <w:r w:rsidR="0053183D" w:rsidRPr="00345988">
              <w:rPr>
                <w:rFonts w:ascii="Trebuchet MS" w:hAnsi="Trebuchet MS" w:cs="Times New Roman"/>
                <w:sz w:val="22"/>
                <w:szCs w:val="22"/>
              </w:rPr>
              <w:t xml:space="preserve"> nerambursabil</w:t>
            </w:r>
          </w:p>
        </w:tc>
        <w:tc>
          <w:tcPr>
            <w:tcW w:w="2127" w:type="dxa"/>
          </w:tcPr>
          <w:p w14:paraId="4057DE1E"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2268" w:type="dxa"/>
            <w:shd w:val="clear" w:color="auto" w:fill="008080"/>
          </w:tcPr>
          <w:p w14:paraId="05F10C3A" w14:textId="77777777" w:rsidR="006F56DA" w:rsidRPr="00345988" w:rsidRDefault="006F56DA" w:rsidP="00345988">
            <w:pPr>
              <w:pStyle w:val="BodyText"/>
              <w:jc w:val="center"/>
              <w:rPr>
                <w:rFonts w:ascii="Trebuchet MS" w:hAnsi="Trebuchet MS" w:cs="Times New Roman"/>
                <w:sz w:val="22"/>
                <w:szCs w:val="22"/>
              </w:rPr>
            </w:pPr>
          </w:p>
        </w:tc>
        <w:tc>
          <w:tcPr>
            <w:tcW w:w="1558" w:type="dxa"/>
          </w:tcPr>
          <w:p w14:paraId="0B6ED30F"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r>
      <w:tr w:rsidR="006F56DA" w:rsidRPr="00345988" w14:paraId="1FD6FC12" w14:textId="77777777" w:rsidTr="001F6C9C">
        <w:tc>
          <w:tcPr>
            <w:tcW w:w="3177" w:type="dxa"/>
          </w:tcPr>
          <w:p w14:paraId="5E5541CA" w14:textId="77777777" w:rsidR="006F56DA" w:rsidRPr="00345988" w:rsidRDefault="001F6C9C" w:rsidP="00345988">
            <w:pPr>
              <w:pStyle w:val="BodyText"/>
              <w:rPr>
                <w:rFonts w:ascii="Trebuchet MS" w:hAnsi="Trebuchet MS" w:cs="Times New Roman"/>
                <w:sz w:val="22"/>
                <w:szCs w:val="22"/>
              </w:rPr>
            </w:pPr>
            <w:r w:rsidRPr="00345988">
              <w:rPr>
                <w:rFonts w:ascii="Trebuchet MS" w:hAnsi="Trebuchet MS" w:cs="Times New Roman"/>
                <w:sz w:val="22"/>
                <w:szCs w:val="22"/>
              </w:rPr>
              <w:t>2.Cofinanțare privată din care:</w:t>
            </w:r>
          </w:p>
        </w:tc>
        <w:tc>
          <w:tcPr>
            <w:tcW w:w="2127" w:type="dxa"/>
          </w:tcPr>
          <w:p w14:paraId="07C9C06C"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2268" w:type="dxa"/>
          </w:tcPr>
          <w:p w14:paraId="61E7A123"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1558" w:type="dxa"/>
          </w:tcPr>
          <w:p w14:paraId="0E1D9482"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r>
      <w:tr w:rsidR="006F56DA" w:rsidRPr="00345988" w14:paraId="35E060E6" w14:textId="77777777" w:rsidTr="001F6C9C">
        <w:tc>
          <w:tcPr>
            <w:tcW w:w="3177" w:type="dxa"/>
          </w:tcPr>
          <w:p w14:paraId="159104E6" w14:textId="77777777" w:rsidR="006F56DA" w:rsidRPr="00345988" w:rsidRDefault="001F6C9C" w:rsidP="00345988">
            <w:pPr>
              <w:pStyle w:val="BodyText"/>
              <w:rPr>
                <w:rFonts w:ascii="Trebuchet MS" w:hAnsi="Trebuchet MS" w:cs="Times New Roman"/>
                <w:sz w:val="22"/>
                <w:szCs w:val="22"/>
              </w:rPr>
            </w:pPr>
            <w:r w:rsidRPr="00345988">
              <w:rPr>
                <w:rFonts w:ascii="Trebuchet MS" w:eastAsia="Times New Roman" w:hAnsi="Trebuchet MS"/>
                <w:color w:val="000000"/>
                <w:sz w:val="22"/>
                <w:szCs w:val="22"/>
              </w:rPr>
              <w:t xml:space="preserve">    2.1  - autofinanţare</w:t>
            </w:r>
          </w:p>
        </w:tc>
        <w:tc>
          <w:tcPr>
            <w:tcW w:w="2127" w:type="dxa"/>
          </w:tcPr>
          <w:p w14:paraId="7775B488"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2268" w:type="dxa"/>
          </w:tcPr>
          <w:p w14:paraId="799BC275"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1558" w:type="dxa"/>
          </w:tcPr>
          <w:p w14:paraId="678008D9"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r>
      <w:tr w:rsidR="006F56DA" w:rsidRPr="00345988" w14:paraId="10E19589" w14:textId="77777777" w:rsidTr="001F6C9C">
        <w:tc>
          <w:tcPr>
            <w:tcW w:w="3177" w:type="dxa"/>
          </w:tcPr>
          <w:p w14:paraId="7BF218E4" w14:textId="77777777" w:rsidR="006F56DA" w:rsidRPr="00345988" w:rsidRDefault="001F6C9C" w:rsidP="00345988">
            <w:pPr>
              <w:pStyle w:val="BodyText"/>
              <w:rPr>
                <w:rFonts w:ascii="Trebuchet MS" w:hAnsi="Trebuchet MS" w:cs="Times New Roman"/>
                <w:sz w:val="22"/>
                <w:szCs w:val="22"/>
              </w:rPr>
            </w:pPr>
            <w:r w:rsidRPr="00345988">
              <w:rPr>
                <w:rFonts w:ascii="Trebuchet MS" w:eastAsia="Times New Roman" w:hAnsi="Trebuchet MS"/>
                <w:color w:val="000000"/>
                <w:sz w:val="22"/>
                <w:szCs w:val="22"/>
              </w:rPr>
              <w:t xml:space="preserve">    2.2  - împrumuturi</w:t>
            </w:r>
          </w:p>
        </w:tc>
        <w:tc>
          <w:tcPr>
            <w:tcW w:w="2127" w:type="dxa"/>
          </w:tcPr>
          <w:p w14:paraId="11B1CBA8"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2268" w:type="dxa"/>
          </w:tcPr>
          <w:p w14:paraId="6CDEA400"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1558" w:type="dxa"/>
          </w:tcPr>
          <w:p w14:paraId="34468824"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r>
      <w:tr w:rsidR="006F56DA" w:rsidRPr="00345988" w14:paraId="36E56E45" w14:textId="77777777" w:rsidTr="001F6C9C">
        <w:tc>
          <w:tcPr>
            <w:tcW w:w="3177" w:type="dxa"/>
          </w:tcPr>
          <w:p w14:paraId="3932750C" w14:textId="77777777" w:rsidR="006F56DA" w:rsidRPr="00345988" w:rsidRDefault="001F6C9C" w:rsidP="00345988">
            <w:pPr>
              <w:pStyle w:val="BodyText"/>
              <w:rPr>
                <w:rFonts w:ascii="Trebuchet MS" w:hAnsi="Trebuchet MS" w:cs="Times New Roman"/>
                <w:sz w:val="22"/>
                <w:szCs w:val="22"/>
              </w:rPr>
            </w:pPr>
            <w:r w:rsidRPr="00345988">
              <w:rPr>
                <w:rFonts w:ascii="Trebuchet MS" w:eastAsia="Times New Roman" w:hAnsi="Trebuchet MS"/>
                <w:b/>
                <w:bCs/>
                <w:color w:val="000000"/>
                <w:sz w:val="22"/>
                <w:szCs w:val="22"/>
              </w:rPr>
              <w:t>3. Buget Local</w:t>
            </w:r>
          </w:p>
        </w:tc>
        <w:tc>
          <w:tcPr>
            <w:tcW w:w="2127" w:type="dxa"/>
          </w:tcPr>
          <w:p w14:paraId="5FC123C0"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2268" w:type="dxa"/>
          </w:tcPr>
          <w:p w14:paraId="0F856727"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1558" w:type="dxa"/>
          </w:tcPr>
          <w:p w14:paraId="0BD2F3F3"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r>
      <w:tr w:rsidR="006F56DA" w:rsidRPr="00345988" w14:paraId="0CA408AC" w14:textId="77777777" w:rsidTr="001F6C9C">
        <w:tc>
          <w:tcPr>
            <w:tcW w:w="3177" w:type="dxa"/>
          </w:tcPr>
          <w:p w14:paraId="1AC4215D" w14:textId="77777777" w:rsidR="006F56DA" w:rsidRPr="00345988" w:rsidRDefault="001F6C9C" w:rsidP="00345988">
            <w:pPr>
              <w:pStyle w:val="BodyText"/>
              <w:rPr>
                <w:rFonts w:ascii="Trebuchet MS" w:hAnsi="Trebuchet MS" w:cs="Times New Roman"/>
                <w:sz w:val="22"/>
                <w:szCs w:val="22"/>
              </w:rPr>
            </w:pPr>
            <w:r w:rsidRPr="00345988">
              <w:rPr>
                <w:rFonts w:ascii="Trebuchet MS" w:eastAsia="Times New Roman" w:hAnsi="Trebuchet MS"/>
                <w:b/>
                <w:bCs/>
                <w:color w:val="000000"/>
                <w:sz w:val="22"/>
                <w:szCs w:val="22"/>
              </w:rPr>
              <w:t>4. TOTAL PROIECT</w:t>
            </w:r>
          </w:p>
        </w:tc>
        <w:tc>
          <w:tcPr>
            <w:tcW w:w="2127" w:type="dxa"/>
          </w:tcPr>
          <w:p w14:paraId="7140AD85"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2268" w:type="dxa"/>
          </w:tcPr>
          <w:p w14:paraId="594DC51F"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1558" w:type="dxa"/>
          </w:tcPr>
          <w:p w14:paraId="17900F34"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r>
      <w:tr w:rsidR="006F56DA" w:rsidRPr="00345988" w14:paraId="5682B8EE" w14:textId="77777777" w:rsidTr="001F6C9C">
        <w:tc>
          <w:tcPr>
            <w:tcW w:w="3177" w:type="dxa"/>
          </w:tcPr>
          <w:p w14:paraId="0BED6C9A" w14:textId="77777777" w:rsidR="006F56DA" w:rsidRPr="00345988" w:rsidRDefault="001F6C9C" w:rsidP="00345988">
            <w:pPr>
              <w:pStyle w:val="BodyText"/>
              <w:rPr>
                <w:rFonts w:ascii="Trebuchet MS" w:hAnsi="Trebuchet MS" w:cs="Times New Roman"/>
                <w:sz w:val="22"/>
                <w:szCs w:val="22"/>
              </w:rPr>
            </w:pPr>
            <w:r w:rsidRPr="00345988">
              <w:rPr>
                <w:rFonts w:ascii="Trebuchet MS" w:eastAsia="Times New Roman" w:hAnsi="Trebuchet MS"/>
                <w:bCs/>
                <w:color w:val="000000"/>
                <w:spacing w:val="-6"/>
                <w:sz w:val="22"/>
                <w:szCs w:val="22"/>
              </w:rPr>
              <w:t>Procent contribuţie publică</w:t>
            </w:r>
          </w:p>
        </w:tc>
        <w:tc>
          <w:tcPr>
            <w:tcW w:w="2127" w:type="dxa"/>
            <w:shd w:val="clear" w:color="auto" w:fill="auto"/>
          </w:tcPr>
          <w:p w14:paraId="2E6C19AD" w14:textId="77777777" w:rsidR="006F56DA" w:rsidRPr="00345988" w:rsidRDefault="001F6C9C" w:rsidP="00345988">
            <w:pPr>
              <w:jc w:val="center"/>
              <w:rPr>
                <w:rFonts w:ascii="Trebuchet MS" w:hAnsi="Trebuchet MS" w:cs="Times New Roman"/>
              </w:rPr>
            </w:pPr>
            <w:r w:rsidRPr="00345988">
              <w:rPr>
                <w:rFonts w:ascii="Trebuchet MS" w:hAnsi="Trebuchet MS" w:cs="Times New Roman"/>
              </w:rPr>
              <w:t>____%</w:t>
            </w:r>
          </w:p>
        </w:tc>
        <w:tc>
          <w:tcPr>
            <w:tcW w:w="2268" w:type="dxa"/>
            <w:shd w:val="clear" w:color="auto" w:fill="008080"/>
          </w:tcPr>
          <w:p w14:paraId="0421D180" w14:textId="77777777" w:rsidR="006F56DA" w:rsidRPr="00345988" w:rsidRDefault="006F56DA" w:rsidP="00345988">
            <w:pPr>
              <w:pStyle w:val="BodyText"/>
              <w:jc w:val="center"/>
              <w:rPr>
                <w:rFonts w:ascii="Trebuchet MS" w:hAnsi="Trebuchet MS" w:cs="Times New Roman"/>
                <w:sz w:val="22"/>
                <w:szCs w:val="22"/>
              </w:rPr>
            </w:pPr>
          </w:p>
        </w:tc>
        <w:tc>
          <w:tcPr>
            <w:tcW w:w="1558" w:type="dxa"/>
            <w:shd w:val="clear" w:color="auto" w:fill="008080"/>
          </w:tcPr>
          <w:p w14:paraId="206ED233" w14:textId="77777777" w:rsidR="006F56DA" w:rsidRPr="00345988" w:rsidRDefault="006F56DA" w:rsidP="00345988">
            <w:pPr>
              <w:pStyle w:val="BodyText"/>
              <w:jc w:val="center"/>
              <w:rPr>
                <w:rFonts w:ascii="Trebuchet MS" w:hAnsi="Trebuchet MS" w:cs="Times New Roman"/>
                <w:sz w:val="22"/>
                <w:szCs w:val="22"/>
              </w:rPr>
            </w:pPr>
          </w:p>
        </w:tc>
      </w:tr>
      <w:tr w:rsidR="006F56DA" w:rsidRPr="00345988" w14:paraId="39750F31" w14:textId="77777777" w:rsidTr="001F6C9C">
        <w:tc>
          <w:tcPr>
            <w:tcW w:w="3177" w:type="dxa"/>
          </w:tcPr>
          <w:p w14:paraId="6FFD6A75" w14:textId="77777777" w:rsidR="006F56DA" w:rsidRPr="00345988" w:rsidRDefault="001F6C9C" w:rsidP="00345988">
            <w:pPr>
              <w:pStyle w:val="BodyText"/>
              <w:rPr>
                <w:rFonts w:ascii="Trebuchet MS" w:hAnsi="Trebuchet MS" w:cs="Times New Roman"/>
                <w:sz w:val="22"/>
                <w:szCs w:val="22"/>
              </w:rPr>
            </w:pPr>
            <w:r w:rsidRPr="00345988">
              <w:rPr>
                <w:rFonts w:ascii="Trebuchet MS" w:eastAsia="Times New Roman" w:hAnsi="Trebuchet MS"/>
                <w:bCs/>
                <w:color w:val="000000"/>
                <w:sz w:val="22"/>
                <w:szCs w:val="22"/>
              </w:rPr>
              <w:t>Avans solicitat</w:t>
            </w:r>
          </w:p>
        </w:tc>
        <w:tc>
          <w:tcPr>
            <w:tcW w:w="2127" w:type="dxa"/>
            <w:shd w:val="clear" w:color="auto" w:fill="auto"/>
          </w:tcPr>
          <w:p w14:paraId="67EA0F33" w14:textId="77777777" w:rsidR="006F56DA" w:rsidRPr="00345988" w:rsidRDefault="001F6C9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0</w:t>
            </w:r>
          </w:p>
        </w:tc>
        <w:tc>
          <w:tcPr>
            <w:tcW w:w="2268" w:type="dxa"/>
            <w:shd w:val="clear" w:color="auto" w:fill="008080"/>
          </w:tcPr>
          <w:p w14:paraId="19560BBE" w14:textId="77777777" w:rsidR="006F56DA" w:rsidRPr="00345988" w:rsidRDefault="006F56DA" w:rsidP="00345988">
            <w:pPr>
              <w:pStyle w:val="BodyText"/>
              <w:jc w:val="center"/>
              <w:rPr>
                <w:rFonts w:ascii="Trebuchet MS" w:hAnsi="Trebuchet MS" w:cs="Times New Roman"/>
                <w:sz w:val="22"/>
                <w:szCs w:val="22"/>
              </w:rPr>
            </w:pPr>
          </w:p>
        </w:tc>
        <w:tc>
          <w:tcPr>
            <w:tcW w:w="1558" w:type="dxa"/>
            <w:shd w:val="clear" w:color="auto" w:fill="008080"/>
          </w:tcPr>
          <w:p w14:paraId="150D474D" w14:textId="77777777" w:rsidR="006F56DA" w:rsidRPr="00345988" w:rsidRDefault="006F56DA" w:rsidP="00345988">
            <w:pPr>
              <w:pStyle w:val="BodyText"/>
              <w:jc w:val="center"/>
              <w:rPr>
                <w:rFonts w:ascii="Trebuchet MS" w:hAnsi="Trebuchet MS" w:cs="Times New Roman"/>
                <w:sz w:val="22"/>
                <w:szCs w:val="22"/>
              </w:rPr>
            </w:pPr>
          </w:p>
        </w:tc>
      </w:tr>
      <w:tr w:rsidR="001F6C9C" w:rsidRPr="00345988" w14:paraId="6606C10C" w14:textId="77777777" w:rsidTr="001F6C9C">
        <w:tc>
          <w:tcPr>
            <w:tcW w:w="3177" w:type="dxa"/>
          </w:tcPr>
          <w:p w14:paraId="5AD4A9CF" w14:textId="77777777" w:rsidR="001F6C9C" w:rsidRPr="00345988" w:rsidRDefault="001F6C9C" w:rsidP="00345988">
            <w:pPr>
              <w:pStyle w:val="BodyText"/>
              <w:rPr>
                <w:rFonts w:ascii="Trebuchet MS" w:eastAsia="Times New Roman" w:hAnsi="Trebuchet MS"/>
                <w:bCs/>
                <w:color w:val="000000"/>
                <w:sz w:val="22"/>
                <w:szCs w:val="22"/>
              </w:rPr>
            </w:pPr>
            <w:r w:rsidRPr="00345988">
              <w:rPr>
                <w:rFonts w:ascii="Trebuchet MS" w:eastAsia="Times New Roman" w:hAnsi="Trebuchet MS"/>
                <w:bCs/>
                <w:color w:val="000000"/>
                <w:sz w:val="22"/>
                <w:szCs w:val="22"/>
              </w:rPr>
              <w:t>Procent avans</w:t>
            </w:r>
          </w:p>
        </w:tc>
        <w:tc>
          <w:tcPr>
            <w:tcW w:w="2127" w:type="dxa"/>
            <w:shd w:val="clear" w:color="auto" w:fill="auto"/>
          </w:tcPr>
          <w:p w14:paraId="2B835054" w14:textId="77777777" w:rsidR="001F6C9C" w:rsidRPr="00345988" w:rsidRDefault="0053183D"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_</w:t>
            </w:r>
            <w:r w:rsidR="001F6C9C" w:rsidRPr="00345988">
              <w:rPr>
                <w:rFonts w:ascii="Trebuchet MS" w:hAnsi="Trebuchet MS" w:cs="Times New Roman"/>
                <w:sz w:val="22"/>
                <w:szCs w:val="22"/>
              </w:rPr>
              <w:t>___%</w:t>
            </w:r>
          </w:p>
        </w:tc>
        <w:tc>
          <w:tcPr>
            <w:tcW w:w="2268" w:type="dxa"/>
            <w:shd w:val="clear" w:color="auto" w:fill="008080"/>
          </w:tcPr>
          <w:p w14:paraId="67AD7018" w14:textId="77777777" w:rsidR="001F6C9C" w:rsidRPr="00345988" w:rsidRDefault="001F6C9C" w:rsidP="00345988">
            <w:pPr>
              <w:pStyle w:val="BodyText"/>
              <w:jc w:val="center"/>
              <w:rPr>
                <w:rFonts w:ascii="Trebuchet MS" w:hAnsi="Trebuchet MS" w:cs="Times New Roman"/>
                <w:sz w:val="22"/>
                <w:szCs w:val="22"/>
              </w:rPr>
            </w:pPr>
          </w:p>
        </w:tc>
        <w:tc>
          <w:tcPr>
            <w:tcW w:w="1558" w:type="dxa"/>
            <w:shd w:val="clear" w:color="auto" w:fill="008080"/>
          </w:tcPr>
          <w:p w14:paraId="03B230CC" w14:textId="77777777" w:rsidR="001F6C9C" w:rsidRPr="00345988" w:rsidRDefault="001F6C9C" w:rsidP="00345988">
            <w:pPr>
              <w:pStyle w:val="BodyText"/>
              <w:jc w:val="center"/>
              <w:rPr>
                <w:rFonts w:ascii="Trebuchet MS" w:hAnsi="Trebuchet MS" w:cs="Times New Roman"/>
                <w:sz w:val="22"/>
                <w:szCs w:val="22"/>
              </w:rPr>
            </w:pPr>
          </w:p>
        </w:tc>
      </w:tr>
    </w:tbl>
    <w:p w14:paraId="2C28D961" w14:textId="77777777" w:rsidR="006F56DA" w:rsidRPr="00345988" w:rsidRDefault="006F56DA" w:rsidP="00345988">
      <w:pPr>
        <w:pStyle w:val="BodyText"/>
        <w:ind w:left="220"/>
        <w:rPr>
          <w:rFonts w:ascii="Trebuchet MS" w:hAnsi="Trebuchet MS" w:cs="Times New Roman"/>
          <w:sz w:val="22"/>
          <w:szCs w:val="22"/>
        </w:rPr>
      </w:pPr>
    </w:p>
    <w:p w14:paraId="362826EB" w14:textId="77777777" w:rsidR="006F56DA" w:rsidRPr="00345988" w:rsidRDefault="006F56DA" w:rsidP="00345988">
      <w:pPr>
        <w:pStyle w:val="BodyText"/>
        <w:ind w:left="220"/>
        <w:rPr>
          <w:rFonts w:ascii="Trebuchet MS" w:hAnsi="Trebuchet MS" w:cs="Times New Roman"/>
          <w:sz w:val="22"/>
          <w:szCs w:val="22"/>
        </w:rPr>
      </w:pPr>
    </w:p>
    <w:p w14:paraId="3D69E68E" w14:textId="77777777" w:rsidR="00763D1C" w:rsidRPr="00345988" w:rsidRDefault="00763D1C" w:rsidP="00345988">
      <w:pPr>
        <w:numPr>
          <w:ilvl w:val="12"/>
          <w:numId w:val="0"/>
        </w:numPr>
        <w:tabs>
          <w:tab w:val="right" w:pos="10207"/>
        </w:tabs>
        <w:spacing w:after="0" w:line="240" w:lineRule="auto"/>
        <w:ind w:right="-2"/>
        <w:rPr>
          <w:rFonts w:ascii="Trebuchet MS" w:eastAsia="Times New Roman" w:hAnsi="Trebuchet MS" w:cs="Calibri"/>
          <w:b/>
          <w:bCs/>
          <w:lang w:eastAsia="fr-FR"/>
        </w:rPr>
      </w:pPr>
      <w:r w:rsidRPr="00345988">
        <w:rPr>
          <w:rFonts w:ascii="Trebuchet MS" w:eastAsia="Times New Roman" w:hAnsi="Trebuchet MS" w:cs="Calibri"/>
          <w:b/>
          <w:bCs/>
        </w:rPr>
        <w:t xml:space="preserve">       Formule de calcul:                                               Restricţii</w:t>
      </w:r>
    </w:p>
    <w:p w14:paraId="22BE9F9E" w14:textId="77777777" w:rsidR="00763D1C" w:rsidRPr="00345988" w:rsidRDefault="00763D1C" w:rsidP="00345988">
      <w:pPr>
        <w:numPr>
          <w:ilvl w:val="12"/>
          <w:numId w:val="0"/>
        </w:numPr>
        <w:tabs>
          <w:tab w:val="right" w:pos="10207"/>
        </w:tabs>
        <w:spacing w:after="0" w:line="240" w:lineRule="auto"/>
        <w:ind w:right="-2"/>
        <w:rPr>
          <w:rFonts w:ascii="Trebuchet MS" w:eastAsia="Times New Roman" w:hAnsi="Trebuchet MS" w:cs="Calibri"/>
          <w:lang w:eastAsia="fr-FR"/>
        </w:rPr>
      </w:pPr>
      <w:r w:rsidRPr="00345988">
        <w:rPr>
          <w:rFonts w:ascii="Trebuchet MS" w:eastAsia="Times New Roman" w:hAnsi="Trebuchet MS" w:cs="Calibri"/>
        </w:rPr>
        <w:t xml:space="preserve">       Col.3 = col.1 + col.2                 R.1, col.1= Procent contribuţie publică</w:t>
      </w:r>
      <w:r w:rsidRPr="00345988" w:rsidDel="00CC42EF">
        <w:rPr>
          <w:rFonts w:ascii="Trebuchet MS" w:eastAsia="Times New Roman" w:hAnsi="Trebuchet MS" w:cs="Calibri"/>
        </w:rPr>
        <w:t xml:space="preserve"> </w:t>
      </w:r>
      <w:r w:rsidRPr="00345988">
        <w:rPr>
          <w:rFonts w:ascii="Trebuchet MS" w:eastAsia="Times New Roman" w:hAnsi="Trebuchet MS" w:cs="Calibri"/>
        </w:rPr>
        <w:t>x R. 4, col.1</w:t>
      </w:r>
    </w:p>
    <w:p w14:paraId="05FE3590" w14:textId="77777777" w:rsidR="00763D1C" w:rsidRPr="00345988" w:rsidRDefault="00763D1C" w:rsidP="00345988">
      <w:pPr>
        <w:numPr>
          <w:ilvl w:val="12"/>
          <w:numId w:val="0"/>
        </w:numPr>
        <w:tabs>
          <w:tab w:val="right" w:pos="10207"/>
        </w:tabs>
        <w:spacing w:after="0" w:line="240" w:lineRule="auto"/>
        <w:ind w:right="-2"/>
        <w:rPr>
          <w:rFonts w:ascii="Trebuchet MS" w:eastAsia="Times New Roman" w:hAnsi="Trebuchet MS" w:cs="Calibri"/>
          <w:lang w:eastAsia="fr-FR"/>
        </w:rPr>
      </w:pPr>
      <w:r w:rsidRPr="00345988">
        <w:rPr>
          <w:rFonts w:ascii="Trebuchet MS" w:eastAsia="Times New Roman" w:hAnsi="Trebuchet MS" w:cs="Calibri"/>
        </w:rPr>
        <w:t xml:space="preserve">       R.4  = R.1 + R.2 + R.3                                               </w:t>
      </w:r>
    </w:p>
    <w:p w14:paraId="04597B88" w14:textId="77777777" w:rsidR="00763D1C" w:rsidRPr="00345988" w:rsidRDefault="00763D1C" w:rsidP="00345988">
      <w:pPr>
        <w:overflowPunct w:val="0"/>
        <w:autoSpaceDE w:val="0"/>
        <w:autoSpaceDN w:val="0"/>
        <w:adjustRightInd w:val="0"/>
        <w:spacing w:after="0" w:line="240" w:lineRule="auto"/>
        <w:textAlignment w:val="baseline"/>
        <w:rPr>
          <w:rFonts w:ascii="Trebuchet MS" w:eastAsia="Times New Roman" w:hAnsi="Trebuchet MS" w:cs="Calibri"/>
        </w:rPr>
      </w:pPr>
      <w:r w:rsidRPr="00345988">
        <w:rPr>
          <w:rFonts w:ascii="Trebuchet MS" w:eastAsia="Times New Roman" w:hAnsi="Trebuchet MS" w:cs="Calibri"/>
        </w:rPr>
        <w:t xml:space="preserve">       R.2 = R.2.1 + R.2.2                   </w:t>
      </w:r>
    </w:p>
    <w:p w14:paraId="77E4B5F1" w14:textId="77777777" w:rsidR="005F027F" w:rsidRPr="00345988" w:rsidRDefault="00763D1C" w:rsidP="00345988">
      <w:pPr>
        <w:overflowPunct w:val="0"/>
        <w:autoSpaceDE w:val="0"/>
        <w:autoSpaceDN w:val="0"/>
        <w:adjustRightInd w:val="0"/>
        <w:spacing w:after="0" w:line="240" w:lineRule="auto"/>
        <w:jc w:val="right"/>
        <w:textAlignment w:val="baseline"/>
        <w:rPr>
          <w:rFonts w:ascii="Trebuchet MS" w:eastAsia="Times New Roman" w:hAnsi="Trebuchet MS" w:cs="Calibri"/>
          <w:i/>
        </w:rPr>
      </w:pPr>
      <w:r w:rsidRPr="00345988">
        <w:rPr>
          <w:rFonts w:ascii="Trebuchet MS" w:eastAsia="Times New Roman" w:hAnsi="Trebuchet MS" w:cs="Calibri"/>
          <w:i/>
        </w:rPr>
        <w:t>Procent avans = Avans solicitat / Ajutor public nerambursabil *100</w:t>
      </w:r>
    </w:p>
    <w:p w14:paraId="1C24DED5" w14:textId="77777777" w:rsidR="005F027F" w:rsidRPr="00345988" w:rsidRDefault="005F027F" w:rsidP="00345988">
      <w:pPr>
        <w:pStyle w:val="BodyText"/>
        <w:ind w:left="220"/>
        <w:rPr>
          <w:rFonts w:ascii="Trebuchet MS" w:hAnsi="Trebuchet MS" w:cs="Times New Roman"/>
          <w:sz w:val="22"/>
          <w:szCs w:val="22"/>
        </w:rPr>
      </w:pPr>
    </w:p>
    <w:p w14:paraId="4D8543A8" w14:textId="77777777" w:rsidR="005F027F" w:rsidRPr="00345988" w:rsidRDefault="008D4DBA" w:rsidP="00345988">
      <w:pPr>
        <w:pStyle w:val="BodyText"/>
        <w:ind w:left="220"/>
        <w:rPr>
          <w:rFonts w:ascii="Trebuchet MS" w:hAnsi="Trebuchet MS" w:cs="Times New Roman"/>
          <w:sz w:val="22"/>
          <w:szCs w:val="22"/>
        </w:rPr>
      </w:pPr>
      <w:r w:rsidRPr="00345988">
        <w:rPr>
          <w:rFonts w:ascii="Trebuchet MS" w:hAnsi="Trebuchet MS" w:cs="Times New Roman"/>
          <w:sz w:val="22"/>
          <w:szCs w:val="22"/>
        </w:rPr>
        <w:t xml:space="preserve">                                                     </w:t>
      </w:r>
      <w:r w:rsidR="00871CC7" w:rsidRPr="00345988">
        <w:rPr>
          <w:rFonts w:ascii="Trebuchet MS" w:hAnsi="Trebuchet MS" w:cs="Times New Roman"/>
          <w:sz w:val="22"/>
          <w:szCs w:val="22"/>
        </w:rPr>
        <w:t xml:space="preserve">         </w:t>
      </w:r>
      <w:r w:rsidRPr="00345988">
        <w:rPr>
          <w:rFonts w:ascii="Trebuchet MS" w:hAnsi="Trebuchet MS" w:cs="Times New Roman"/>
          <w:sz w:val="22"/>
          <w:szCs w:val="22"/>
        </w:rPr>
        <w:t xml:space="preserve"> X %=procent contribuție publică</w:t>
      </w:r>
    </w:p>
    <w:p w14:paraId="0C81594E" w14:textId="77777777" w:rsidR="002C37CA" w:rsidRPr="00345988" w:rsidRDefault="002C37CA" w:rsidP="00345988">
      <w:pPr>
        <w:pStyle w:val="BodyText"/>
        <w:rPr>
          <w:rFonts w:ascii="Trebuchet MS" w:hAnsi="Trebuchet MS" w:cs="Times New Roman"/>
          <w:sz w:val="22"/>
          <w:szCs w:val="22"/>
        </w:rPr>
      </w:pPr>
    </w:p>
    <w:p w14:paraId="594BAD92" w14:textId="77777777" w:rsidR="002C37CA" w:rsidRPr="00345988" w:rsidRDefault="002C37CA" w:rsidP="00345988">
      <w:pPr>
        <w:pStyle w:val="BodyText"/>
        <w:ind w:left="220"/>
        <w:rPr>
          <w:rFonts w:ascii="Trebuchet MS" w:hAnsi="Trebuchet MS" w:cs="Times New Roman"/>
          <w:sz w:val="22"/>
          <w:szCs w:val="22"/>
        </w:rPr>
      </w:pPr>
    </w:p>
    <w:tbl>
      <w:tblPr>
        <w:tblStyle w:val="TableGrid"/>
        <w:tblW w:w="9130" w:type="dxa"/>
        <w:tblInd w:w="220" w:type="dxa"/>
        <w:tblLook w:val="04A0" w:firstRow="1" w:lastRow="0" w:firstColumn="1" w:lastColumn="0" w:noHBand="0" w:noVBand="1"/>
      </w:tblPr>
      <w:tblGrid>
        <w:gridCol w:w="7295"/>
        <w:gridCol w:w="525"/>
        <w:gridCol w:w="564"/>
        <w:gridCol w:w="746"/>
      </w:tblGrid>
      <w:tr w:rsidR="003C290C" w:rsidRPr="00345988" w14:paraId="61C3593F" w14:textId="77777777" w:rsidTr="00F956BB">
        <w:trPr>
          <w:trHeight w:val="324"/>
        </w:trPr>
        <w:tc>
          <w:tcPr>
            <w:tcW w:w="7295" w:type="dxa"/>
            <w:vMerge w:val="restart"/>
            <w:shd w:val="clear" w:color="auto" w:fill="D9D9D9" w:themeFill="background1" w:themeFillShade="D9"/>
            <w:vAlign w:val="center"/>
          </w:tcPr>
          <w:p w14:paraId="474EA8A2" w14:textId="77777777" w:rsidR="003C290C" w:rsidRPr="00345988" w:rsidRDefault="003C290C" w:rsidP="00345988">
            <w:pPr>
              <w:pStyle w:val="BodyText"/>
              <w:rPr>
                <w:rFonts w:ascii="Trebuchet MS" w:hAnsi="Trebuchet MS" w:cs="Times New Roman"/>
                <w:sz w:val="22"/>
                <w:szCs w:val="22"/>
              </w:rPr>
            </w:pPr>
            <w:r w:rsidRPr="00345988">
              <w:rPr>
                <w:rFonts w:ascii="Trebuchet MS" w:hAnsi="Trebuchet MS" w:cs="Times New Roman"/>
                <w:sz w:val="22"/>
                <w:szCs w:val="22"/>
              </w:rPr>
              <w:t>3. Verificarea bugetului indicativ</w:t>
            </w:r>
          </w:p>
        </w:tc>
        <w:tc>
          <w:tcPr>
            <w:tcW w:w="1835" w:type="dxa"/>
            <w:gridSpan w:val="3"/>
            <w:vAlign w:val="center"/>
          </w:tcPr>
          <w:p w14:paraId="2FA82C97" w14:textId="77777777" w:rsidR="003C290C" w:rsidRPr="00345988" w:rsidRDefault="003C290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Verificarea efectuată</w:t>
            </w:r>
          </w:p>
        </w:tc>
      </w:tr>
      <w:tr w:rsidR="003C290C" w:rsidRPr="00345988" w14:paraId="247AD991" w14:textId="77777777" w:rsidTr="00F956BB">
        <w:trPr>
          <w:trHeight w:val="360"/>
        </w:trPr>
        <w:tc>
          <w:tcPr>
            <w:tcW w:w="7295" w:type="dxa"/>
            <w:vMerge/>
            <w:shd w:val="clear" w:color="auto" w:fill="D9D9D9" w:themeFill="background1" w:themeFillShade="D9"/>
          </w:tcPr>
          <w:p w14:paraId="1E43AF2A" w14:textId="77777777" w:rsidR="003C290C" w:rsidRPr="00345988" w:rsidRDefault="003C290C" w:rsidP="00345988">
            <w:pPr>
              <w:pStyle w:val="BodyText"/>
              <w:rPr>
                <w:rFonts w:ascii="Trebuchet MS" w:hAnsi="Trebuchet MS" w:cs="Times New Roman"/>
                <w:sz w:val="22"/>
                <w:szCs w:val="22"/>
              </w:rPr>
            </w:pPr>
          </w:p>
        </w:tc>
        <w:tc>
          <w:tcPr>
            <w:tcW w:w="525" w:type="dxa"/>
            <w:vAlign w:val="center"/>
          </w:tcPr>
          <w:p w14:paraId="25A3999A" w14:textId="77777777" w:rsidR="003C290C" w:rsidRPr="00345988" w:rsidRDefault="003C290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Da</w:t>
            </w:r>
          </w:p>
        </w:tc>
        <w:tc>
          <w:tcPr>
            <w:tcW w:w="564" w:type="dxa"/>
            <w:vAlign w:val="center"/>
          </w:tcPr>
          <w:p w14:paraId="10487D65" w14:textId="77777777" w:rsidR="003C290C" w:rsidRPr="00345988" w:rsidRDefault="003C290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Nu</w:t>
            </w:r>
          </w:p>
        </w:tc>
        <w:tc>
          <w:tcPr>
            <w:tcW w:w="746" w:type="dxa"/>
            <w:vAlign w:val="center"/>
          </w:tcPr>
          <w:p w14:paraId="47FF3401" w14:textId="77777777" w:rsidR="003C290C" w:rsidRPr="00345988" w:rsidRDefault="003C290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Nu este cazul</w:t>
            </w:r>
          </w:p>
        </w:tc>
      </w:tr>
      <w:tr w:rsidR="003C290C" w:rsidRPr="00345988" w14:paraId="51615AB3" w14:textId="77777777" w:rsidTr="00F956BB">
        <w:tc>
          <w:tcPr>
            <w:tcW w:w="7295" w:type="dxa"/>
          </w:tcPr>
          <w:p w14:paraId="17F942EE"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sz w:val="22"/>
                <w:szCs w:val="22"/>
              </w:rPr>
              <w:t>3.1 Informaţiile furnizate în cadrul bugetului indicativ din cererea de finanţare sunt corecte şi sunt în conformitate cu devizul general şi devizele pe obiect precizate în Studiul de Fezabilitate / Documentația de Avizare a Lucrărilor de Intervenții/Memoriu justificativ?</w:t>
            </w:r>
          </w:p>
          <w:p w14:paraId="5089613A" w14:textId="77777777" w:rsidR="003C290C" w:rsidRPr="00345988" w:rsidRDefault="003C290C" w:rsidP="00345988">
            <w:pPr>
              <w:pStyle w:val="BodyText"/>
              <w:jc w:val="both"/>
              <w:rPr>
                <w:rFonts w:ascii="Trebuchet MS" w:hAnsi="Trebuchet MS" w:cs="Times New Roman"/>
                <w:sz w:val="22"/>
                <w:szCs w:val="22"/>
              </w:rPr>
            </w:pPr>
          </w:p>
          <w:p w14:paraId="4163D3D3" w14:textId="77777777" w:rsidR="003C290C" w:rsidRPr="00345988" w:rsidRDefault="003C290C" w:rsidP="00345988">
            <w:pPr>
              <w:pStyle w:val="BodyText"/>
              <w:jc w:val="both"/>
              <w:rPr>
                <w:rFonts w:ascii="Trebuchet MS" w:hAnsi="Trebuchet MS" w:cs="Times New Roman"/>
                <w:b/>
                <w:sz w:val="22"/>
                <w:szCs w:val="22"/>
              </w:rPr>
            </w:pPr>
            <w:r w:rsidRPr="00345988">
              <w:rPr>
                <w:rFonts w:ascii="Trebuchet MS" w:hAnsi="Trebuchet MS" w:cs="Times New Roman"/>
                <w:b/>
                <w:sz w:val="22"/>
                <w:szCs w:val="22"/>
              </w:rPr>
              <w:t>Da cu diferenţe*</w:t>
            </w:r>
          </w:p>
          <w:p w14:paraId="2DC212C1"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sz w:val="22"/>
                <w:szCs w:val="22"/>
              </w:rPr>
              <w:t xml:space="preserve"> *Se completează în cazul în care expertul constată diferenţe faţă de bugetul prezentat de  solicitant în cererea de finanţare față de bugetele anexate proiectelor.</w:t>
            </w:r>
          </w:p>
        </w:tc>
        <w:tc>
          <w:tcPr>
            <w:tcW w:w="525" w:type="dxa"/>
          </w:tcPr>
          <w:p w14:paraId="09564C6F"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236941466"/>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r w:rsidR="003C290C" w:rsidRPr="00345988">
              <w:rPr>
                <w:rFonts w:ascii="Trebuchet MS" w:eastAsia="Times New Roman" w:hAnsi="Trebuchet MS" w:cs="Times New Roman"/>
                <w:bCs/>
                <w:sz w:val="22"/>
                <w:szCs w:val="22"/>
                <w:lang w:eastAsia="fr-FR"/>
              </w:rPr>
              <w:t xml:space="preserve"> </w:t>
            </w:r>
          </w:p>
          <w:p w14:paraId="4EBEFB64"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0FBF0698"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2E6CB1D6"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1AEF3690"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660CE14A"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68868756"/>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p w14:paraId="172BCFD1"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06D0490A" w14:textId="77777777" w:rsidR="003C290C" w:rsidRPr="00345988" w:rsidRDefault="003C290C" w:rsidP="00345988">
            <w:pPr>
              <w:pStyle w:val="BodyText"/>
              <w:rPr>
                <w:rFonts w:ascii="Trebuchet MS" w:hAnsi="Trebuchet MS" w:cs="Times New Roman"/>
                <w:sz w:val="22"/>
                <w:szCs w:val="22"/>
              </w:rPr>
            </w:pPr>
          </w:p>
        </w:tc>
        <w:tc>
          <w:tcPr>
            <w:tcW w:w="564" w:type="dxa"/>
          </w:tcPr>
          <w:p w14:paraId="7F8EBC60"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576583297"/>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shd w:val="clear" w:color="auto" w:fill="D9D9D9" w:themeFill="background1" w:themeFillShade="D9"/>
          </w:tcPr>
          <w:p w14:paraId="21DDB479" w14:textId="77777777" w:rsidR="003C290C" w:rsidRPr="00345988" w:rsidRDefault="003C290C" w:rsidP="00345988">
            <w:pPr>
              <w:pStyle w:val="BodyText"/>
              <w:rPr>
                <w:rFonts w:ascii="Trebuchet MS" w:hAnsi="Trebuchet MS" w:cs="Times New Roman"/>
                <w:sz w:val="22"/>
                <w:szCs w:val="22"/>
              </w:rPr>
            </w:pPr>
          </w:p>
        </w:tc>
      </w:tr>
      <w:tr w:rsidR="003C290C" w:rsidRPr="00345988" w14:paraId="3558CE1D" w14:textId="77777777" w:rsidTr="00F956BB">
        <w:tc>
          <w:tcPr>
            <w:tcW w:w="7295" w:type="dxa"/>
          </w:tcPr>
          <w:p w14:paraId="1EE16F94"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sz w:val="22"/>
                <w:szCs w:val="22"/>
              </w:rPr>
              <w:lastRenderedPageBreak/>
              <w:t>3.2 Verificarea corectitudinii ratei de schimb.</w:t>
            </w:r>
          </w:p>
          <w:p w14:paraId="49823F7B"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sz w:val="22"/>
                <w:szCs w:val="22"/>
              </w:rPr>
              <w:t xml:space="preserve">Rata de conversie între Euro şi moneda naţională pentru România este cea publicată de Banca Central Europeană pe Internet la adresa: </w:t>
            </w:r>
            <w:hyperlink r:id="rId8" w:history="1">
              <w:r w:rsidRPr="00345988">
                <w:rPr>
                  <w:rStyle w:val="Hyperlink"/>
                  <w:rFonts w:ascii="Trebuchet MS" w:hAnsi="Trebuchet MS" w:cs="Times New Roman"/>
                  <w:sz w:val="22"/>
                  <w:szCs w:val="22"/>
                </w:rPr>
                <w:t>http://www.ecb.int/index.html</w:t>
              </w:r>
            </w:hyperlink>
          </w:p>
          <w:p w14:paraId="24CA2CCC"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sz w:val="22"/>
                <w:szCs w:val="22"/>
              </w:rPr>
              <w:t>(se anexează pagina conţinând cursul BCE din data întocmirii  Studiului de fezabilitate/Documentația de Avizare a Lucrărilor de Intervenții/Memoriului Justificativ)</w:t>
            </w:r>
          </w:p>
        </w:tc>
        <w:tc>
          <w:tcPr>
            <w:tcW w:w="525" w:type="dxa"/>
          </w:tcPr>
          <w:p w14:paraId="7B256326"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934178785"/>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Pr>
          <w:p w14:paraId="6459AF39"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681475814"/>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shd w:val="clear" w:color="auto" w:fill="D9D9D9" w:themeFill="background1" w:themeFillShade="D9"/>
          </w:tcPr>
          <w:p w14:paraId="5FA418D0" w14:textId="77777777" w:rsidR="003C290C" w:rsidRPr="00345988" w:rsidRDefault="003C290C" w:rsidP="00345988">
            <w:pPr>
              <w:pStyle w:val="BodyText"/>
              <w:rPr>
                <w:rFonts w:ascii="Trebuchet MS" w:hAnsi="Trebuchet MS" w:cs="Times New Roman"/>
                <w:sz w:val="22"/>
                <w:szCs w:val="22"/>
              </w:rPr>
            </w:pPr>
          </w:p>
        </w:tc>
      </w:tr>
      <w:tr w:rsidR="003C290C" w:rsidRPr="00345988" w14:paraId="5FB1397F" w14:textId="77777777" w:rsidTr="00F956BB">
        <w:tc>
          <w:tcPr>
            <w:tcW w:w="7295" w:type="dxa"/>
          </w:tcPr>
          <w:p w14:paraId="2AE7ED40"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sz w:val="22"/>
                <w:szCs w:val="22"/>
              </w:rPr>
              <w:t>3.3 Sunt investiţiile eligibile în conformitate cu specificațiile Măsurii 3.2/6B din SDL?</w:t>
            </w:r>
          </w:p>
        </w:tc>
        <w:tc>
          <w:tcPr>
            <w:tcW w:w="525" w:type="dxa"/>
          </w:tcPr>
          <w:p w14:paraId="1E858B5D"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84978388"/>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Pr>
          <w:p w14:paraId="044043D5"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480504161"/>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shd w:val="clear" w:color="auto" w:fill="D9D9D9" w:themeFill="background1" w:themeFillShade="D9"/>
          </w:tcPr>
          <w:p w14:paraId="3076FC13" w14:textId="77777777" w:rsidR="003C290C" w:rsidRPr="00345988" w:rsidRDefault="003C290C" w:rsidP="00345988">
            <w:pPr>
              <w:pStyle w:val="BodyText"/>
              <w:rPr>
                <w:rFonts w:ascii="Trebuchet MS" w:hAnsi="Trebuchet MS" w:cs="Times New Roman"/>
                <w:sz w:val="22"/>
                <w:szCs w:val="22"/>
              </w:rPr>
            </w:pPr>
          </w:p>
        </w:tc>
      </w:tr>
      <w:tr w:rsidR="003C290C" w:rsidRPr="00345988" w14:paraId="16D58FEC" w14:textId="77777777" w:rsidTr="00F956BB">
        <w:tc>
          <w:tcPr>
            <w:tcW w:w="7295" w:type="dxa"/>
            <w:vAlign w:val="center"/>
          </w:tcPr>
          <w:p w14:paraId="2CF799C0" w14:textId="77777777" w:rsidR="003C290C" w:rsidRPr="00345988" w:rsidRDefault="003C290C" w:rsidP="00345988">
            <w:pPr>
              <w:jc w:val="both"/>
              <w:rPr>
                <w:rFonts w:ascii="Trebuchet MS" w:hAnsi="Trebuchet MS" w:cs="Times New Roman"/>
              </w:rPr>
            </w:pPr>
            <w:r w:rsidRPr="00345988">
              <w:rPr>
                <w:rFonts w:ascii="Trebuchet MS" w:hAnsi="Trebuchet MS" w:cs="Times New Roman"/>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31D221B5" w14:textId="77777777" w:rsidR="003C290C" w:rsidRPr="00345988" w:rsidRDefault="003C290C" w:rsidP="00345988">
            <w:pPr>
              <w:jc w:val="both"/>
              <w:rPr>
                <w:rFonts w:ascii="Trebuchet MS" w:hAnsi="Trebuchet MS" w:cs="Times New Roman"/>
                <w:b/>
                <w:i/>
              </w:rPr>
            </w:pPr>
            <w:r w:rsidRPr="00345988">
              <w:rPr>
                <w:rFonts w:ascii="Trebuchet MS" w:hAnsi="Trebuchet MS" w:cs="Times New Roman"/>
                <w:b/>
                <w:i/>
              </w:rPr>
              <w:t>Da cu diferente*</w:t>
            </w:r>
          </w:p>
        </w:tc>
        <w:tc>
          <w:tcPr>
            <w:tcW w:w="525" w:type="dxa"/>
          </w:tcPr>
          <w:p w14:paraId="6563F71E"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462108547"/>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r w:rsidR="003C290C" w:rsidRPr="00345988">
              <w:rPr>
                <w:rFonts w:ascii="Trebuchet MS" w:eastAsia="Times New Roman" w:hAnsi="Trebuchet MS" w:cs="Times New Roman"/>
                <w:bCs/>
                <w:sz w:val="22"/>
                <w:szCs w:val="22"/>
                <w:lang w:eastAsia="fr-FR"/>
              </w:rPr>
              <w:t xml:space="preserve"> </w:t>
            </w:r>
          </w:p>
          <w:p w14:paraId="470C15FC"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35B44774"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6025FDFD"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2C8DAC60"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521AB411"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657ADE2B"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35AA0A56"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575B629A"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67E29438"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7A5D2638"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623728539"/>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Pr>
          <w:p w14:paraId="6290388A"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923057828"/>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shd w:val="clear" w:color="auto" w:fill="D9D9D9" w:themeFill="background1" w:themeFillShade="D9"/>
          </w:tcPr>
          <w:p w14:paraId="51D5EC42" w14:textId="77777777" w:rsidR="003C290C" w:rsidRPr="00345988" w:rsidRDefault="003C290C" w:rsidP="00345988">
            <w:pPr>
              <w:pStyle w:val="BodyText"/>
              <w:rPr>
                <w:rFonts w:ascii="Trebuchet MS" w:hAnsi="Trebuchet MS" w:cs="Times New Roman"/>
                <w:sz w:val="22"/>
                <w:szCs w:val="22"/>
              </w:rPr>
            </w:pPr>
          </w:p>
        </w:tc>
      </w:tr>
      <w:tr w:rsidR="003C290C" w:rsidRPr="00345988" w14:paraId="08B28820" w14:textId="77777777" w:rsidTr="00F956BB">
        <w:trPr>
          <w:trHeight w:val="447"/>
        </w:trPr>
        <w:tc>
          <w:tcPr>
            <w:tcW w:w="7295" w:type="dxa"/>
            <w:tcBorders>
              <w:bottom w:val="single" w:sz="4" w:space="0" w:color="auto"/>
            </w:tcBorders>
          </w:tcPr>
          <w:p w14:paraId="19FF1273" w14:textId="77777777" w:rsidR="003C290C" w:rsidRPr="00345988" w:rsidRDefault="003C290C" w:rsidP="00345988">
            <w:pPr>
              <w:jc w:val="both"/>
              <w:rPr>
                <w:rFonts w:ascii="Trebuchet MS" w:hAnsi="Trebuchet MS" w:cs="Times New Roman"/>
              </w:rPr>
            </w:pPr>
            <w:r w:rsidRPr="00345988">
              <w:rPr>
                <w:rFonts w:ascii="Trebuchet MS" w:hAnsi="Trebuchet MS" w:cs="Times New Roman"/>
              </w:rPr>
              <w:t>3.5 Cheltuielile diverse şi neprevăzute (Cap. 5.3) din Bugetul indicativ sunt încadrate în rubrica neeligibil?</w:t>
            </w:r>
          </w:p>
          <w:p w14:paraId="697384B7" w14:textId="77777777" w:rsidR="003C290C" w:rsidRPr="00345988" w:rsidRDefault="003C290C" w:rsidP="00345988">
            <w:pPr>
              <w:jc w:val="both"/>
              <w:rPr>
                <w:rFonts w:ascii="Trebuchet MS" w:hAnsi="Trebuchet MS" w:cs="Times New Roman"/>
                <w:b/>
                <w:noProof/>
                <w:lang w:bidi="ar-BH"/>
              </w:rPr>
            </w:pPr>
          </w:p>
          <w:p w14:paraId="0FB75080" w14:textId="77777777" w:rsidR="003C290C" w:rsidRPr="00345988" w:rsidRDefault="003C290C" w:rsidP="00345988">
            <w:pPr>
              <w:jc w:val="both"/>
              <w:rPr>
                <w:rFonts w:ascii="Trebuchet MS" w:hAnsi="Trebuchet MS" w:cs="Times New Roman"/>
              </w:rPr>
            </w:pPr>
            <w:r w:rsidRPr="00345988">
              <w:rPr>
                <w:rFonts w:ascii="Trebuchet MS" w:hAnsi="Trebuchet MS" w:cs="Times New Roman"/>
                <w:b/>
                <w:noProof/>
                <w:lang w:bidi="ar-BH"/>
              </w:rPr>
              <w:t>Da cu diferenţe</w:t>
            </w:r>
          </w:p>
        </w:tc>
        <w:tc>
          <w:tcPr>
            <w:tcW w:w="525" w:type="dxa"/>
            <w:tcBorders>
              <w:bottom w:val="single" w:sz="4" w:space="0" w:color="auto"/>
            </w:tcBorders>
          </w:tcPr>
          <w:p w14:paraId="0698072F"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657104090"/>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p w14:paraId="115850E5"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04242B39"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631701436"/>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Borders>
              <w:bottom w:val="single" w:sz="4" w:space="0" w:color="auto"/>
            </w:tcBorders>
          </w:tcPr>
          <w:p w14:paraId="7A9AEEDD"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440258981"/>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tcBorders>
              <w:bottom w:val="single" w:sz="4" w:space="0" w:color="auto"/>
            </w:tcBorders>
            <w:shd w:val="clear" w:color="auto" w:fill="auto"/>
          </w:tcPr>
          <w:p w14:paraId="24CA873A"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552919370"/>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r w:rsidR="003C290C" w:rsidRPr="00345988" w14:paraId="67137928" w14:textId="77777777" w:rsidTr="00F956BB">
        <w:tc>
          <w:tcPr>
            <w:tcW w:w="7295" w:type="dxa"/>
            <w:tcBorders>
              <w:bottom w:val="single" w:sz="4" w:space="0" w:color="auto"/>
            </w:tcBorders>
          </w:tcPr>
          <w:p w14:paraId="441CF51D"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sz w:val="22"/>
                <w:szCs w:val="22"/>
              </w:rPr>
              <w:t>3.6. TVA-ul este corect încadrat în coloana cheltuielilor neeligibile/eligibile?</w:t>
            </w:r>
          </w:p>
          <w:p w14:paraId="25F429EF"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b/>
                <w:noProof/>
                <w:sz w:val="22"/>
                <w:szCs w:val="22"/>
                <w:lang w:bidi="ar-BH"/>
              </w:rPr>
              <w:t>Da cu diferenţe</w:t>
            </w:r>
          </w:p>
        </w:tc>
        <w:tc>
          <w:tcPr>
            <w:tcW w:w="525" w:type="dxa"/>
            <w:tcBorders>
              <w:bottom w:val="single" w:sz="4" w:space="0" w:color="auto"/>
            </w:tcBorders>
          </w:tcPr>
          <w:p w14:paraId="22F98BD8"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28569118"/>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p w14:paraId="5A76A506"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14A5C2EE"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576023496"/>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Borders>
              <w:bottom w:val="single" w:sz="4" w:space="0" w:color="auto"/>
            </w:tcBorders>
          </w:tcPr>
          <w:p w14:paraId="3633DF95"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621872195"/>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tcBorders>
              <w:bottom w:val="single" w:sz="4" w:space="0" w:color="auto"/>
            </w:tcBorders>
            <w:shd w:val="clear" w:color="auto" w:fill="D9D9D9" w:themeFill="background1" w:themeFillShade="D9"/>
          </w:tcPr>
          <w:p w14:paraId="7F1516AA" w14:textId="77777777" w:rsidR="003C290C" w:rsidRPr="00345988" w:rsidRDefault="003C290C" w:rsidP="00345988">
            <w:pPr>
              <w:pStyle w:val="BodyText"/>
              <w:rPr>
                <w:rFonts w:ascii="Trebuchet MS" w:hAnsi="Trebuchet MS" w:cs="Times New Roman"/>
                <w:sz w:val="22"/>
                <w:szCs w:val="22"/>
              </w:rPr>
            </w:pPr>
          </w:p>
        </w:tc>
      </w:tr>
      <w:tr w:rsidR="003C290C" w:rsidRPr="00345988" w14:paraId="1A1430B1" w14:textId="77777777" w:rsidTr="00F956BB">
        <w:tc>
          <w:tcPr>
            <w:tcW w:w="9130" w:type="dxa"/>
            <w:gridSpan w:val="4"/>
            <w:tcBorders>
              <w:top w:val="nil"/>
              <w:left w:val="nil"/>
              <w:bottom w:val="single" w:sz="4" w:space="0" w:color="auto"/>
              <w:right w:val="nil"/>
            </w:tcBorders>
            <w:shd w:val="clear" w:color="auto" w:fill="auto"/>
          </w:tcPr>
          <w:p w14:paraId="711BE80B"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56A1D924" w14:textId="77777777" w:rsidR="003C290C" w:rsidRPr="00345988" w:rsidRDefault="003C290C" w:rsidP="00345988">
            <w:pPr>
              <w:pStyle w:val="BodyText"/>
              <w:rPr>
                <w:rFonts w:ascii="Trebuchet MS" w:hAnsi="Trebuchet MS" w:cs="Times New Roman"/>
                <w:sz w:val="22"/>
                <w:szCs w:val="22"/>
              </w:rPr>
            </w:pPr>
          </w:p>
        </w:tc>
      </w:tr>
      <w:tr w:rsidR="003C290C" w:rsidRPr="00345988" w14:paraId="694A850D" w14:textId="77777777" w:rsidTr="00F956BB">
        <w:tc>
          <w:tcPr>
            <w:tcW w:w="7295" w:type="dxa"/>
            <w:vMerge w:val="restart"/>
            <w:tcBorders>
              <w:top w:val="single" w:sz="4" w:space="0" w:color="auto"/>
            </w:tcBorders>
            <w:shd w:val="clear" w:color="auto" w:fill="D9D9D9" w:themeFill="background1" w:themeFillShade="D9"/>
            <w:vAlign w:val="center"/>
          </w:tcPr>
          <w:p w14:paraId="139CBE63" w14:textId="77777777" w:rsidR="003C290C" w:rsidRPr="00345988" w:rsidRDefault="003C290C" w:rsidP="00345988">
            <w:pPr>
              <w:pStyle w:val="BodyText"/>
              <w:rPr>
                <w:rFonts w:ascii="Trebuchet MS" w:hAnsi="Trebuchet MS" w:cs="Times New Roman"/>
                <w:b/>
                <w:sz w:val="22"/>
                <w:szCs w:val="22"/>
              </w:rPr>
            </w:pPr>
            <w:r w:rsidRPr="00345988">
              <w:rPr>
                <w:rFonts w:ascii="Trebuchet MS" w:hAnsi="Trebuchet MS" w:cs="Times New Roman"/>
                <w:b/>
                <w:sz w:val="22"/>
                <w:szCs w:val="22"/>
              </w:rPr>
              <w:t>4. Verificarea rezonabilității  prețurilor?</w:t>
            </w:r>
          </w:p>
        </w:tc>
        <w:tc>
          <w:tcPr>
            <w:tcW w:w="1835" w:type="dxa"/>
            <w:gridSpan w:val="3"/>
            <w:tcBorders>
              <w:top w:val="single" w:sz="4" w:space="0" w:color="auto"/>
            </w:tcBorders>
          </w:tcPr>
          <w:p w14:paraId="7F408566" w14:textId="77777777" w:rsidR="003C290C" w:rsidRPr="00345988" w:rsidRDefault="003C290C" w:rsidP="00345988">
            <w:pPr>
              <w:pStyle w:val="BodyText"/>
              <w:jc w:val="center"/>
              <w:rPr>
                <w:rFonts w:ascii="Trebuchet MS" w:hAnsi="Trebuchet MS" w:cs="Times New Roman"/>
                <w:sz w:val="22"/>
                <w:szCs w:val="22"/>
                <w:lang w:val="ro-MD"/>
              </w:rPr>
            </w:pPr>
            <w:r w:rsidRPr="00345988">
              <w:rPr>
                <w:rFonts w:ascii="Trebuchet MS" w:hAnsi="Trebuchet MS" w:cs="Times New Roman"/>
                <w:sz w:val="22"/>
                <w:szCs w:val="22"/>
              </w:rPr>
              <w:t>Verificarea efectuat</w:t>
            </w:r>
            <w:r w:rsidRPr="00345988">
              <w:rPr>
                <w:rFonts w:ascii="Trebuchet MS" w:hAnsi="Trebuchet MS" w:cs="Times New Roman"/>
                <w:sz w:val="22"/>
                <w:szCs w:val="22"/>
                <w:lang w:val="ro-MD"/>
              </w:rPr>
              <w:t>ă</w:t>
            </w:r>
          </w:p>
        </w:tc>
      </w:tr>
      <w:tr w:rsidR="003C290C" w:rsidRPr="00345988" w14:paraId="0F12195E" w14:textId="77777777" w:rsidTr="00F956BB">
        <w:tc>
          <w:tcPr>
            <w:tcW w:w="7295" w:type="dxa"/>
            <w:vMerge/>
            <w:shd w:val="clear" w:color="auto" w:fill="D9D9D9" w:themeFill="background1" w:themeFillShade="D9"/>
          </w:tcPr>
          <w:p w14:paraId="6ADF2C3F" w14:textId="77777777" w:rsidR="003C290C" w:rsidRPr="00345988" w:rsidRDefault="003C290C" w:rsidP="00345988">
            <w:pPr>
              <w:pStyle w:val="BodyText"/>
              <w:rPr>
                <w:rFonts w:ascii="Trebuchet MS" w:hAnsi="Trebuchet MS" w:cs="Times New Roman"/>
                <w:sz w:val="22"/>
                <w:szCs w:val="22"/>
              </w:rPr>
            </w:pPr>
          </w:p>
        </w:tc>
        <w:tc>
          <w:tcPr>
            <w:tcW w:w="525" w:type="dxa"/>
            <w:vAlign w:val="center"/>
          </w:tcPr>
          <w:p w14:paraId="0EB155A4" w14:textId="77777777" w:rsidR="003C290C" w:rsidRPr="00345988" w:rsidRDefault="003C290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Da</w:t>
            </w:r>
          </w:p>
        </w:tc>
        <w:tc>
          <w:tcPr>
            <w:tcW w:w="564" w:type="dxa"/>
            <w:vAlign w:val="center"/>
          </w:tcPr>
          <w:p w14:paraId="442F25A8" w14:textId="77777777" w:rsidR="003C290C" w:rsidRPr="00345988" w:rsidRDefault="003C290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Nu</w:t>
            </w:r>
          </w:p>
        </w:tc>
        <w:tc>
          <w:tcPr>
            <w:tcW w:w="746" w:type="dxa"/>
            <w:vAlign w:val="center"/>
          </w:tcPr>
          <w:p w14:paraId="5FC476E5" w14:textId="77777777" w:rsidR="003C290C" w:rsidRPr="00345988" w:rsidRDefault="003C290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Nu este cazul</w:t>
            </w:r>
          </w:p>
        </w:tc>
      </w:tr>
      <w:tr w:rsidR="003C290C" w:rsidRPr="00345988" w14:paraId="62352B03" w14:textId="77777777" w:rsidTr="00F956BB">
        <w:tc>
          <w:tcPr>
            <w:tcW w:w="7295" w:type="dxa"/>
          </w:tcPr>
          <w:p w14:paraId="4463ED63" w14:textId="77777777" w:rsidR="003C290C" w:rsidRPr="00345988" w:rsidRDefault="003C290C" w:rsidP="00345988">
            <w:pPr>
              <w:pStyle w:val="BodyText"/>
              <w:rPr>
                <w:rFonts w:ascii="Trebuchet MS" w:hAnsi="Trebuchet MS" w:cs="Times New Roman"/>
                <w:sz w:val="22"/>
                <w:szCs w:val="22"/>
              </w:rPr>
            </w:pPr>
            <w:r w:rsidRPr="00345988">
              <w:rPr>
                <w:rFonts w:ascii="Trebuchet MS" w:hAnsi="Trebuchet MS" w:cs="Times New Roman"/>
                <w:b/>
                <w:sz w:val="22"/>
                <w:szCs w:val="22"/>
              </w:rPr>
              <w:t>4.1</w:t>
            </w:r>
            <w:r w:rsidRPr="00345988">
              <w:rPr>
                <w:rFonts w:ascii="Trebuchet MS" w:hAnsi="Trebuchet MS" w:cs="Times New Roman"/>
                <w:sz w:val="22"/>
                <w:szCs w:val="22"/>
              </w:rPr>
              <w:t xml:space="preserve"> Categoria de bunuri se regăseşte în Baza de Date AFIR?</w:t>
            </w:r>
          </w:p>
        </w:tc>
        <w:tc>
          <w:tcPr>
            <w:tcW w:w="525" w:type="dxa"/>
          </w:tcPr>
          <w:p w14:paraId="4896B852"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939403549"/>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Pr>
          <w:p w14:paraId="5929F4F5"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64337767"/>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shd w:val="clear" w:color="auto" w:fill="auto"/>
          </w:tcPr>
          <w:p w14:paraId="39A74CAC"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749348665"/>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r w:rsidR="003C290C" w:rsidRPr="00345988" w14:paraId="20156275" w14:textId="77777777" w:rsidTr="00F956BB">
        <w:tc>
          <w:tcPr>
            <w:tcW w:w="7295" w:type="dxa"/>
          </w:tcPr>
          <w:p w14:paraId="2CC00BB3" w14:textId="77777777" w:rsidR="003C290C" w:rsidRPr="00345988" w:rsidRDefault="003C290C" w:rsidP="00345988">
            <w:pPr>
              <w:pStyle w:val="BodyText"/>
              <w:jc w:val="both"/>
              <w:rPr>
                <w:rFonts w:ascii="Trebuchet MS" w:hAnsi="Trebuchet MS" w:cs="Times New Roman"/>
                <w:b/>
                <w:sz w:val="22"/>
                <w:szCs w:val="22"/>
              </w:rPr>
            </w:pPr>
            <w:r w:rsidRPr="00345988">
              <w:rPr>
                <w:rFonts w:ascii="Trebuchet MS" w:hAnsi="Trebuchet MS" w:cs="Times New Roman"/>
                <w:b/>
                <w:sz w:val="22"/>
                <w:szCs w:val="22"/>
              </w:rPr>
              <w:t>4.2</w:t>
            </w:r>
            <w:r w:rsidRPr="00345988">
              <w:rPr>
                <w:rFonts w:ascii="Trebuchet MS" w:hAnsi="Trebuchet MS" w:cs="Times New Roman"/>
                <w:sz w:val="22"/>
                <w:szCs w:val="22"/>
              </w:rPr>
              <w:t xml:space="preserve"> Dacă la pct.  4.1 răspunsul este ”DA”, sunt ataşate extrasele tipărite din baza de date?</w:t>
            </w:r>
          </w:p>
        </w:tc>
        <w:tc>
          <w:tcPr>
            <w:tcW w:w="525" w:type="dxa"/>
          </w:tcPr>
          <w:p w14:paraId="5E8DA44C"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504439474"/>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Pr>
          <w:p w14:paraId="7AE4E261"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702511292"/>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shd w:val="clear" w:color="auto" w:fill="auto"/>
          </w:tcPr>
          <w:p w14:paraId="39CD9D39"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323899446"/>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r w:rsidR="003C290C" w:rsidRPr="00345988" w14:paraId="61F4EB5A" w14:textId="77777777" w:rsidTr="00F956BB">
        <w:tc>
          <w:tcPr>
            <w:tcW w:w="7295" w:type="dxa"/>
          </w:tcPr>
          <w:p w14:paraId="6F6EF8AB" w14:textId="77777777" w:rsidR="003C290C" w:rsidRPr="00345988" w:rsidRDefault="003C290C" w:rsidP="00345988">
            <w:pPr>
              <w:pStyle w:val="BodyText"/>
              <w:jc w:val="both"/>
              <w:rPr>
                <w:rFonts w:ascii="Trebuchet MS" w:hAnsi="Trebuchet MS" w:cs="Times New Roman"/>
                <w:b/>
                <w:sz w:val="22"/>
                <w:szCs w:val="22"/>
              </w:rPr>
            </w:pPr>
            <w:r w:rsidRPr="00345988">
              <w:rPr>
                <w:rFonts w:ascii="Trebuchet MS" w:hAnsi="Trebuchet MS" w:cs="Times New Roman"/>
                <w:b/>
                <w:sz w:val="22"/>
                <w:szCs w:val="22"/>
              </w:rPr>
              <w:t>4.3</w:t>
            </w:r>
            <w:r w:rsidRPr="00345988">
              <w:rPr>
                <w:rFonts w:ascii="Trebuchet MS" w:hAnsi="Trebuchet MS" w:cs="Times New Roman"/>
                <w:sz w:val="22"/>
                <w:szCs w:val="22"/>
              </w:rPr>
              <w:t xml:space="preserve"> Dacă la pct. 4.1. răspunsul este </w:t>
            </w:r>
            <w:r w:rsidRPr="00345988">
              <w:rPr>
                <w:rFonts w:ascii="Trebuchet MS" w:hAnsi="Trebuchet MS" w:cs="Times New Roman"/>
                <w:spacing w:val="-4"/>
                <w:sz w:val="22"/>
                <w:szCs w:val="22"/>
              </w:rPr>
              <w:t>”DA”</w:t>
            </w:r>
            <w:r w:rsidRPr="00345988">
              <w:rPr>
                <w:rFonts w:ascii="Trebuchet MS" w:hAnsi="Trebuchet MS" w:cs="Times New Roman"/>
                <w:sz w:val="22"/>
                <w:szCs w:val="22"/>
              </w:rPr>
              <w:t>, preţurile utilizate pentru bunuri se încadrează în maximul prevăzut în  Baza de Date?</w:t>
            </w:r>
          </w:p>
        </w:tc>
        <w:tc>
          <w:tcPr>
            <w:tcW w:w="525" w:type="dxa"/>
          </w:tcPr>
          <w:p w14:paraId="0F46B3FB"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38500983"/>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Pr>
          <w:p w14:paraId="26736167"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976411601"/>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shd w:val="clear" w:color="auto" w:fill="auto"/>
          </w:tcPr>
          <w:p w14:paraId="336C6F41"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755628588"/>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r w:rsidR="003C290C" w:rsidRPr="00345988" w14:paraId="1CE9555A" w14:textId="77777777" w:rsidTr="00F956BB">
        <w:tc>
          <w:tcPr>
            <w:tcW w:w="7295" w:type="dxa"/>
            <w:shd w:val="clear" w:color="auto" w:fill="auto"/>
          </w:tcPr>
          <w:p w14:paraId="0BF5B444"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b/>
                <w:sz w:val="22"/>
                <w:szCs w:val="22"/>
              </w:rPr>
              <w:t xml:space="preserve">4.4 </w:t>
            </w:r>
            <w:r w:rsidRPr="00345988">
              <w:rPr>
                <w:rFonts w:ascii="Trebuchet MS" w:hAnsi="Trebuchet MS" w:cs="Times New Roman"/>
                <w:sz w:val="22"/>
                <w:szCs w:val="22"/>
              </w:rPr>
              <w:t xml:space="preserve">Dacă la pct. 4.1. răspunsul este </w:t>
            </w:r>
            <w:r w:rsidRPr="00345988">
              <w:rPr>
                <w:rFonts w:ascii="Trebuchet MS" w:hAnsi="Trebuchet MS" w:cs="Times New Roman"/>
                <w:spacing w:val="-4"/>
                <w:sz w:val="22"/>
                <w:szCs w:val="22"/>
              </w:rPr>
              <w:t>”NU”</w:t>
            </w:r>
            <w:r w:rsidRPr="00345988">
              <w:rPr>
                <w:rFonts w:ascii="Trebuchet MS" w:hAnsi="Trebuchet MS" w:cs="Times New Roman"/>
                <w:sz w:val="22"/>
                <w:szCs w:val="22"/>
              </w:rPr>
              <w:t xml:space="preserve">, </w:t>
            </w:r>
            <w:r w:rsidRPr="00345988">
              <w:rPr>
                <w:rFonts w:ascii="Trebuchet MS" w:eastAsia="Times New Roman" w:hAnsi="Trebuchet MS" w:cs="Times New Roman"/>
                <w:bCs/>
                <w:kern w:val="32"/>
                <w:sz w:val="22"/>
                <w:szCs w:val="22"/>
              </w:rPr>
              <w:t>pentru categoriile de bunuri care nu se regăsesc în Baza de date, solicitantul a prezentat câte o ofertă conformă pentru fiecare bun/serviciu a cărui valoare nu depășește 15.000 Euro și câte 2 oferte conforme pentru fiecare bun care depășește această valoare?</w:t>
            </w:r>
          </w:p>
        </w:tc>
        <w:tc>
          <w:tcPr>
            <w:tcW w:w="525" w:type="dxa"/>
          </w:tcPr>
          <w:p w14:paraId="6C113CA3"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168863767"/>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Pr>
          <w:p w14:paraId="6C50324C"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2040886594"/>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shd w:val="clear" w:color="auto" w:fill="auto"/>
          </w:tcPr>
          <w:p w14:paraId="5BA67BD4"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76417999"/>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r w:rsidR="003C290C" w:rsidRPr="00345988" w14:paraId="4451FF65" w14:textId="77777777" w:rsidTr="00F956BB">
        <w:tc>
          <w:tcPr>
            <w:tcW w:w="7295" w:type="dxa"/>
            <w:tcBorders>
              <w:bottom w:val="single" w:sz="4" w:space="0" w:color="auto"/>
            </w:tcBorders>
          </w:tcPr>
          <w:p w14:paraId="3E7C0F4C" w14:textId="77777777" w:rsidR="003C290C" w:rsidRPr="00345988" w:rsidRDefault="003C290C" w:rsidP="00345988">
            <w:pPr>
              <w:pStyle w:val="BodyText"/>
              <w:jc w:val="both"/>
              <w:rPr>
                <w:rFonts w:ascii="Trebuchet MS" w:hAnsi="Trebuchet MS" w:cs="Times New Roman"/>
                <w:b/>
                <w:sz w:val="22"/>
                <w:szCs w:val="22"/>
              </w:rPr>
            </w:pPr>
            <w:r w:rsidRPr="00345988">
              <w:rPr>
                <w:rFonts w:ascii="Trebuchet MS" w:hAnsi="Trebuchet MS" w:cs="Times New Roman"/>
                <w:b/>
                <w:sz w:val="22"/>
                <w:szCs w:val="22"/>
              </w:rPr>
              <w:t>4.</w:t>
            </w:r>
            <w:r w:rsidRPr="00345988">
              <w:rPr>
                <w:rFonts w:ascii="Trebuchet MS" w:hAnsi="Trebuchet MS" w:cs="Times New Roman"/>
                <w:sz w:val="22"/>
                <w:szCs w:val="22"/>
              </w:rPr>
              <w:t xml:space="preserve">5 </w:t>
            </w:r>
            <w:r w:rsidRPr="00345988">
              <w:rPr>
                <w:rFonts w:ascii="Trebuchet MS" w:hAnsi="Trebuchet MS" w:cs="Times New Roman"/>
                <w:spacing w:val="-10"/>
                <w:sz w:val="22"/>
                <w:szCs w:val="22"/>
              </w:rPr>
              <w:t>Pentru lucrări, există în Studiul de Fezabilitate / Documentația de Avizare a Lucrărilor de Intervenții declaraţia proiectantului semnată şi ştampilată privind sursa de preţuri?</w:t>
            </w:r>
          </w:p>
        </w:tc>
        <w:tc>
          <w:tcPr>
            <w:tcW w:w="525" w:type="dxa"/>
            <w:tcBorders>
              <w:bottom w:val="single" w:sz="4" w:space="0" w:color="auto"/>
            </w:tcBorders>
          </w:tcPr>
          <w:p w14:paraId="3863B9E4"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650913529"/>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Borders>
              <w:bottom w:val="single" w:sz="4" w:space="0" w:color="auto"/>
            </w:tcBorders>
          </w:tcPr>
          <w:p w14:paraId="64DF2D27"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371498849"/>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tcBorders>
              <w:bottom w:val="single" w:sz="4" w:space="0" w:color="auto"/>
            </w:tcBorders>
            <w:shd w:val="clear" w:color="auto" w:fill="auto"/>
          </w:tcPr>
          <w:p w14:paraId="60D41C64"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545959717"/>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r w:rsidR="003C290C" w:rsidRPr="00345988" w14:paraId="4451DF46" w14:textId="77777777" w:rsidTr="00F956BB">
        <w:tc>
          <w:tcPr>
            <w:tcW w:w="7295" w:type="dxa"/>
            <w:tcBorders>
              <w:bottom w:val="single" w:sz="4" w:space="0" w:color="auto"/>
            </w:tcBorders>
          </w:tcPr>
          <w:p w14:paraId="18BFA215"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sz w:val="22"/>
                <w:szCs w:val="22"/>
              </w:rPr>
              <w:t xml:space="preserve">4.6 La fundamentarea costului investiţiei de bază s-a ţinut cont de  standardul de cost stabilit prin HG 363/2010, cu modificările şi  </w:t>
            </w:r>
            <w:r w:rsidRPr="00345988">
              <w:rPr>
                <w:rFonts w:ascii="Trebuchet MS" w:hAnsi="Trebuchet MS" w:cs="Times New Roman"/>
                <w:sz w:val="22"/>
                <w:szCs w:val="22"/>
              </w:rPr>
              <w:lastRenderedPageBreak/>
              <w:t>completările ulterioare?</w:t>
            </w:r>
          </w:p>
        </w:tc>
        <w:tc>
          <w:tcPr>
            <w:tcW w:w="525" w:type="dxa"/>
            <w:tcBorders>
              <w:bottom w:val="single" w:sz="4" w:space="0" w:color="auto"/>
            </w:tcBorders>
          </w:tcPr>
          <w:p w14:paraId="0AB9B1AF"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817835245"/>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Borders>
              <w:bottom w:val="single" w:sz="4" w:space="0" w:color="auto"/>
            </w:tcBorders>
          </w:tcPr>
          <w:p w14:paraId="10E246F1"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296961773"/>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tcBorders>
              <w:bottom w:val="single" w:sz="4" w:space="0" w:color="auto"/>
            </w:tcBorders>
            <w:shd w:val="clear" w:color="auto" w:fill="auto"/>
          </w:tcPr>
          <w:p w14:paraId="53C84026"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924793723"/>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r w:rsidR="003C290C" w:rsidRPr="00345988" w14:paraId="16712240" w14:textId="77777777" w:rsidTr="00F956BB">
        <w:tc>
          <w:tcPr>
            <w:tcW w:w="7295" w:type="dxa"/>
            <w:tcBorders>
              <w:top w:val="single" w:sz="4" w:space="0" w:color="auto"/>
              <w:left w:val="nil"/>
              <w:bottom w:val="single" w:sz="4" w:space="0" w:color="auto"/>
              <w:right w:val="nil"/>
            </w:tcBorders>
          </w:tcPr>
          <w:p w14:paraId="13EF68BC" w14:textId="77777777" w:rsidR="003C290C" w:rsidRPr="00345988" w:rsidRDefault="003C290C" w:rsidP="00345988">
            <w:pPr>
              <w:pStyle w:val="BodyText"/>
              <w:rPr>
                <w:rFonts w:ascii="Trebuchet MS" w:hAnsi="Trebuchet MS" w:cs="Times New Roman"/>
                <w:b/>
                <w:sz w:val="22"/>
                <w:szCs w:val="22"/>
              </w:rPr>
            </w:pPr>
          </w:p>
        </w:tc>
        <w:tc>
          <w:tcPr>
            <w:tcW w:w="525" w:type="dxa"/>
            <w:tcBorders>
              <w:top w:val="single" w:sz="4" w:space="0" w:color="auto"/>
              <w:left w:val="nil"/>
              <w:bottom w:val="single" w:sz="4" w:space="0" w:color="auto"/>
              <w:right w:val="nil"/>
            </w:tcBorders>
          </w:tcPr>
          <w:p w14:paraId="6291A1C7" w14:textId="77777777" w:rsidR="003C290C" w:rsidRPr="00345988" w:rsidRDefault="003C290C" w:rsidP="00345988">
            <w:pPr>
              <w:pStyle w:val="BodyText"/>
              <w:rPr>
                <w:rFonts w:ascii="Trebuchet MS" w:eastAsia="Times New Roman" w:hAnsi="Trebuchet MS" w:cs="Times New Roman"/>
                <w:bCs/>
                <w:sz w:val="22"/>
                <w:szCs w:val="22"/>
                <w:lang w:eastAsia="fr-FR"/>
              </w:rPr>
            </w:pPr>
          </w:p>
        </w:tc>
        <w:tc>
          <w:tcPr>
            <w:tcW w:w="564" w:type="dxa"/>
            <w:tcBorders>
              <w:top w:val="single" w:sz="4" w:space="0" w:color="auto"/>
              <w:left w:val="nil"/>
              <w:bottom w:val="single" w:sz="4" w:space="0" w:color="auto"/>
              <w:right w:val="nil"/>
            </w:tcBorders>
          </w:tcPr>
          <w:p w14:paraId="07F832F4" w14:textId="77777777" w:rsidR="003C290C" w:rsidRPr="00345988" w:rsidRDefault="003C290C" w:rsidP="00345988">
            <w:pPr>
              <w:pStyle w:val="BodyText"/>
              <w:rPr>
                <w:rFonts w:ascii="Trebuchet MS" w:eastAsia="Times New Roman" w:hAnsi="Trebuchet MS" w:cs="Times New Roman"/>
                <w:bCs/>
                <w:sz w:val="22"/>
                <w:szCs w:val="22"/>
                <w:lang w:eastAsia="fr-FR"/>
              </w:rPr>
            </w:pPr>
          </w:p>
        </w:tc>
        <w:tc>
          <w:tcPr>
            <w:tcW w:w="746" w:type="dxa"/>
            <w:tcBorders>
              <w:top w:val="single" w:sz="4" w:space="0" w:color="auto"/>
              <w:left w:val="nil"/>
              <w:bottom w:val="single" w:sz="4" w:space="0" w:color="auto"/>
              <w:right w:val="nil"/>
            </w:tcBorders>
          </w:tcPr>
          <w:p w14:paraId="57C75E15" w14:textId="77777777" w:rsidR="003C290C" w:rsidRPr="00345988" w:rsidRDefault="003C290C" w:rsidP="00345988">
            <w:pPr>
              <w:pStyle w:val="BodyText"/>
              <w:rPr>
                <w:rFonts w:ascii="Trebuchet MS" w:hAnsi="Trebuchet MS" w:cs="Times New Roman"/>
                <w:sz w:val="22"/>
                <w:szCs w:val="22"/>
              </w:rPr>
            </w:pPr>
          </w:p>
        </w:tc>
      </w:tr>
      <w:tr w:rsidR="003C290C" w:rsidRPr="00345988" w14:paraId="1FBF3E3A" w14:textId="77777777" w:rsidTr="00F956BB">
        <w:tc>
          <w:tcPr>
            <w:tcW w:w="7295" w:type="dxa"/>
            <w:vMerge w:val="restart"/>
            <w:tcBorders>
              <w:top w:val="single" w:sz="4" w:space="0" w:color="auto"/>
            </w:tcBorders>
            <w:shd w:val="clear" w:color="auto" w:fill="D9D9D9" w:themeFill="background1" w:themeFillShade="D9"/>
            <w:vAlign w:val="center"/>
          </w:tcPr>
          <w:p w14:paraId="0D3BA3D4" w14:textId="77777777" w:rsidR="003C290C" w:rsidRPr="00345988" w:rsidRDefault="003C290C" w:rsidP="00345988">
            <w:pPr>
              <w:pStyle w:val="BodyText"/>
              <w:rPr>
                <w:rFonts w:ascii="Trebuchet MS" w:hAnsi="Trebuchet MS" w:cs="Times New Roman"/>
                <w:b/>
                <w:sz w:val="22"/>
                <w:szCs w:val="22"/>
              </w:rPr>
            </w:pPr>
            <w:r w:rsidRPr="00345988">
              <w:rPr>
                <w:rFonts w:ascii="Trebuchet MS" w:hAnsi="Trebuchet MS" w:cs="Times New Roman"/>
                <w:b/>
                <w:sz w:val="22"/>
                <w:szCs w:val="22"/>
              </w:rPr>
              <w:t>5. Verificarea planului financiar</w:t>
            </w:r>
          </w:p>
        </w:tc>
        <w:tc>
          <w:tcPr>
            <w:tcW w:w="1835" w:type="dxa"/>
            <w:gridSpan w:val="3"/>
            <w:tcBorders>
              <w:top w:val="single" w:sz="4" w:space="0" w:color="auto"/>
            </w:tcBorders>
          </w:tcPr>
          <w:p w14:paraId="4408C6CB" w14:textId="77777777" w:rsidR="003C290C" w:rsidRPr="00345988" w:rsidRDefault="003C290C" w:rsidP="00345988">
            <w:pPr>
              <w:pStyle w:val="BodyText"/>
              <w:jc w:val="center"/>
              <w:rPr>
                <w:rFonts w:ascii="Trebuchet MS" w:hAnsi="Trebuchet MS" w:cs="Times New Roman"/>
                <w:sz w:val="22"/>
                <w:szCs w:val="22"/>
                <w:lang w:val="ro-MD"/>
              </w:rPr>
            </w:pPr>
            <w:r w:rsidRPr="00345988">
              <w:rPr>
                <w:rFonts w:ascii="Trebuchet MS" w:hAnsi="Trebuchet MS" w:cs="Times New Roman"/>
                <w:sz w:val="22"/>
                <w:szCs w:val="22"/>
              </w:rPr>
              <w:t>Verificarea efectuat</w:t>
            </w:r>
            <w:r w:rsidRPr="00345988">
              <w:rPr>
                <w:rFonts w:ascii="Trebuchet MS" w:hAnsi="Trebuchet MS" w:cs="Times New Roman"/>
                <w:sz w:val="22"/>
                <w:szCs w:val="22"/>
                <w:lang w:val="ro-MD"/>
              </w:rPr>
              <w:t>ă</w:t>
            </w:r>
          </w:p>
        </w:tc>
      </w:tr>
      <w:tr w:rsidR="003C290C" w:rsidRPr="00345988" w14:paraId="79EE1296" w14:textId="77777777" w:rsidTr="00F956BB">
        <w:tc>
          <w:tcPr>
            <w:tcW w:w="7295" w:type="dxa"/>
            <w:vMerge/>
            <w:shd w:val="clear" w:color="auto" w:fill="D9D9D9" w:themeFill="background1" w:themeFillShade="D9"/>
          </w:tcPr>
          <w:p w14:paraId="06C300CE" w14:textId="77777777" w:rsidR="003C290C" w:rsidRPr="00345988" w:rsidRDefault="003C290C" w:rsidP="00345988">
            <w:pPr>
              <w:pStyle w:val="BodyText"/>
              <w:rPr>
                <w:rFonts w:ascii="Trebuchet MS" w:hAnsi="Trebuchet MS" w:cs="Times New Roman"/>
                <w:b/>
                <w:sz w:val="22"/>
                <w:szCs w:val="22"/>
              </w:rPr>
            </w:pPr>
          </w:p>
        </w:tc>
        <w:tc>
          <w:tcPr>
            <w:tcW w:w="525" w:type="dxa"/>
            <w:vAlign w:val="center"/>
          </w:tcPr>
          <w:p w14:paraId="02028820" w14:textId="77777777" w:rsidR="003C290C" w:rsidRPr="00345988" w:rsidRDefault="003C290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Da</w:t>
            </w:r>
          </w:p>
        </w:tc>
        <w:tc>
          <w:tcPr>
            <w:tcW w:w="564" w:type="dxa"/>
            <w:vAlign w:val="center"/>
          </w:tcPr>
          <w:p w14:paraId="362CEA53" w14:textId="77777777" w:rsidR="003C290C" w:rsidRPr="00345988" w:rsidRDefault="003C290C" w:rsidP="00345988">
            <w:pPr>
              <w:pStyle w:val="BodyText"/>
              <w:rPr>
                <w:rFonts w:ascii="Trebuchet MS" w:hAnsi="Trebuchet MS" w:cs="Times New Roman"/>
                <w:sz w:val="22"/>
                <w:szCs w:val="22"/>
              </w:rPr>
            </w:pPr>
            <w:r w:rsidRPr="00345988">
              <w:rPr>
                <w:rFonts w:ascii="Trebuchet MS" w:hAnsi="Trebuchet MS" w:cs="Times New Roman"/>
                <w:sz w:val="22"/>
                <w:szCs w:val="22"/>
              </w:rPr>
              <w:t>Nu</w:t>
            </w:r>
          </w:p>
        </w:tc>
        <w:tc>
          <w:tcPr>
            <w:tcW w:w="746" w:type="dxa"/>
            <w:vAlign w:val="center"/>
          </w:tcPr>
          <w:p w14:paraId="74263C8E" w14:textId="77777777" w:rsidR="003C290C" w:rsidRPr="00345988" w:rsidRDefault="003C290C" w:rsidP="00345988">
            <w:pPr>
              <w:pStyle w:val="BodyText"/>
              <w:jc w:val="center"/>
              <w:rPr>
                <w:rFonts w:ascii="Trebuchet MS" w:hAnsi="Trebuchet MS" w:cs="Times New Roman"/>
                <w:sz w:val="22"/>
                <w:szCs w:val="22"/>
              </w:rPr>
            </w:pPr>
            <w:r w:rsidRPr="00345988">
              <w:rPr>
                <w:rFonts w:ascii="Trebuchet MS" w:hAnsi="Trebuchet MS" w:cs="Times New Roman"/>
                <w:sz w:val="22"/>
                <w:szCs w:val="22"/>
              </w:rPr>
              <w:t>Nu este cazul</w:t>
            </w:r>
          </w:p>
        </w:tc>
      </w:tr>
      <w:tr w:rsidR="003C290C" w:rsidRPr="00345988" w14:paraId="1507B6C7" w14:textId="77777777" w:rsidTr="00F956BB">
        <w:tc>
          <w:tcPr>
            <w:tcW w:w="7295" w:type="dxa"/>
          </w:tcPr>
          <w:p w14:paraId="3D4C0033" w14:textId="77777777" w:rsidR="003C290C" w:rsidRPr="00345988" w:rsidRDefault="003C290C" w:rsidP="00345988">
            <w:pPr>
              <w:jc w:val="both"/>
              <w:rPr>
                <w:rFonts w:ascii="Trebuchet MS" w:eastAsia="Times New Roman" w:hAnsi="Trebuchet MS" w:cs="Times New Roman"/>
              </w:rPr>
            </w:pPr>
            <w:r w:rsidRPr="00345988">
              <w:rPr>
                <w:rFonts w:ascii="Trebuchet MS" w:eastAsia="Times New Roman" w:hAnsi="Trebuchet MS" w:cs="Times New Roman"/>
                <w:b/>
              </w:rPr>
              <w:t xml:space="preserve">5.1 </w:t>
            </w:r>
            <w:r w:rsidRPr="00345988">
              <w:rPr>
                <w:rFonts w:ascii="Trebuchet MS" w:eastAsia="Times New Roman" w:hAnsi="Trebuchet MS" w:cs="Times New Roman"/>
              </w:rPr>
              <w:t>Planul financiar este corect completat şi respectă gradul de intervenţie publică stabilit de GAL prin fișa măsurii din SDL, fără a depăși:</w:t>
            </w:r>
          </w:p>
          <w:p w14:paraId="27B07A2C" w14:textId="77777777" w:rsidR="003C290C" w:rsidRPr="00345988" w:rsidRDefault="003C290C" w:rsidP="00345988">
            <w:pPr>
              <w:pStyle w:val="ListParagraph"/>
              <w:numPr>
                <w:ilvl w:val="0"/>
                <w:numId w:val="11"/>
              </w:num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pentru operațiunile generatoare de venit: 90%;</w:t>
            </w:r>
          </w:p>
          <w:p w14:paraId="384BB510" w14:textId="77777777" w:rsidR="003C290C" w:rsidRPr="00345988" w:rsidRDefault="003C290C" w:rsidP="00345988">
            <w:pPr>
              <w:pStyle w:val="ListParagraph"/>
              <w:numPr>
                <w:ilvl w:val="0"/>
                <w:numId w:val="11"/>
              </w:num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pentru operațiunile generatoare de venit cu utilitate publică –100%;</w:t>
            </w:r>
          </w:p>
          <w:p w14:paraId="4B6E00CD" w14:textId="77777777" w:rsidR="003C290C" w:rsidRPr="00345988" w:rsidRDefault="003C290C" w:rsidP="00345988">
            <w:pPr>
              <w:pStyle w:val="ListParagraph"/>
              <w:numPr>
                <w:ilvl w:val="0"/>
                <w:numId w:val="11"/>
              </w:num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pentru operațiunile negeneratoare de venit: 100%.</w:t>
            </w:r>
          </w:p>
        </w:tc>
        <w:tc>
          <w:tcPr>
            <w:tcW w:w="525" w:type="dxa"/>
          </w:tcPr>
          <w:p w14:paraId="56219815"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851722801"/>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Pr>
          <w:p w14:paraId="61D42EC6"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554513103"/>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shd w:val="clear" w:color="auto" w:fill="auto"/>
          </w:tcPr>
          <w:p w14:paraId="24135745"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711256693"/>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r w:rsidR="003C290C" w:rsidRPr="00345988" w14:paraId="4E5C672B" w14:textId="77777777" w:rsidTr="00F956BB">
        <w:tc>
          <w:tcPr>
            <w:tcW w:w="7295" w:type="dxa"/>
            <w:tcBorders>
              <w:bottom w:val="single" w:sz="4" w:space="0" w:color="auto"/>
            </w:tcBorders>
          </w:tcPr>
          <w:p w14:paraId="63FBB96C" w14:textId="77777777" w:rsidR="003C290C" w:rsidRPr="00345988" w:rsidRDefault="003C290C" w:rsidP="00345988">
            <w:pPr>
              <w:pStyle w:val="BodyText"/>
              <w:jc w:val="both"/>
              <w:rPr>
                <w:rFonts w:ascii="Trebuchet MS" w:hAnsi="Trebuchet MS" w:cs="Times New Roman"/>
                <w:b/>
                <w:sz w:val="22"/>
                <w:szCs w:val="22"/>
              </w:rPr>
            </w:pPr>
            <w:r w:rsidRPr="00345988">
              <w:rPr>
                <w:rFonts w:ascii="Trebuchet MS" w:hAnsi="Trebuchet MS" w:cs="Times New Roman"/>
                <w:b/>
                <w:sz w:val="22"/>
                <w:szCs w:val="22"/>
              </w:rPr>
              <w:t>5.2</w:t>
            </w:r>
            <w:r w:rsidRPr="00345988">
              <w:rPr>
                <w:rFonts w:ascii="Trebuchet MS" w:hAnsi="Trebuchet MS" w:cs="Times New Roman"/>
                <w:sz w:val="22"/>
                <w:szCs w:val="22"/>
              </w:rPr>
              <w:t xml:space="preserve"> </w:t>
            </w:r>
            <w:r w:rsidRPr="00345988">
              <w:rPr>
                <w:rFonts w:ascii="Trebuchet MS" w:hAnsi="Trebuchet MS" w:cs="Times New Roman"/>
                <w:noProof/>
                <w:sz w:val="22"/>
                <w:szCs w:val="22"/>
              </w:rPr>
              <w:t>Proiectul se încadrează în plafonul maxim al sprijinului public nerambursabil stabilit de GAL prin fișa măsurii din SDL, fără a depăși valoarea maximă eligibilă nerambursabilă</w:t>
            </w:r>
            <w:r w:rsidRPr="00345988">
              <w:rPr>
                <w:rFonts w:ascii="Trebuchet MS" w:eastAsia="Times New Roman" w:hAnsi="Trebuchet MS" w:cs="Times New Roman"/>
                <w:noProof/>
                <w:spacing w:val="-10"/>
                <w:sz w:val="22"/>
                <w:szCs w:val="22"/>
              </w:rPr>
              <w:t xml:space="preserve"> de 50.172,07 euro?</w:t>
            </w:r>
          </w:p>
        </w:tc>
        <w:tc>
          <w:tcPr>
            <w:tcW w:w="525" w:type="dxa"/>
            <w:tcBorders>
              <w:bottom w:val="single" w:sz="4" w:space="0" w:color="auto"/>
            </w:tcBorders>
          </w:tcPr>
          <w:p w14:paraId="4B0548DD"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847852586"/>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Borders>
              <w:bottom w:val="single" w:sz="4" w:space="0" w:color="auto"/>
            </w:tcBorders>
          </w:tcPr>
          <w:p w14:paraId="24C91DF4"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444153054"/>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tcBorders>
              <w:bottom w:val="single" w:sz="4" w:space="0" w:color="auto"/>
            </w:tcBorders>
            <w:shd w:val="clear" w:color="auto" w:fill="D9D9D9" w:themeFill="background1" w:themeFillShade="D9"/>
          </w:tcPr>
          <w:p w14:paraId="528EE10C" w14:textId="77777777" w:rsidR="003C290C" w:rsidRPr="00345988" w:rsidRDefault="003C290C" w:rsidP="00345988">
            <w:pPr>
              <w:pStyle w:val="BodyText"/>
              <w:rPr>
                <w:rFonts w:ascii="Trebuchet MS" w:hAnsi="Trebuchet MS" w:cs="Times New Roman"/>
                <w:sz w:val="22"/>
                <w:szCs w:val="22"/>
              </w:rPr>
            </w:pPr>
          </w:p>
        </w:tc>
      </w:tr>
      <w:tr w:rsidR="003C290C" w:rsidRPr="00345988" w14:paraId="4D152CAC" w14:textId="77777777" w:rsidTr="00F956BB">
        <w:tc>
          <w:tcPr>
            <w:tcW w:w="7295" w:type="dxa"/>
            <w:tcBorders>
              <w:bottom w:val="single" w:sz="4" w:space="0" w:color="auto"/>
            </w:tcBorders>
          </w:tcPr>
          <w:p w14:paraId="49EEC658" w14:textId="77777777" w:rsidR="003C290C" w:rsidRPr="00345988" w:rsidRDefault="003C290C" w:rsidP="00345988">
            <w:pPr>
              <w:pStyle w:val="BodyText"/>
              <w:jc w:val="both"/>
              <w:rPr>
                <w:rFonts w:ascii="Trebuchet MS" w:hAnsi="Trebuchet MS" w:cs="Times New Roman"/>
                <w:sz w:val="22"/>
                <w:szCs w:val="22"/>
              </w:rPr>
            </w:pPr>
            <w:r w:rsidRPr="00345988">
              <w:rPr>
                <w:rFonts w:ascii="Trebuchet MS" w:hAnsi="Trebuchet MS" w:cs="Times New Roman"/>
                <w:b/>
                <w:sz w:val="22"/>
                <w:szCs w:val="22"/>
              </w:rPr>
              <w:t xml:space="preserve">5.3 </w:t>
            </w:r>
            <w:r w:rsidRPr="00345988">
              <w:rPr>
                <w:rFonts w:ascii="Trebuchet MS" w:hAnsi="Trebuchet MS" w:cs="Times New Roman"/>
                <w:sz w:val="22"/>
                <w:szCs w:val="22"/>
              </w:rPr>
              <w:t>Avansul solicitat se încadrează într-un cuantum de până la 50% din valoarea totală a ajutorului  public nerambursabil?</w:t>
            </w:r>
          </w:p>
          <w:p w14:paraId="683C031F" w14:textId="77777777" w:rsidR="003C290C" w:rsidRPr="00345988" w:rsidRDefault="003C290C" w:rsidP="00345988">
            <w:pPr>
              <w:pStyle w:val="BodyText"/>
              <w:rPr>
                <w:rFonts w:ascii="Trebuchet MS" w:hAnsi="Trebuchet MS" w:cs="Times New Roman"/>
                <w:b/>
                <w:sz w:val="22"/>
                <w:szCs w:val="22"/>
              </w:rPr>
            </w:pPr>
            <w:r w:rsidRPr="00345988">
              <w:rPr>
                <w:rFonts w:ascii="Trebuchet MS" w:hAnsi="Trebuchet MS" w:cs="Times New Roman"/>
                <w:sz w:val="22"/>
                <w:szCs w:val="22"/>
              </w:rPr>
              <w:t>Da cu diferențe</w:t>
            </w:r>
          </w:p>
        </w:tc>
        <w:tc>
          <w:tcPr>
            <w:tcW w:w="525" w:type="dxa"/>
            <w:tcBorders>
              <w:bottom w:val="single" w:sz="4" w:space="0" w:color="auto"/>
            </w:tcBorders>
          </w:tcPr>
          <w:p w14:paraId="61509E57"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2080783245"/>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r w:rsidR="003C290C" w:rsidRPr="00345988">
              <w:rPr>
                <w:rFonts w:ascii="Trebuchet MS" w:eastAsia="Times New Roman" w:hAnsi="Trebuchet MS" w:cs="Times New Roman"/>
                <w:bCs/>
                <w:sz w:val="22"/>
                <w:szCs w:val="22"/>
                <w:lang w:eastAsia="fr-FR"/>
              </w:rPr>
              <w:t xml:space="preserve"> </w:t>
            </w:r>
          </w:p>
          <w:p w14:paraId="6CD766E4" w14:textId="77777777" w:rsidR="003C290C" w:rsidRPr="00345988" w:rsidRDefault="003C290C" w:rsidP="00345988">
            <w:pPr>
              <w:pStyle w:val="BodyText"/>
              <w:rPr>
                <w:rFonts w:ascii="Trebuchet MS" w:eastAsia="Times New Roman" w:hAnsi="Trebuchet MS" w:cs="Times New Roman"/>
                <w:bCs/>
                <w:sz w:val="22"/>
                <w:szCs w:val="22"/>
                <w:lang w:eastAsia="fr-FR"/>
              </w:rPr>
            </w:pPr>
          </w:p>
          <w:p w14:paraId="1E931943"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629317467"/>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Borders>
              <w:bottom w:val="single" w:sz="4" w:space="0" w:color="auto"/>
            </w:tcBorders>
          </w:tcPr>
          <w:p w14:paraId="0C3CF07E"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470371577"/>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tcBorders>
              <w:bottom w:val="single" w:sz="4" w:space="0" w:color="auto"/>
            </w:tcBorders>
            <w:shd w:val="clear" w:color="auto" w:fill="auto"/>
          </w:tcPr>
          <w:p w14:paraId="18E2BA63"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894847711"/>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r w:rsidR="003C290C" w:rsidRPr="00345988" w14:paraId="1DBB751A" w14:textId="77777777" w:rsidTr="00F956BB">
        <w:trPr>
          <w:trHeight w:val="333"/>
        </w:trPr>
        <w:tc>
          <w:tcPr>
            <w:tcW w:w="7295" w:type="dxa"/>
            <w:tcBorders>
              <w:top w:val="single" w:sz="4" w:space="0" w:color="auto"/>
              <w:bottom w:val="single" w:sz="4" w:space="0" w:color="auto"/>
            </w:tcBorders>
          </w:tcPr>
          <w:p w14:paraId="405FB1FA" w14:textId="77777777" w:rsidR="003C290C" w:rsidRPr="00345988" w:rsidRDefault="003C290C" w:rsidP="00345988">
            <w:pPr>
              <w:overflowPunct w:val="0"/>
              <w:autoSpaceDE w:val="0"/>
              <w:autoSpaceDN w:val="0"/>
              <w:adjustRightInd w:val="0"/>
              <w:contextualSpacing/>
              <w:jc w:val="both"/>
              <w:textAlignment w:val="baseline"/>
              <w:rPr>
                <w:rFonts w:ascii="Trebuchet MS" w:eastAsia="Times New Roman" w:hAnsi="Trebuchet MS" w:cs="Times New Roman"/>
                <w:b/>
                <w:bCs/>
                <w:iCs/>
                <w:lang w:eastAsia="fr-FR"/>
              </w:rPr>
            </w:pPr>
            <w:r w:rsidRPr="00345988">
              <w:rPr>
                <w:rFonts w:ascii="Trebuchet MS" w:eastAsia="Times New Roman" w:hAnsi="Trebuchet MS" w:cs="Times New Roman"/>
                <w:b/>
                <w:bCs/>
                <w:iCs/>
                <w:lang w:eastAsia="fr-FR"/>
              </w:rPr>
              <w:t>6.Verificarea Indicatorilor de Monitorizare</w:t>
            </w:r>
          </w:p>
        </w:tc>
        <w:tc>
          <w:tcPr>
            <w:tcW w:w="525" w:type="dxa"/>
            <w:tcBorders>
              <w:top w:val="single" w:sz="4" w:space="0" w:color="auto"/>
              <w:bottom w:val="single" w:sz="4" w:space="0" w:color="auto"/>
            </w:tcBorders>
          </w:tcPr>
          <w:p w14:paraId="323BA873"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700131178"/>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r w:rsidR="003C290C" w:rsidRPr="00345988">
              <w:rPr>
                <w:rFonts w:ascii="Trebuchet MS" w:eastAsia="Times New Roman" w:hAnsi="Trebuchet MS" w:cs="Times New Roman"/>
                <w:bCs/>
                <w:sz w:val="22"/>
                <w:szCs w:val="22"/>
                <w:lang w:eastAsia="fr-FR"/>
              </w:rPr>
              <w:t xml:space="preserve"> </w:t>
            </w:r>
          </w:p>
        </w:tc>
        <w:tc>
          <w:tcPr>
            <w:tcW w:w="564" w:type="dxa"/>
            <w:tcBorders>
              <w:top w:val="single" w:sz="4" w:space="0" w:color="auto"/>
              <w:bottom w:val="single" w:sz="4" w:space="0" w:color="auto"/>
            </w:tcBorders>
          </w:tcPr>
          <w:p w14:paraId="35BA1B72" w14:textId="77777777" w:rsidR="003C290C" w:rsidRPr="00345988" w:rsidRDefault="00000000" w:rsidP="00345988">
            <w:pPr>
              <w:pStyle w:val="BodyText"/>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1099253356"/>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tcBorders>
              <w:top w:val="single" w:sz="4" w:space="0" w:color="auto"/>
              <w:bottom w:val="single" w:sz="4" w:space="0" w:color="auto"/>
            </w:tcBorders>
          </w:tcPr>
          <w:p w14:paraId="3FBBABD2" w14:textId="77777777" w:rsidR="003C290C" w:rsidRPr="00345988" w:rsidRDefault="00000000" w:rsidP="00345988">
            <w:pPr>
              <w:pStyle w:val="BodyText"/>
              <w:rPr>
                <w:rFonts w:ascii="Trebuchet MS" w:hAnsi="Trebuchet MS" w:cs="Times New Roman"/>
                <w:sz w:val="22"/>
                <w:szCs w:val="22"/>
              </w:rPr>
            </w:pPr>
            <w:sdt>
              <w:sdtPr>
                <w:rPr>
                  <w:rFonts w:ascii="Trebuchet MS" w:eastAsia="Times New Roman" w:hAnsi="Trebuchet MS" w:cs="Times New Roman"/>
                  <w:bCs/>
                  <w:sz w:val="22"/>
                  <w:szCs w:val="22"/>
                  <w:lang w:eastAsia="fr-FR"/>
                </w:rPr>
                <w:id w:val="-1022784480"/>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bl>
    <w:p w14:paraId="3B8829CE" w14:textId="77777777" w:rsidR="001306DE" w:rsidRPr="00345988" w:rsidRDefault="001306DE" w:rsidP="00345988">
      <w:pPr>
        <w:pStyle w:val="BodyText"/>
        <w:ind w:left="220"/>
        <w:rPr>
          <w:rFonts w:ascii="Trebuchet MS" w:hAnsi="Trebuchet MS" w:cs="Times New Roman"/>
          <w:sz w:val="22"/>
          <w:szCs w:val="22"/>
        </w:rPr>
      </w:pPr>
    </w:p>
    <w:p w14:paraId="71B8A8FD" w14:textId="77777777" w:rsidR="003C290C" w:rsidRPr="00345988" w:rsidRDefault="003C290C" w:rsidP="00345988">
      <w:pPr>
        <w:pStyle w:val="BodyText"/>
        <w:ind w:left="220"/>
        <w:rPr>
          <w:rFonts w:ascii="Trebuchet MS" w:hAnsi="Trebuchet MS" w:cs="Times New Roman"/>
          <w:sz w:val="22"/>
          <w:szCs w:val="22"/>
        </w:rPr>
      </w:pPr>
    </w:p>
    <w:tbl>
      <w:tblPr>
        <w:tblStyle w:val="TableGrid"/>
        <w:tblW w:w="9130" w:type="dxa"/>
        <w:tblInd w:w="220" w:type="dxa"/>
        <w:tblLook w:val="04A0" w:firstRow="1" w:lastRow="0" w:firstColumn="1" w:lastColumn="0" w:noHBand="0" w:noVBand="1"/>
      </w:tblPr>
      <w:tblGrid>
        <w:gridCol w:w="7295"/>
        <w:gridCol w:w="525"/>
        <w:gridCol w:w="564"/>
        <w:gridCol w:w="746"/>
      </w:tblGrid>
      <w:tr w:rsidR="003C290C" w:rsidRPr="00345988" w14:paraId="4D94A678" w14:textId="77777777" w:rsidTr="00F956BB">
        <w:tc>
          <w:tcPr>
            <w:tcW w:w="7295" w:type="dxa"/>
            <w:vMerge w:val="restart"/>
            <w:tcBorders>
              <w:top w:val="single" w:sz="4" w:space="0" w:color="auto"/>
            </w:tcBorders>
            <w:shd w:val="clear" w:color="auto" w:fill="D9D9D9" w:themeFill="background1" w:themeFillShade="D9"/>
            <w:vAlign w:val="center"/>
          </w:tcPr>
          <w:p w14:paraId="5437D3FE" w14:textId="77777777" w:rsidR="003C290C" w:rsidRPr="00345988" w:rsidRDefault="003C290C" w:rsidP="00345988">
            <w:pPr>
              <w:pStyle w:val="BodyText"/>
              <w:rPr>
                <w:rFonts w:ascii="Trebuchet MS" w:hAnsi="Trebuchet MS" w:cs="Times New Roman"/>
                <w:b/>
                <w:sz w:val="22"/>
                <w:szCs w:val="22"/>
              </w:rPr>
            </w:pPr>
            <w:r w:rsidRPr="00345988">
              <w:rPr>
                <w:rFonts w:ascii="Trebuchet MS" w:hAnsi="Trebuchet MS" w:cs="Times New Roman"/>
                <w:b/>
                <w:sz w:val="22"/>
                <w:szCs w:val="22"/>
              </w:rPr>
              <w:t>VERIFICAREA PE TEREN</w:t>
            </w:r>
          </w:p>
        </w:tc>
        <w:tc>
          <w:tcPr>
            <w:tcW w:w="1835" w:type="dxa"/>
            <w:gridSpan w:val="3"/>
            <w:tcBorders>
              <w:top w:val="single" w:sz="4" w:space="0" w:color="auto"/>
            </w:tcBorders>
          </w:tcPr>
          <w:p w14:paraId="7CCC8844" w14:textId="77777777" w:rsidR="003C290C" w:rsidRPr="00345988" w:rsidRDefault="003C290C" w:rsidP="00345988">
            <w:pPr>
              <w:pStyle w:val="BodyText"/>
              <w:jc w:val="center"/>
              <w:rPr>
                <w:rFonts w:ascii="Trebuchet MS" w:hAnsi="Trebuchet MS" w:cs="Times New Roman"/>
                <w:sz w:val="22"/>
                <w:szCs w:val="22"/>
                <w:lang w:val="ro-MD"/>
              </w:rPr>
            </w:pPr>
            <w:r w:rsidRPr="00345988">
              <w:rPr>
                <w:rFonts w:ascii="Trebuchet MS" w:hAnsi="Trebuchet MS" w:cs="Times New Roman"/>
                <w:sz w:val="22"/>
                <w:szCs w:val="22"/>
              </w:rPr>
              <w:t>Verificarea efectuat</w:t>
            </w:r>
            <w:r w:rsidRPr="00345988">
              <w:rPr>
                <w:rFonts w:ascii="Trebuchet MS" w:hAnsi="Trebuchet MS" w:cs="Times New Roman"/>
                <w:sz w:val="22"/>
                <w:szCs w:val="22"/>
                <w:lang w:val="ro-MD"/>
              </w:rPr>
              <w:t>ă</w:t>
            </w:r>
          </w:p>
        </w:tc>
      </w:tr>
      <w:tr w:rsidR="003C290C" w:rsidRPr="00345988" w14:paraId="563531DA" w14:textId="77777777" w:rsidTr="00F956BB">
        <w:tc>
          <w:tcPr>
            <w:tcW w:w="7295" w:type="dxa"/>
            <w:vMerge/>
            <w:shd w:val="clear" w:color="auto" w:fill="D9D9D9" w:themeFill="background1" w:themeFillShade="D9"/>
          </w:tcPr>
          <w:p w14:paraId="5AC3168B" w14:textId="77777777" w:rsidR="003C290C" w:rsidRPr="00345988" w:rsidRDefault="003C290C" w:rsidP="00345988">
            <w:pPr>
              <w:pStyle w:val="BodyText"/>
              <w:rPr>
                <w:rFonts w:ascii="Trebuchet MS" w:hAnsi="Trebuchet MS" w:cs="Times New Roman"/>
                <w:b/>
                <w:sz w:val="22"/>
                <w:szCs w:val="22"/>
              </w:rPr>
            </w:pPr>
          </w:p>
        </w:tc>
        <w:tc>
          <w:tcPr>
            <w:tcW w:w="525" w:type="dxa"/>
            <w:vAlign w:val="center"/>
          </w:tcPr>
          <w:p w14:paraId="0944C13E" w14:textId="77777777" w:rsidR="003C290C" w:rsidRPr="00345988" w:rsidRDefault="003C290C" w:rsidP="00345988">
            <w:pPr>
              <w:pStyle w:val="BodyText"/>
              <w:rPr>
                <w:rFonts w:ascii="Trebuchet MS" w:hAnsi="Trebuchet MS" w:cs="Times New Roman"/>
                <w:sz w:val="22"/>
                <w:szCs w:val="22"/>
              </w:rPr>
            </w:pPr>
            <w:r w:rsidRPr="00345988">
              <w:rPr>
                <w:rFonts w:ascii="Trebuchet MS" w:hAnsi="Trebuchet MS" w:cs="Times New Roman"/>
                <w:sz w:val="22"/>
                <w:szCs w:val="22"/>
              </w:rPr>
              <w:t>DA</w:t>
            </w:r>
          </w:p>
        </w:tc>
        <w:tc>
          <w:tcPr>
            <w:tcW w:w="564" w:type="dxa"/>
            <w:vAlign w:val="center"/>
          </w:tcPr>
          <w:p w14:paraId="2DB62CD5" w14:textId="77777777" w:rsidR="003C290C" w:rsidRPr="00345988" w:rsidRDefault="003C290C" w:rsidP="00345988">
            <w:pPr>
              <w:pStyle w:val="BodyText"/>
              <w:rPr>
                <w:rFonts w:ascii="Trebuchet MS" w:hAnsi="Trebuchet MS" w:cs="Times New Roman"/>
                <w:sz w:val="22"/>
                <w:szCs w:val="22"/>
              </w:rPr>
            </w:pPr>
            <w:r w:rsidRPr="00345988">
              <w:rPr>
                <w:rFonts w:ascii="Trebuchet MS" w:hAnsi="Trebuchet MS" w:cs="Times New Roman"/>
                <w:sz w:val="22"/>
                <w:szCs w:val="22"/>
              </w:rPr>
              <w:t>NU</w:t>
            </w:r>
          </w:p>
        </w:tc>
        <w:tc>
          <w:tcPr>
            <w:tcW w:w="746" w:type="dxa"/>
            <w:vAlign w:val="center"/>
          </w:tcPr>
          <w:p w14:paraId="40E2C1E4" w14:textId="77777777" w:rsidR="003C290C" w:rsidRPr="00345988" w:rsidRDefault="003C290C" w:rsidP="00345988">
            <w:pPr>
              <w:pStyle w:val="BodyText"/>
              <w:rPr>
                <w:rFonts w:ascii="Trebuchet MS" w:hAnsi="Trebuchet MS" w:cs="Times New Roman"/>
                <w:sz w:val="22"/>
                <w:szCs w:val="22"/>
              </w:rPr>
            </w:pPr>
            <w:r w:rsidRPr="00345988">
              <w:rPr>
                <w:rFonts w:ascii="Trebuchet MS" w:hAnsi="Trebuchet MS" w:cs="Times New Roman"/>
                <w:sz w:val="22"/>
                <w:szCs w:val="22"/>
              </w:rPr>
              <w:t>Nu este cazul</w:t>
            </w:r>
          </w:p>
        </w:tc>
      </w:tr>
      <w:tr w:rsidR="003C290C" w:rsidRPr="00345988" w14:paraId="14C8281B" w14:textId="77777777" w:rsidTr="00F956BB">
        <w:tc>
          <w:tcPr>
            <w:tcW w:w="7295" w:type="dxa"/>
          </w:tcPr>
          <w:p w14:paraId="51C652DC" w14:textId="77777777" w:rsidR="003C290C" w:rsidRPr="00345988" w:rsidRDefault="003C290C" w:rsidP="00345988">
            <w:pPr>
              <w:pStyle w:val="BodyText"/>
              <w:rPr>
                <w:rFonts w:ascii="Trebuchet MS" w:hAnsi="Trebuchet MS" w:cs="Times New Roman"/>
                <w:b/>
                <w:sz w:val="22"/>
                <w:szCs w:val="22"/>
              </w:rPr>
            </w:pPr>
            <w:r w:rsidRPr="00345988">
              <w:rPr>
                <w:rFonts w:ascii="Trebuchet MS" w:hAnsi="Trebuchet MS" w:cs="Times New Roman"/>
                <w:b/>
                <w:sz w:val="22"/>
                <w:szCs w:val="22"/>
              </w:rPr>
              <w:t>Verificarea efectuată de GAL SUDUL GORJULUI</w:t>
            </w:r>
          </w:p>
        </w:tc>
        <w:tc>
          <w:tcPr>
            <w:tcW w:w="525" w:type="dxa"/>
          </w:tcPr>
          <w:p w14:paraId="40659385" w14:textId="77777777" w:rsidR="003C290C" w:rsidRPr="00345988" w:rsidRDefault="00000000" w:rsidP="00345988">
            <w:pPr>
              <w:pStyle w:val="BodyText"/>
              <w:jc w:val="center"/>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295217874"/>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564" w:type="dxa"/>
          </w:tcPr>
          <w:p w14:paraId="13D927BE" w14:textId="77777777" w:rsidR="003C290C" w:rsidRPr="00345988" w:rsidRDefault="00000000" w:rsidP="00345988">
            <w:pPr>
              <w:pStyle w:val="BodyText"/>
              <w:jc w:val="center"/>
              <w:rPr>
                <w:rFonts w:ascii="Trebuchet MS" w:eastAsia="Times New Roman" w:hAnsi="Trebuchet MS" w:cs="Times New Roman"/>
                <w:bCs/>
                <w:sz w:val="22"/>
                <w:szCs w:val="22"/>
                <w:lang w:eastAsia="fr-FR"/>
              </w:rPr>
            </w:pPr>
            <w:sdt>
              <w:sdtPr>
                <w:rPr>
                  <w:rFonts w:ascii="Trebuchet MS" w:eastAsia="Times New Roman" w:hAnsi="Trebuchet MS" w:cs="Times New Roman"/>
                  <w:bCs/>
                  <w:sz w:val="22"/>
                  <w:szCs w:val="22"/>
                  <w:lang w:eastAsia="fr-FR"/>
                </w:rPr>
                <w:id w:val="301896321"/>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c>
          <w:tcPr>
            <w:tcW w:w="746" w:type="dxa"/>
          </w:tcPr>
          <w:p w14:paraId="0CD65003" w14:textId="77777777" w:rsidR="003C290C" w:rsidRPr="00345988" w:rsidRDefault="00000000" w:rsidP="00345988">
            <w:pPr>
              <w:pStyle w:val="BodyText"/>
              <w:jc w:val="center"/>
              <w:rPr>
                <w:rFonts w:ascii="Trebuchet MS" w:hAnsi="Trebuchet MS" w:cs="Times New Roman"/>
                <w:sz w:val="22"/>
                <w:szCs w:val="22"/>
              </w:rPr>
            </w:pPr>
            <w:sdt>
              <w:sdtPr>
                <w:rPr>
                  <w:rFonts w:ascii="Trebuchet MS" w:eastAsia="Times New Roman" w:hAnsi="Trebuchet MS" w:cs="Times New Roman"/>
                  <w:bCs/>
                  <w:sz w:val="22"/>
                  <w:szCs w:val="22"/>
                  <w:lang w:eastAsia="fr-FR"/>
                </w:rPr>
                <w:id w:val="-1394343658"/>
                <w14:checkbox>
                  <w14:checked w14:val="0"/>
                  <w14:checkedState w14:val="2612" w14:font="MS Gothic"/>
                  <w14:uncheckedState w14:val="2610" w14:font="MS Gothic"/>
                </w14:checkbox>
              </w:sdtPr>
              <w:sdtContent>
                <w:r w:rsidR="003C290C" w:rsidRPr="00345988">
                  <w:rPr>
                    <w:rFonts w:ascii="Segoe UI Symbol" w:eastAsia="MS Gothic" w:hAnsi="Segoe UI Symbol" w:cs="Segoe UI Symbol"/>
                    <w:bCs/>
                    <w:sz w:val="22"/>
                    <w:szCs w:val="22"/>
                    <w:lang w:eastAsia="fr-FR"/>
                  </w:rPr>
                  <w:t>☐</w:t>
                </w:r>
              </w:sdtContent>
            </w:sdt>
          </w:p>
        </w:tc>
      </w:tr>
    </w:tbl>
    <w:p w14:paraId="5DB7634E" w14:textId="77777777" w:rsidR="003C290C" w:rsidRPr="00345988" w:rsidRDefault="003C290C" w:rsidP="00345988">
      <w:pPr>
        <w:pStyle w:val="BodyText"/>
        <w:ind w:left="220"/>
        <w:rPr>
          <w:rFonts w:ascii="Trebuchet MS" w:hAnsi="Trebuchet MS" w:cs="Times New Roman"/>
          <w:sz w:val="22"/>
          <w:szCs w:val="22"/>
        </w:rPr>
      </w:pPr>
    </w:p>
    <w:p w14:paraId="5F699CD2" w14:textId="77777777" w:rsidR="00E13652" w:rsidRPr="00345988" w:rsidRDefault="00E13652" w:rsidP="00345988">
      <w:pPr>
        <w:spacing w:after="0" w:line="240" w:lineRule="auto"/>
        <w:contextualSpacing/>
        <w:jc w:val="both"/>
        <w:rPr>
          <w:rFonts w:ascii="Trebuchet MS" w:eastAsia="Times New Roman" w:hAnsi="Trebuchet MS"/>
          <w:b/>
          <w:bCs/>
          <w:kern w:val="32"/>
        </w:rPr>
      </w:pPr>
      <w:r w:rsidRPr="00345988">
        <w:rPr>
          <w:rFonts w:ascii="Trebuchet MS" w:eastAsia="Times New Roman" w:hAnsi="Trebuchet MS"/>
          <w:b/>
          <w:bCs/>
          <w:kern w:val="32"/>
        </w:rPr>
        <w:t xml:space="preserve">   DECIZIA REFERITOARE LA ELIGIBILITATEA PROIECTULUI</w:t>
      </w:r>
    </w:p>
    <w:p w14:paraId="71B21D4C" w14:textId="77777777" w:rsidR="00E13652" w:rsidRPr="00345988" w:rsidRDefault="00E13652" w:rsidP="00345988">
      <w:pPr>
        <w:spacing w:after="0" w:line="240" w:lineRule="auto"/>
        <w:contextualSpacing/>
        <w:jc w:val="both"/>
        <w:rPr>
          <w:rFonts w:ascii="Trebuchet MS" w:eastAsia="Times New Roman" w:hAnsi="Trebuchet MS"/>
          <w:b/>
          <w:bCs/>
          <w:kern w:val="32"/>
        </w:rPr>
      </w:pPr>
      <w:r w:rsidRPr="00345988">
        <w:rPr>
          <w:rFonts w:ascii="Trebuchet MS" w:eastAsia="Times New Roman" w:hAnsi="Trebuchet MS"/>
          <w:b/>
          <w:bCs/>
          <w:kern w:val="32"/>
        </w:rPr>
        <w:t xml:space="preserve">   PROIECTUL ESTE:</w:t>
      </w:r>
    </w:p>
    <w:p w14:paraId="591AD3DC" w14:textId="77777777" w:rsidR="00E13652" w:rsidRPr="00345988" w:rsidRDefault="00000000" w:rsidP="00345988">
      <w:pPr>
        <w:spacing w:after="0" w:line="240" w:lineRule="auto"/>
        <w:ind w:left="284"/>
        <w:contextualSpacing/>
        <w:jc w:val="both"/>
        <w:rPr>
          <w:rFonts w:ascii="Trebuchet MS" w:eastAsia="Times New Roman" w:hAnsi="Trebuchet MS"/>
          <w:b/>
          <w:bCs/>
          <w:kern w:val="32"/>
        </w:rPr>
      </w:pPr>
      <w:sdt>
        <w:sdtPr>
          <w:rPr>
            <w:rFonts w:ascii="Trebuchet MS" w:eastAsia="Times New Roman" w:hAnsi="Trebuchet MS"/>
            <w:bCs/>
            <w:lang w:eastAsia="fr-FR"/>
          </w:rPr>
          <w:id w:val="478963773"/>
          <w14:checkbox>
            <w14:checked w14:val="0"/>
            <w14:checkedState w14:val="2612" w14:font="MS Gothic"/>
            <w14:uncheckedState w14:val="2610" w14:font="MS Gothic"/>
          </w14:checkbox>
        </w:sdtPr>
        <w:sdtContent>
          <w:r w:rsidR="00E13652" w:rsidRPr="00345988">
            <w:rPr>
              <w:rFonts w:ascii="Segoe UI Symbol" w:eastAsia="MS Gothic" w:hAnsi="Segoe UI Symbol" w:cs="Segoe UI Symbol"/>
              <w:bCs/>
              <w:lang w:eastAsia="fr-FR"/>
            </w:rPr>
            <w:t>☐</w:t>
          </w:r>
        </w:sdtContent>
      </w:sdt>
      <w:r w:rsidR="00E13652" w:rsidRPr="00345988">
        <w:rPr>
          <w:rFonts w:ascii="Trebuchet MS" w:eastAsia="Times New Roman" w:hAnsi="Trebuchet MS"/>
          <w:b/>
          <w:bCs/>
          <w:kern w:val="32"/>
        </w:rPr>
        <w:t xml:space="preserve"> ELIGIBIL</w:t>
      </w:r>
    </w:p>
    <w:p w14:paraId="753E8472" w14:textId="77777777" w:rsidR="00E13652" w:rsidRPr="00345988" w:rsidRDefault="00000000" w:rsidP="00345988">
      <w:pPr>
        <w:spacing w:after="0" w:line="240" w:lineRule="auto"/>
        <w:ind w:left="284"/>
        <w:contextualSpacing/>
        <w:jc w:val="both"/>
        <w:rPr>
          <w:rFonts w:ascii="Trebuchet MS" w:eastAsia="Times New Roman" w:hAnsi="Trebuchet MS"/>
          <w:b/>
          <w:bCs/>
          <w:kern w:val="32"/>
        </w:rPr>
      </w:pPr>
      <w:sdt>
        <w:sdtPr>
          <w:rPr>
            <w:rFonts w:ascii="Trebuchet MS" w:eastAsia="Times New Roman" w:hAnsi="Trebuchet MS"/>
            <w:bCs/>
            <w:lang w:eastAsia="fr-FR"/>
          </w:rPr>
          <w:id w:val="1194646016"/>
          <w14:checkbox>
            <w14:checked w14:val="0"/>
            <w14:checkedState w14:val="2612" w14:font="MS Gothic"/>
            <w14:uncheckedState w14:val="2610" w14:font="MS Gothic"/>
          </w14:checkbox>
        </w:sdtPr>
        <w:sdtContent>
          <w:r w:rsidR="00E13652" w:rsidRPr="00345988">
            <w:rPr>
              <w:rFonts w:ascii="Segoe UI Symbol" w:eastAsia="MS Gothic" w:hAnsi="Segoe UI Symbol" w:cs="Segoe UI Symbol"/>
              <w:bCs/>
              <w:lang w:eastAsia="fr-FR"/>
            </w:rPr>
            <w:t>☐</w:t>
          </w:r>
        </w:sdtContent>
      </w:sdt>
      <w:r w:rsidR="00E13652" w:rsidRPr="00345988">
        <w:rPr>
          <w:rFonts w:ascii="Trebuchet MS" w:eastAsia="Times New Roman" w:hAnsi="Trebuchet MS"/>
          <w:b/>
          <w:bCs/>
          <w:kern w:val="32"/>
        </w:rPr>
        <w:t xml:space="preserve"> NEELIGIBIL</w:t>
      </w:r>
    </w:p>
    <w:p w14:paraId="7A6C0E55" w14:textId="77777777" w:rsidR="00E13652" w:rsidRPr="00345988" w:rsidRDefault="00E13652" w:rsidP="00345988">
      <w:pPr>
        <w:spacing w:after="0" w:line="240" w:lineRule="auto"/>
        <w:ind w:left="720"/>
        <w:contextualSpacing/>
        <w:jc w:val="both"/>
        <w:rPr>
          <w:rFonts w:ascii="Trebuchet MS" w:eastAsia="Times New Roman" w:hAnsi="Trebuchet MS"/>
          <w:b/>
          <w:bCs/>
          <w:kern w:val="32"/>
        </w:rPr>
      </w:pPr>
    </w:p>
    <w:p w14:paraId="1E6EDC13" w14:textId="77777777" w:rsidR="00E13652" w:rsidRPr="00345988" w:rsidRDefault="00E13652" w:rsidP="00345988">
      <w:pPr>
        <w:overflowPunct w:val="0"/>
        <w:autoSpaceDE w:val="0"/>
        <w:autoSpaceDN w:val="0"/>
        <w:adjustRightInd w:val="0"/>
        <w:spacing w:after="0" w:line="240" w:lineRule="auto"/>
        <w:jc w:val="both"/>
        <w:textAlignment w:val="baseline"/>
        <w:rPr>
          <w:rFonts w:ascii="Trebuchet MS" w:eastAsia="Times New Roman" w:hAnsi="Trebuchet MS" w:cs="Calibri"/>
          <w:bCs/>
          <w:i/>
          <w:iCs/>
          <w:lang w:eastAsia="fr-FR"/>
        </w:rPr>
      </w:pPr>
      <w:r w:rsidRPr="00345988">
        <w:rPr>
          <w:rFonts w:ascii="Trebuchet MS" w:eastAsia="Times New Roman" w:hAnsi="Trebuchet MS" w:cs="Calibri"/>
          <w:bCs/>
          <w:i/>
          <w:iCs/>
          <w:lang w:eastAsia="fr-FR"/>
        </w:rPr>
        <w:t>Dacă toate criteriile de eligibilitate aplicate proiectului au fost îndeplinite, proiectul este eligibil.</w:t>
      </w:r>
    </w:p>
    <w:p w14:paraId="1DFD8EDC" w14:textId="77777777" w:rsidR="00E13652" w:rsidRPr="00345988" w:rsidRDefault="00E13652" w:rsidP="00345988">
      <w:pPr>
        <w:overflowPunct w:val="0"/>
        <w:autoSpaceDE w:val="0"/>
        <w:autoSpaceDN w:val="0"/>
        <w:adjustRightInd w:val="0"/>
        <w:spacing w:after="0" w:line="240" w:lineRule="auto"/>
        <w:jc w:val="both"/>
        <w:textAlignment w:val="baseline"/>
        <w:rPr>
          <w:rFonts w:ascii="Trebuchet MS" w:eastAsia="Times New Roman" w:hAnsi="Trebuchet MS" w:cs="Calibri"/>
          <w:bCs/>
          <w:i/>
          <w:iCs/>
          <w:lang w:eastAsia="fr-FR"/>
        </w:rPr>
      </w:pPr>
      <w:r w:rsidRPr="00345988">
        <w:rPr>
          <w:rFonts w:ascii="Trebuchet MS" w:eastAsia="Times New Roman" w:hAnsi="Trebuchet MS" w:cs="Calibri"/>
          <w:bCs/>
          <w:i/>
          <w:iCs/>
          <w:lang w:eastAsia="fr-FR"/>
        </w:rPr>
        <w:t>În cazul proiectelor neeligibile se va completa rubrica Observaţii cu toate motivele de neeligibilitate ale  proiectului.</w:t>
      </w:r>
    </w:p>
    <w:p w14:paraId="235E4C1D" w14:textId="77777777" w:rsidR="00B47543" w:rsidRPr="00345988" w:rsidRDefault="00B47543" w:rsidP="00345988">
      <w:pPr>
        <w:overflowPunct w:val="0"/>
        <w:autoSpaceDE w:val="0"/>
        <w:autoSpaceDN w:val="0"/>
        <w:adjustRightInd w:val="0"/>
        <w:spacing w:after="0" w:line="240" w:lineRule="auto"/>
        <w:jc w:val="both"/>
        <w:textAlignment w:val="baseline"/>
        <w:rPr>
          <w:rFonts w:ascii="Trebuchet MS" w:eastAsia="Times New Roman" w:hAnsi="Trebuchet MS" w:cs="Calibri"/>
          <w:bCs/>
          <w:i/>
          <w:iCs/>
          <w:lang w:eastAsia="fr-FR"/>
        </w:rPr>
      </w:pPr>
    </w:p>
    <w:p w14:paraId="739AC53B" w14:textId="77777777" w:rsidR="00B47543" w:rsidRDefault="00B47543" w:rsidP="00345988">
      <w:pPr>
        <w:overflowPunct w:val="0"/>
        <w:autoSpaceDE w:val="0"/>
        <w:autoSpaceDN w:val="0"/>
        <w:adjustRightInd w:val="0"/>
        <w:spacing w:after="0" w:line="240" w:lineRule="auto"/>
        <w:jc w:val="both"/>
        <w:textAlignment w:val="baseline"/>
        <w:rPr>
          <w:rFonts w:ascii="Trebuchet MS" w:hAnsi="Trebuchet MS" w:cs="Calibri"/>
          <w:i/>
        </w:rPr>
      </w:pPr>
      <w:r w:rsidRPr="00345988">
        <w:rPr>
          <w:rFonts w:ascii="Trebuchet MS" w:hAnsi="Trebuchet MS" w:cs="Calibri"/>
          <w:i/>
        </w:rPr>
        <w:t>Expertul care întocmește Fișa de verificare îşi concretizează verificarea prin înscrierea unei bife („√”) în căsuțele/câmpurile respective. Persoana care verifică munca expertului certifică acest lucru prin înscrierea unei linii oblice („</w:t>
      </w:r>
      <w:r w:rsidRPr="00345988">
        <w:rPr>
          <w:rFonts w:ascii="Trebuchet MS" w:eastAsia="PMingLiU" w:hAnsi="Trebuchet MS" w:cs="Calibri"/>
          <w:i/>
        </w:rPr>
        <w:t>\”</w:t>
      </w:r>
      <w:r w:rsidRPr="00345988">
        <w:rPr>
          <w:rFonts w:ascii="Trebuchet MS" w:hAnsi="Trebuchet MS" w:cs="Calibri"/>
          <w:i/>
        </w:rPr>
        <w:t>) de la stânga sus spre dreapta jos, suprapusă peste bifa expertului.</w:t>
      </w:r>
    </w:p>
    <w:p w14:paraId="138D5A54" w14:textId="77777777" w:rsidR="00345988" w:rsidRPr="00345988" w:rsidRDefault="00345988" w:rsidP="00345988">
      <w:pPr>
        <w:overflowPunct w:val="0"/>
        <w:autoSpaceDE w:val="0"/>
        <w:autoSpaceDN w:val="0"/>
        <w:adjustRightInd w:val="0"/>
        <w:spacing w:after="0" w:line="240" w:lineRule="auto"/>
        <w:jc w:val="both"/>
        <w:textAlignment w:val="baseline"/>
        <w:rPr>
          <w:rFonts w:ascii="Trebuchet MS" w:hAnsi="Trebuchet MS" w:cs="Calibri"/>
          <w:bCs/>
          <w:i/>
          <w:iCs/>
          <w:lang w:eastAsia="fr-FR"/>
        </w:rPr>
      </w:pPr>
    </w:p>
    <w:p w14:paraId="30CEFF97" w14:textId="77777777" w:rsidR="00B47543" w:rsidRPr="00345988" w:rsidRDefault="00B47543" w:rsidP="00345988">
      <w:pPr>
        <w:overflowPunct w:val="0"/>
        <w:autoSpaceDE w:val="0"/>
        <w:autoSpaceDN w:val="0"/>
        <w:adjustRightInd w:val="0"/>
        <w:spacing w:after="0" w:line="240" w:lineRule="auto"/>
        <w:jc w:val="both"/>
        <w:textAlignment w:val="baseline"/>
        <w:rPr>
          <w:rFonts w:ascii="Trebuchet MS" w:eastAsia="Times New Roman" w:hAnsi="Trebuchet MS" w:cs="Calibri"/>
          <w:bCs/>
          <w:i/>
          <w:iCs/>
          <w:lang w:eastAsia="fr-FR"/>
        </w:rPr>
      </w:pPr>
    </w:p>
    <w:p w14:paraId="10300ABE" w14:textId="77777777" w:rsidR="005E5D81" w:rsidRPr="00345988" w:rsidRDefault="005E5D81" w:rsidP="0034598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u w:val="single"/>
          <w:lang w:eastAsia="fr-FR"/>
        </w:rPr>
      </w:pPr>
      <w:r w:rsidRPr="00345988">
        <w:rPr>
          <w:rFonts w:ascii="Trebuchet MS" w:eastAsia="Times New Roman" w:hAnsi="Trebuchet MS" w:cs="Calibri"/>
          <w:bCs/>
          <w:iCs/>
          <w:u w:val="single"/>
          <w:lang w:eastAsia="fr-FR"/>
        </w:rPr>
        <w:t>Observatii:</w:t>
      </w:r>
    </w:p>
    <w:p w14:paraId="1E18C80F" w14:textId="77777777" w:rsidR="005E5D81" w:rsidRPr="00345988" w:rsidRDefault="005E5D81" w:rsidP="0034598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lang w:eastAsia="fr-FR"/>
        </w:rPr>
      </w:pPr>
      <w:r w:rsidRPr="00345988">
        <w:rPr>
          <w:rFonts w:ascii="Trebuchet MS" w:eastAsia="Times New Roman" w:hAnsi="Trebuchet MS" w:cs="Calibri"/>
          <w:bCs/>
          <w:iCs/>
          <w:lang w:eastAsia="fr-FR"/>
        </w:rPr>
        <w:t>Se detaliază:</w:t>
      </w:r>
    </w:p>
    <w:p w14:paraId="37BFA14B" w14:textId="77777777" w:rsidR="005E5D81" w:rsidRPr="00345988" w:rsidRDefault="005E5D81" w:rsidP="0034598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lang w:eastAsia="fr-FR"/>
        </w:rPr>
      </w:pPr>
      <w:r w:rsidRPr="00345988">
        <w:rPr>
          <w:rFonts w:ascii="Trebuchet MS" w:eastAsia="Times New Roman" w:hAnsi="Trebuchet MS" w:cs="Calibri"/>
          <w:bCs/>
          <w:iCs/>
          <w:lang w:eastAsia="fr-FR"/>
        </w:rPr>
        <w:lastRenderedPageBreak/>
        <w:t xml:space="preserve">- pentru fiecare criteriu de eligibilitate care nu a fost îndeplinit, motivul neeligibilităţii, dacă este cazul, </w:t>
      </w:r>
    </w:p>
    <w:p w14:paraId="4D9B9CC7" w14:textId="77777777" w:rsidR="005E5D81" w:rsidRPr="00345988" w:rsidRDefault="005E5D81" w:rsidP="0034598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lang w:eastAsia="fr-FR"/>
        </w:rPr>
      </w:pPr>
      <w:r w:rsidRPr="00345988">
        <w:rPr>
          <w:rFonts w:ascii="Trebuchet MS" w:eastAsia="Times New Roman" w:hAnsi="Trebuchet MS" w:cs="Calibri"/>
          <w:bCs/>
          <w:iCs/>
          <w:lang w:eastAsia="fr-FR"/>
        </w:rPr>
        <w:t>- motivul reducerii valorii eligibile, a valorii publice sau a intensităţii sprijinului, dacă este cazul,</w:t>
      </w:r>
    </w:p>
    <w:p w14:paraId="65DA52A9" w14:textId="77777777" w:rsidR="005E5D81" w:rsidRPr="00345988" w:rsidRDefault="005E5D81" w:rsidP="0034598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lang w:eastAsia="fr-FR"/>
        </w:rPr>
      </w:pPr>
      <w:r w:rsidRPr="00345988">
        <w:rPr>
          <w:rFonts w:ascii="Trebuchet MS" w:eastAsia="Times New Roman" w:hAnsi="Trebuchet MS" w:cs="Calibri"/>
          <w:bCs/>
          <w:iCs/>
          <w:lang w:eastAsia="fr-FR"/>
        </w:rPr>
        <w:t>- motivul neeligibilităţii din punct de vedere al verificării pe teren, dacă este cazul.</w:t>
      </w:r>
    </w:p>
    <w:p w14:paraId="03A20B78" w14:textId="77777777" w:rsidR="005E5D81" w:rsidRPr="00345988" w:rsidRDefault="005E5D81" w:rsidP="0034598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lang w:eastAsia="fr-FR"/>
        </w:rPr>
      </w:pPr>
      <w:r w:rsidRPr="00345988">
        <w:rPr>
          <w:rFonts w:ascii="Trebuchet MS" w:eastAsia="Times New Roman" w:hAnsi="Trebuchet MS" w:cs="Calibri"/>
          <w:bCs/>
          <w:iCs/>
          <w:lang w:eastAsia="fr-FR"/>
        </w:rPr>
        <w:t>....................................................................................................................................................................................................................</w:t>
      </w:r>
    </w:p>
    <w:p w14:paraId="7A9EA78C" w14:textId="77777777" w:rsidR="005E5D81" w:rsidRPr="00345988" w:rsidRDefault="005E5D81" w:rsidP="00345988">
      <w:pPr>
        <w:pStyle w:val="BodyText"/>
        <w:rPr>
          <w:rFonts w:ascii="Trebuchet MS" w:hAnsi="Trebuchet MS" w:cs="Times New Roman"/>
          <w:sz w:val="22"/>
          <w:szCs w:val="22"/>
        </w:rPr>
      </w:pPr>
    </w:p>
    <w:p w14:paraId="338EA577" w14:textId="77777777" w:rsidR="001B173C" w:rsidRPr="00345988" w:rsidRDefault="00850B38" w:rsidP="00345988">
      <w:pPr>
        <w:pStyle w:val="BodyText"/>
        <w:ind w:left="221" w:right="-563"/>
        <w:rPr>
          <w:rFonts w:ascii="Trebuchet MS" w:hAnsi="Trebuchet MS"/>
          <w:sz w:val="22"/>
          <w:szCs w:val="22"/>
        </w:rPr>
      </w:pPr>
      <w:r w:rsidRPr="00345988">
        <w:rPr>
          <w:rFonts w:ascii="Trebuchet MS" w:hAnsi="Trebuchet MS"/>
          <w:noProof/>
          <w:sz w:val="22"/>
          <w:szCs w:val="22"/>
          <w:lang w:eastAsia="ro-RO"/>
        </w:rPr>
        <mc:AlternateContent>
          <mc:Choice Requires="wps">
            <w:drawing>
              <wp:anchor distT="0" distB="0" distL="114300" distR="114300" simplePos="0" relativeHeight="251661312" behindDoc="0" locked="0" layoutInCell="1" allowOverlap="1" wp14:anchorId="4319EF34" wp14:editId="54FA7A93">
                <wp:simplePos x="0" y="0"/>
                <wp:positionH relativeFrom="page">
                  <wp:posOffset>5486400</wp:posOffset>
                </wp:positionH>
                <wp:positionV relativeFrom="paragraph">
                  <wp:posOffset>16510</wp:posOffset>
                </wp:positionV>
                <wp:extent cx="1224915" cy="1026160"/>
                <wp:effectExtent l="0" t="0" r="13335" b="21590"/>
                <wp:wrapThrough wrapText="bothSides">
                  <wp:wrapPolygon edited="0">
                    <wp:start x="0" y="0"/>
                    <wp:lineTo x="0" y="21653"/>
                    <wp:lineTo x="21499" y="21653"/>
                    <wp:lineTo x="21499"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026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3CF7F6" w14:textId="77777777" w:rsidR="00F956BB" w:rsidRPr="006B57D5" w:rsidRDefault="00F956BB" w:rsidP="006B57D5">
                            <w:pPr>
                              <w:spacing w:before="72"/>
                              <w:jc w:val="center"/>
                              <w:rPr>
                                <w:sz w:val="20"/>
                              </w:rPr>
                            </w:pPr>
                            <w:r w:rsidRPr="006B57D5">
                              <w:rPr>
                                <w:sz w:val="20"/>
                              </w:rP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FA75A" id="_x0000_t202" coordsize="21600,21600" o:spt="202" path="m,l,21600r21600,l21600,xe">
                <v:stroke joinstyle="miter"/>
                <v:path gradientshapeok="t" o:connecttype="rect"/>
              </v:shapetype>
              <v:shape id="Text Box 5" o:spid="_x0000_s1026" type="#_x0000_t202" style="position:absolute;left:0;text-align:left;margin-left:6in;margin-top:1.3pt;width:96.45pt;height:8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" filled="f">
                <v:textbox inset="0,0,0,0">
                  <w:txbxContent>
                    <w:p w:rsidR="00F956BB" w:rsidRPr="006B57D5" w:rsidRDefault="00F956BB" w:rsidP="006B57D5">
                      <w:pPr>
                        <w:spacing w:before="72"/>
                        <w:jc w:val="center"/>
                        <w:rPr>
                          <w:sz w:val="20"/>
                        </w:rPr>
                      </w:pPr>
                      <w:r w:rsidRPr="006B57D5">
                        <w:rPr>
                          <w:sz w:val="20"/>
                        </w:rPr>
                        <w:t>Ștampila</w:t>
                      </w:r>
                    </w:p>
                  </w:txbxContent>
                </v:textbox>
                <w10:wrap type="through" anchorx="page"/>
              </v:shape>
            </w:pict>
          </mc:Fallback>
        </mc:AlternateContent>
      </w:r>
      <w:r w:rsidR="001B173C" w:rsidRPr="00345988">
        <w:rPr>
          <w:rFonts w:ascii="Trebuchet MS" w:hAnsi="Trebuchet MS"/>
          <w:sz w:val="22"/>
          <w:szCs w:val="22"/>
        </w:rPr>
        <w:t>Aprobat,</w:t>
      </w:r>
    </w:p>
    <w:p w14:paraId="026E8699" w14:textId="77777777" w:rsidR="001B173C" w:rsidRPr="00345988" w:rsidRDefault="001B173C" w:rsidP="00345988">
      <w:pPr>
        <w:pStyle w:val="BodyText"/>
        <w:ind w:left="221" w:right="-563"/>
        <w:rPr>
          <w:rFonts w:ascii="Trebuchet MS" w:hAnsi="Trebuchet MS"/>
          <w:sz w:val="22"/>
          <w:szCs w:val="22"/>
        </w:rPr>
      </w:pPr>
      <w:r w:rsidRPr="00345988">
        <w:rPr>
          <w:rFonts w:ascii="Trebuchet MS" w:hAnsi="Trebuchet MS"/>
          <w:sz w:val="22"/>
          <w:szCs w:val="22"/>
        </w:rPr>
        <w:t>Manager GAL/Pre</w:t>
      </w:r>
      <w:r w:rsidR="0090393A" w:rsidRPr="00345988">
        <w:rPr>
          <w:rFonts w:ascii="Trebuchet MS" w:hAnsi="Trebuchet MS"/>
          <w:sz w:val="22"/>
          <w:szCs w:val="22"/>
        </w:rPr>
        <w:t>ș</w:t>
      </w:r>
      <w:r w:rsidRPr="00345988">
        <w:rPr>
          <w:rFonts w:ascii="Trebuchet MS" w:hAnsi="Trebuchet MS"/>
          <w:sz w:val="22"/>
          <w:szCs w:val="22"/>
        </w:rPr>
        <w:t>edinte GAL</w:t>
      </w:r>
      <w:r w:rsidR="00CC37ED" w:rsidRPr="00345988">
        <w:rPr>
          <w:rFonts w:ascii="Trebuchet MS" w:hAnsi="Trebuchet MS"/>
          <w:sz w:val="22"/>
          <w:szCs w:val="22"/>
        </w:rPr>
        <w:t xml:space="preserve"> </w:t>
      </w:r>
      <w:r w:rsidR="00067586" w:rsidRPr="00345988">
        <w:rPr>
          <w:rFonts w:ascii="Trebuchet MS" w:hAnsi="Trebuchet MS"/>
          <w:sz w:val="22"/>
          <w:szCs w:val="22"/>
        </w:rPr>
        <w:t>SUDUL GORJULUI</w:t>
      </w:r>
    </w:p>
    <w:p w14:paraId="652E502E" w14:textId="77777777" w:rsidR="001B173C" w:rsidRPr="00345988" w:rsidRDefault="001B173C" w:rsidP="00345988">
      <w:pPr>
        <w:tabs>
          <w:tab w:val="left" w:pos="6651"/>
        </w:tabs>
        <w:spacing w:after="0" w:line="240" w:lineRule="auto"/>
        <w:ind w:left="221" w:right="-563"/>
        <w:rPr>
          <w:rFonts w:ascii="Trebuchet MS" w:hAnsi="Trebuchet MS"/>
          <w:i/>
        </w:rPr>
      </w:pPr>
      <w:r w:rsidRPr="00345988">
        <w:rPr>
          <w:rFonts w:ascii="Trebuchet MS" w:hAnsi="Trebuchet MS"/>
          <w:i/>
        </w:rPr>
        <w:t>Nume/Prenume</w:t>
      </w:r>
      <w:r w:rsidR="00CC37ED" w:rsidRPr="00345988">
        <w:rPr>
          <w:rFonts w:ascii="Trebuchet MS" w:hAnsi="Trebuchet MS"/>
          <w:i/>
        </w:rPr>
        <w:t>____________________</w:t>
      </w:r>
    </w:p>
    <w:p w14:paraId="3CC6E22F" w14:textId="77777777" w:rsidR="001B173C" w:rsidRPr="00345988" w:rsidRDefault="001B173C" w:rsidP="00345988">
      <w:pPr>
        <w:tabs>
          <w:tab w:val="left" w:pos="4148"/>
        </w:tabs>
        <w:spacing w:after="0" w:line="240" w:lineRule="auto"/>
        <w:ind w:left="221" w:right="-563"/>
        <w:rPr>
          <w:rFonts w:ascii="Trebuchet MS" w:hAnsi="Trebuchet MS"/>
        </w:rPr>
      </w:pPr>
      <w:r w:rsidRPr="00345988">
        <w:rPr>
          <w:rFonts w:ascii="Trebuchet MS" w:hAnsi="Trebuchet MS"/>
          <w:i/>
        </w:rPr>
        <w:t>Semnătura</w:t>
      </w:r>
      <w:r w:rsidRPr="00345988">
        <w:rPr>
          <w:rFonts w:ascii="Trebuchet MS" w:hAnsi="Trebuchet MS"/>
          <w:i/>
          <w:spacing w:val="-1"/>
        </w:rPr>
        <w:t xml:space="preserve"> </w:t>
      </w:r>
      <w:r w:rsidRPr="00345988">
        <w:rPr>
          <w:rFonts w:ascii="Trebuchet MS" w:hAnsi="Trebuchet MS"/>
          <w:u w:val="single"/>
        </w:rPr>
        <w:t xml:space="preserve"> </w:t>
      </w:r>
      <w:r w:rsidRPr="00345988">
        <w:rPr>
          <w:rFonts w:ascii="Trebuchet MS" w:hAnsi="Trebuchet MS"/>
          <w:u w:val="single"/>
        </w:rPr>
        <w:tab/>
      </w:r>
    </w:p>
    <w:p w14:paraId="34DFFE04" w14:textId="77777777" w:rsidR="001B173C" w:rsidRPr="00345988" w:rsidRDefault="001B173C" w:rsidP="00345988">
      <w:pPr>
        <w:tabs>
          <w:tab w:val="left" w:pos="1294"/>
          <w:tab w:val="left" w:pos="1982"/>
          <w:tab w:val="left" w:pos="3441"/>
        </w:tabs>
        <w:spacing w:after="0" w:line="240" w:lineRule="auto"/>
        <w:ind w:left="221" w:right="-563"/>
        <w:rPr>
          <w:rFonts w:ascii="Trebuchet MS" w:hAnsi="Trebuchet MS"/>
          <w:i/>
        </w:rPr>
      </w:pPr>
      <w:r w:rsidRPr="00345988">
        <w:rPr>
          <w:rFonts w:ascii="Trebuchet MS" w:hAnsi="Trebuchet MS"/>
          <w:i/>
        </w:rPr>
        <w:t>Data</w:t>
      </w:r>
      <w:r w:rsidRPr="00345988">
        <w:rPr>
          <w:rFonts w:ascii="Trebuchet MS" w:hAnsi="Trebuchet MS"/>
          <w:i/>
          <w:u w:val="single"/>
        </w:rPr>
        <w:t xml:space="preserve"> </w:t>
      </w:r>
      <w:r w:rsidRPr="00345988">
        <w:rPr>
          <w:rFonts w:ascii="Trebuchet MS" w:hAnsi="Trebuchet MS"/>
          <w:i/>
          <w:u w:val="single"/>
        </w:rPr>
        <w:tab/>
      </w:r>
      <w:r w:rsidRPr="00345988">
        <w:rPr>
          <w:rFonts w:ascii="Trebuchet MS" w:hAnsi="Trebuchet MS"/>
          <w:i/>
        </w:rPr>
        <w:t>/</w:t>
      </w:r>
      <w:r w:rsidRPr="00345988">
        <w:rPr>
          <w:rFonts w:ascii="Trebuchet MS" w:hAnsi="Trebuchet MS"/>
          <w:i/>
          <w:u w:val="single"/>
        </w:rPr>
        <w:t xml:space="preserve"> </w:t>
      </w:r>
      <w:r w:rsidRPr="00345988">
        <w:rPr>
          <w:rFonts w:ascii="Trebuchet MS" w:hAnsi="Trebuchet MS"/>
          <w:i/>
          <w:u w:val="single"/>
        </w:rPr>
        <w:tab/>
      </w:r>
      <w:r w:rsidRPr="00345988">
        <w:rPr>
          <w:rFonts w:ascii="Trebuchet MS" w:hAnsi="Trebuchet MS"/>
          <w:i/>
        </w:rPr>
        <w:t>/</w:t>
      </w:r>
      <w:r w:rsidRPr="00345988">
        <w:rPr>
          <w:rFonts w:ascii="Trebuchet MS" w:hAnsi="Trebuchet MS"/>
          <w:i/>
          <w:u w:val="single"/>
        </w:rPr>
        <w:t xml:space="preserve"> </w:t>
      </w:r>
      <w:r w:rsidRPr="00345988">
        <w:rPr>
          <w:rFonts w:ascii="Trebuchet MS" w:hAnsi="Trebuchet MS"/>
          <w:i/>
          <w:u w:val="single"/>
        </w:rPr>
        <w:tab/>
      </w:r>
    </w:p>
    <w:p w14:paraId="1020AA3C" w14:textId="77777777" w:rsidR="001B173C" w:rsidRPr="00345988" w:rsidRDefault="001B173C" w:rsidP="00345988">
      <w:pPr>
        <w:pStyle w:val="BodyText"/>
        <w:ind w:right="-563"/>
        <w:rPr>
          <w:rFonts w:ascii="Trebuchet MS" w:hAnsi="Trebuchet MS"/>
          <w:sz w:val="22"/>
          <w:szCs w:val="22"/>
        </w:rPr>
      </w:pPr>
    </w:p>
    <w:p w14:paraId="502F7DE9" w14:textId="77777777" w:rsidR="00161344" w:rsidRPr="00345988" w:rsidRDefault="00161344" w:rsidP="00345988">
      <w:pPr>
        <w:pStyle w:val="BodyText"/>
        <w:ind w:right="-563"/>
        <w:rPr>
          <w:rFonts w:ascii="Trebuchet MS" w:hAnsi="Trebuchet MS"/>
          <w:sz w:val="22"/>
          <w:szCs w:val="22"/>
        </w:rPr>
      </w:pPr>
    </w:p>
    <w:p w14:paraId="48FE43BD" w14:textId="77777777" w:rsidR="00161344" w:rsidRPr="00345988" w:rsidRDefault="00161344" w:rsidP="00345988">
      <w:pPr>
        <w:pStyle w:val="BodyText"/>
        <w:ind w:right="-563"/>
        <w:rPr>
          <w:rFonts w:ascii="Trebuchet MS" w:hAnsi="Trebuchet MS"/>
          <w:sz w:val="22"/>
          <w:szCs w:val="22"/>
        </w:rPr>
      </w:pPr>
    </w:p>
    <w:p w14:paraId="5D79794F" w14:textId="77777777" w:rsidR="006B57D5" w:rsidRPr="00345988" w:rsidRDefault="006B57D5" w:rsidP="00345988">
      <w:pPr>
        <w:pStyle w:val="BodyText"/>
        <w:ind w:left="220" w:right="-563"/>
        <w:rPr>
          <w:rFonts w:ascii="Trebuchet MS" w:hAnsi="Trebuchet MS"/>
          <w:sz w:val="22"/>
          <w:szCs w:val="22"/>
        </w:rPr>
      </w:pPr>
    </w:p>
    <w:tbl>
      <w:tblPr>
        <w:tblStyle w:val="TableGrid"/>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212"/>
      </w:tblGrid>
      <w:tr w:rsidR="006B57D5" w:rsidRPr="00345988" w14:paraId="38E149AB" w14:textId="77777777" w:rsidTr="005658F2">
        <w:trPr>
          <w:trHeight w:val="1286"/>
        </w:trPr>
        <w:tc>
          <w:tcPr>
            <w:tcW w:w="5129" w:type="dxa"/>
          </w:tcPr>
          <w:p w14:paraId="182FA8C3" w14:textId="77777777" w:rsidR="006B57D5" w:rsidRPr="00345988" w:rsidRDefault="00B025A1" w:rsidP="00345988">
            <w:pPr>
              <w:pStyle w:val="BodyText"/>
              <w:ind w:left="221" w:right="-563"/>
              <w:rPr>
                <w:rFonts w:ascii="Trebuchet MS" w:hAnsi="Trebuchet MS"/>
                <w:sz w:val="22"/>
                <w:szCs w:val="22"/>
              </w:rPr>
            </w:pPr>
            <w:r w:rsidRPr="00345988">
              <w:rPr>
                <w:rFonts w:ascii="Trebuchet MS" w:hAnsi="Trebuchet MS"/>
                <w:sz w:val="22"/>
                <w:szCs w:val="22"/>
              </w:rPr>
              <w:t>Întocmit</w:t>
            </w:r>
            <w:r w:rsidR="006B57D5" w:rsidRPr="00345988">
              <w:rPr>
                <w:rFonts w:ascii="Trebuchet MS" w:hAnsi="Trebuchet MS"/>
                <w:sz w:val="22"/>
                <w:szCs w:val="22"/>
              </w:rPr>
              <w:t xml:space="preserve">: Expert </w:t>
            </w:r>
            <w:r w:rsidRPr="00345988">
              <w:rPr>
                <w:rFonts w:ascii="Trebuchet MS" w:hAnsi="Trebuchet MS"/>
                <w:sz w:val="22"/>
                <w:szCs w:val="22"/>
              </w:rPr>
              <w:t>1</w:t>
            </w:r>
            <w:r w:rsidR="006B57D5" w:rsidRPr="00345988">
              <w:rPr>
                <w:rFonts w:ascii="Trebuchet MS" w:hAnsi="Trebuchet MS"/>
                <w:sz w:val="22"/>
                <w:szCs w:val="22"/>
              </w:rPr>
              <w:t xml:space="preserve"> GAL </w:t>
            </w:r>
            <w:r w:rsidR="00067586" w:rsidRPr="00345988">
              <w:rPr>
                <w:rFonts w:ascii="Trebuchet MS" w:hAnsi="Trebuchet MS"/>
                <w:sz w:val="22"/>
                <w:szCs w:val="22"/>
              </w:rPr>
              <w:t>SUDUL GORJULUI</w:t>
            </w:r>
          </w:p>
          <w:p w14:paraId="776A0B3E" w14:textId="77777777" w:rsidR="006B57D5" w:rsidRPr="00345988" w:rsidRDefault="006B57D5" w:rsidP="00345988">
            <w:pPr>
              <w:tabs>
                <w:tab w:val="left" w:pos="4500"/>
              </w:tabs>
              <w:ind w:left="221" w:right="-563"/>
              <w:rPr>
                <w:rFonts w:ascii="Trebuchet MS" w:hAnsi="Trebuchet MS"/>
                <w:i/>
              </w:rPr>
            </w:pPr>
            <w:r w:rsidRPr="00345988">
              <w:rPr>
                <w:rFonts w:ascii="Trebuchet MS" w:hAnsi="Trebuchet MS"/>
                <w:i/>
              </w:rPr>
              <w:t>Nume/Prenume</w:t>
            </w:r>
            <w:r w:rsidRPr="00345988">
              <w:rPr>
                <w:rFonts w:ascii="Trebuchet MS" w:hAnsi="Trebuchet MS"/>
                <w:i/>
                <w:spacing w:val="1"/>
              </w:rPr>
              <w:t xml:space="preserve"> </w:t>
            </w:r>
            <w:r w:rsidRPr="00345988">
              <w:rPr>
                <w:rFonts w:ascii="Trebuchet MS" w:hAnsi="Trebuchet MS"/>
                <w:i/>
                <w:u w:val="single"/>
              </w:rPr>
              <w:t xml:space="preserve"> _____________________   </w:t>
            </w:r>
          </w:p>
          <w:p w14:paraId="3A3E3186" w14:textId="77777777" w:rsidR="006B57D5" w:rsidRPr="00345988" w:rsidRDefault="006B57D5" w:rsidP="00345988">
            <w:pPr>
              <w:tabs>
                <w:tab w:val="left" w:pos="2595"/>
              </w:tabs>
              <w:ind w:left="221" w:right="-563"/>
              <w:rPr>
                <w:rFonts w:ascii="Trebuchet MS" w:hAnsi="Trebuchet MS"/>
              </w:rPr>
            </w:pPr>
            <w:r w:rsidRPr="00345988">
              <w:rPr>
                <w:rFonts w:ascii="Trebuchet MS" w:hAnsi="Trebuchet MS"/>
                <w:i/>
              </w:rPr>
              <w:t>Semnătura</w:t>
            </w:r>
            <w:r w:rsidRPr="00345988">
              <w:rPr>
                <w:rFonts w:ascii="Trebuchet MS" w:hAnsi="Trebuchet MS"/>
                <w:i/>
                <w:spacing w:val="-1"/>
              </w:rPr>
              <w:t xml:space="preserve"> </w:t>
            </w:r>
            <w:r w:rsidRPr="00345988">
              <w:rPr>
                <w:rFonts w:ascii="Trebuchet MS" w:hAnsi="Trebuchet MS"/>
                <w:u w:val="single"/>
              </w:rPr>
              <w:t xml:space="preserve"> </w:t>
            </w:r>
            <w:r w:rsidRPr="00345988">
              <w:rPr>
                <w:rFonts w:ascii="Trebuchet MS" w:hAnsi="Trebuchet MS"/>
                <w:u w:val="single"/>
              </w:rPr>
              <w:tab/>
              <w:t>_______________</w:t>
            </w:r>
          </w:p>
          <w:p w14:paraId="7EFEC003" w14:textId="77777777" w:rsidR="006B57D5" w:rsidRPr="00345988" w:rsidRDefault="006B57D5" w:rsidP="00345988">
            <w:pPr>
              <w:tabs>
                <w:tab w:val="left" w:pos="1294"/>
                <w:tab w:val="left" w:pos="1982"/>
                <w:tab w:val="left" w:pos="3082"/>
              </w:tabs>
              <w:ind w:left="221" w:right="-563"/>
              <w:rPr>
                <w:rFonts w:ascii="Trebuchet MS" w:hAnsi="Trebuchet MS"/>
              </w:rPr>
            </w:pPr>
            <w:r w:rsidRPr="00345988">
              <w:rPr>
                <w:rFonts w:ascii="Trebuchet MS" w:hAnsi="Trebuchet MS"/>
                <w:i/>
              </w:rPr>
              <w:t>Data</w:t>
            </w:r>
            <w:r w:rsidRPr="00345988">
              <w:rPr>
                <w:rFonts w:ascii="Trebuchet MS" w:hAnsi="Trebuchet MS"/>
                <w:i/>
                <w:u w:val="single"/>
              </w:rPr>
              <w:t xml:space="preserve"> </w:t>
            </w:r>
            <w:r w:rsidRPr="00345988">
              <w:rPr>
                <w:rFonts w:ascii="Trebuchet MS" w:hAnsi="Trebuchet MS"/>
                <w:i/>
                <w:u w:val="single"/>
              </w:rPr>
              <w:tab/>
            </w:r>
            <w:r w:rsidRPr="00345988">
              <w:rPr>
                <w:rFonts w:ascii="Trebuchet MS" w:hAnsi="Trebuchet MS"/>
                <w:i/>
              </w:rPr>
              <w:t>/</w:t>
            </w:r>
            <w:r w:rsidRPr="00345988">
              <w:rPr>
                <w:rFonts w:ascii="Trebuchet MS" w:hAnsi="Trebuchet MS"/>
                <w:i/>
                <w:u w:val="single"/>
              </w:rPr>
              <w:t xml:space="preserve"> </w:t>
            </w:r>
            <w:r w:rsidRPr="00345988">
              <w:rPr>
                <w:rFonts w:ascii="Trebuchet MS" w:hAnsi="Trebuchet MS"/>
                <w:i/>
                <w:u w:val="single"/>
              </w:rPr>
              <w:tab/>
            </w:r>
            <w:r w:rsidRPr="00345988">
              <w:rPr>
                <w:rFonts w:ascii="Trebuchet MS" w:hAnsi="Trebuchet MS"/>
                <w:i/>
              </w:rPr>
              <w:t>/</w:t>
            </w:r>
            <w:r w:rsidRPr="00345988">
              <w:rPr>
                <w:rFonts w:ascii="Trebuchet MS" w:hAnsi="Trebuchet MS"/>
                <w:i/>
                <w:u w:val="single"/>
              </w:rPr>
              <w:t xml:space="preserve"> </w:t>
            </w:r>
            <w:r w:rsidRPr="00345988">
              <w:rPr>
                <w:rFonts w:ascii="Trebuchet MS" w:hAnsi="Trebuchet MS"/>
                <w:i/>
                <w:u w:val="single"/>
              </w:rPr>
              <w:tab/>
            </w:r>
          </w:p>
        </w:tc>
        <w:tc>
          <w:tcPr>
            <w:tcW w:w="5212" w:type="dxa"/>
          </w:tcPr>
          <w:p w14:paraId="0E19273B" w14:textId="77777777" w:rsidR="006B57D5" w:rsidRPr="00345988" w:rsidRDefault="00B025A1" w:rsidP="00345988">
            <w:pPr>
              <w:pStyle w:val="BodyText"/>
              <w:ind w:left="221" w:right="-563"/>
              <w:rPr>
                <w:rFonts w:ascii="Trebuchet MS" w:hAnsi="Trebuchet MS"/>
                <w:sz w:val="22"/>
                <w:szCs w:val="22"/>
              </w:rPr>
            </w:pPr>
            <w:r w:rsidRPr="00345988">
              <w:rPr>
                <w:rFonts w:ascii="Trebuchet MS" w:hAnsi="Trebuchet MS"/>
                <w:sz w:val="22"/>
                <w:szCs w:val="22"/>
              </w:rPr>
              <w:t>Verificat: Expert 2</w:t>
            </w:r>
            <w:r w:rsidR="006B57D5" w:rsidRPr="00345988">
              <w:rPr>
                <w:rFonts w:ascii="Trebuchet MS" w:hAnsi="Trebuchet MS"/>
                <w:sz w:val="22"/>
                <w:szCs w:val="22"/>
              </w:rPr>
              <w:t xml:space="preserve"> GAL </w:t>
            </w:r>
            <w:r w:rsidR="00067586" w:rsidRPr="00345988">
              <w:rPr>
                <w:rFonts w:ascii="Trebuchet MS" w:hAnsi="Trebuchet MS"/>
                <w:sz w:val="22"/>
                <w:szCs w:val="22"/>
              </w:rPr>
              <w:t>SUDUL GORJULUI</w:t>
            </w:r>
          </w:p>
          <w:p w14:paraId="7602CAE3" w14:textId="77777777" w:rsidR="006B57D5" w:rsidRPr="00345988" w:rsidRDefault="006B57D5" w:rsidP="00345988">
            <w:pPr>
              <w:tabs>
                <w:tab w:val="left" w:pos="4500"/>
              </w:tabs>
              <w:ind w:left="221" w:right="-563"/>
              <w:rPr>
                <w:rFonts w:ascii="Trebuchet MS" w:hAnsi="Trebuchet MS"/>
                <w:i/>
              </w:rPr>
            </w:pPr>
            <w:r w:rsidRPr="00345988">
              <w:rPr>
                <w:rFonts w:ascii="Trebuchet MS" w:hAnsi="Trebuchet MS"/>
                <w:i/>
              </w:rPr>
              <w:t>Nume/Prenume</w:t>
            </w:r>
            <w:r w:rsidRPr="00345988">
              <w:rPr>
                <w:rFonts w:ascii="Trebuchet MS" w:hAnsi="Trebuchet MS"/>
                <w:i/>
                <w:spacing w:val="1"/>
              </w:rPr>
              <w:t xml:space="preserve"> </w:t>
            </w:r>
            <w:r w:rsidRPr="00345988">
              <w:rPr>
                <w:rFonts w:ascii="Trebuchet MS" w:hAnsi="Trebuchet MS"/>
                <w:i/>
                <w:u w:val="single"/>
              </w:rPr>
              <w:t>______________________</w:t>
            </w:r>
          </w:p>
          <w:p w14:paraId="642E591A" w14:textId="77777777" w:rsidR="006B57D5" w:rsidRPr="00345988" w:rsidRDefault="006B57D5" w:rsidP="00345988">
            <w:pPr>
              <w:tabs>
                <w:tab w:val="left" w:pos="2595"/>
              </w:tabs>
              <w:ind w:left="221" w:right="-563"/>
              <w:rPr>
                <w:rFonts w:ascii="Trebuchet MS" w:hAnsi="Trebuchet MS"/>
              </w:rPr>
            </w:pPr>
            <w:r w:rsidRPr="00345988">
              <w:rPr>
                <w:rFonts w:ascii="Trebuchet MS" w:hAnsi="Trebuchet MS"/>
                <w:i/>
              </w:rPr>
              <w:t>Semnătura</w:t>
            </w:r>
            <w:r w:rsidRPr="00345988">
              <w:rPr>
                <w:rFonts w:ascii="Trebuchet MS" w:hAnsi="Trebuchet MS"/>
                <w:i/>
                <w:spacing w:val="-1"/>
              </w:rPr>
              <w:t xml:space="preserve"> </w:t>
            </w:r>
            <w:r w:rsidRPr="00345988">
              <w:rPr>
                <w:rFonts w:ascii="Trebuchet MS" w:hAnsi="Trebuchet MS"/>
                <w:u w:val="single"/>
              </w:rPr>
              <w:t xml:space="preserve"> </w:t>
            </w:r>
            <w:r w:rsidRPr="00345988">
              <w:rPr>
                <w:rFonts w:ascii="Trebuchet MS" w:hAnsi="Trebuchet MS"/>
                <w:u w:val="single"/>
              </w:rPr>
              <w:tab/>
              <w:t>_______________</w:t>
            </w:r>
          </w:p>
          <w:p w14:paraId="611D3759" w14:textId="77777777" w:rsidR="006B57D5" w:rsidRPr="00345988" w:rsidRDefault="006B57D5" w:rsidP="00345988">
            <w:pPr>
              <w:tabs>
                <w:tab w:val="left" w:pos="1294"/>
                <w:tab w:val="left" w:pos="1982"/>
                <w:tab w:val="left" w:pos="3082"/>
              </w:tabs>
              <w:ind w:left="221" w:right="-563"/>
              <w:rPr>
                <w:rFonts w:ascii="Trebuchet MS" w:hAnsi="Trebuchet MS"/>
                <w:i/>
                <w:u w:val="single"/>
              </w:rPr>
            </w:pPr>
            <w:r w:rsidRPr="00345988">
              <w:rPr>
                <w:rFonts w:ascii="Trebuchet MS" w:hAnsi="Trebuchet MS"/>
                <w:i/>
              </w:rPr>
              <w:t>Data</w:t>
            </w:r>
            <w:r w:rsidRPr="00345988">
              <w:rPr>
                <w:rFonts w:ascii="Trebuchet MS" w:hAnsi="Trebuchet MS"/>
                <w:i/>
                <w:u w:val="single"/>
              </w:rPr>
              <w:t xml:space="preserve"> </w:t>
            </w:r>
            <w:r w:rsidRPr="00345988">
              <w:rPr>
                <w:rFonts w:ascii="Trebuchet MS" w:hAnsi="Trebuchet MS"/>
                <w:i/>
                <w:u w:val="single"/>
              </w:rPr>
              <w:tab/>
            </w:r>
            <w:r w:rsidRPr="00345988">
              <w:rPr>
                <w:rFonts w:ascii="Trebuchet MS" w:hAnsi="Trebuchet MS"/>
                <w:i/>
              </w:rPr>
              <w:t>/</w:t>
            </w:r>
            <w:r w:rsidRPr="00345988">
              <w:rPr>
                <w:rFonts w:ascii="Trebuchet MS" w:hAnsi="Trebuchet MS"/>
                <w:i/>
                <w:u w:val="single"/>
              </w:rPr>
              <w:t xml:space="preserve"> </w:t>
            </w:r>
            <w:r w:rsidRPr="00345988">
              <w:rPr>
                <w:rFonts w:ascii="Trebuchet MS" w:hAnsi="Trebuchet MS"/>
                <w:i/>
                <w:u w:val="single"/>
              </w:rPr>
              <w:tab/>
            </w:r>
            <w:r w:rsidRPr="00345988">
              <w:rPr>
                <w:rFonts w:ascii="Trebuchet MS" w:hAnsi="Trebuchet MS"/>
                <w:i/>
              </w:rPr>
              <w:t>/</w:t>
            </w:r>
            <w:r w:rsidRPr="00345988">
              <w:rPr>
                <w:rFonts w:ascii="Trebuchet MS" w:hAnsi="Trebuchet MS"/>
                <w:i/>
                <w:u w:val="single"/>
              </w:rPr>
              <w:t xml:space="preserve"> </w:t>
            </w:r>
            <w:r w:rsidRPr="00345988">
              <w:rPr>
                <w:rFonts w:ascii="Trebuchet MS" w:hAnsi="Trebuchet MS"/>
                <w:i/>
                <w:u w:val="single"/>
              </w:rPr>
              <w:tab/>
            </w:r>
          </w:p>
        </w:tc>
      </w:tr>
    </w:tbl>
    <w:p w14:paraId="35D3F406" w14:textId="77777777" w:rsidR="00B47543" w:rsidRPr="00345988" w:rsidRDefault="00B47543" w:rsidP="00345988">
      <w:pPr>
        <w:tabs>
          <w:tab w:val="left" w:pos="1294"/>
          <w:tab w:val="left" w:pos="1982"/>
          <w:tab w:val="left" w:pos="3082"/>
        </w:tabs>
        <w:spacing w:after="0" w:line="240" w:lineRule="auto"/>
        <w:ind w:right="-563"/>
        <w:rPr>
          <w:rFonts w:ascii="Trebuchet MS" w:hAnsi="Trebuchet MS"/>
        </w:rPr>
      </w:pPr>
    </w:p>
    <w:p w14:paraId="1F4547EC" w14:textId="77777777" w:rsidR="00871CC7" w:rsidRPr="00345988" w:rsidRDefault="00871CC7" w:rsidP="00345988">
      <w:pPr>
        <w:tabs>
          <w:tab w:val="left" w:pos="1294"/>
          <w:tab w:val="left" w:pos="1982"/>
          <w:tab w:val="left" w:pos="3082"/>
        </w:tabs>
        <w:spacing w:after="0" w:line="240" w:lineRule="auto"/>
        <w:ind w:right="-563"/>
        <w:rPr>
          <w:rFonts w:ascii="Trebuchet MS" w:hAnsi="Trebuchet MS"/>
        </w:rPr>
      </w:pPr>
    </w:p>
    <w:p w14:paraId="3FE4F5FC" w14:textId="77777777" w:rsidR="00871CC7" w:rsidRPr="00345988" w:rsidRDefault="00871CC7" w:rsidP="00345988">
      <w:pPr>
        <w:tabs>
          <w:tab w:val="left" w:pos="1294"/>
          <w:tab w:val="left" w:pos="1982"/>
          <w:tab w:val="left" w:pos="3082"/>
        </w:tabs>
        <w:spacing w:after="0" w:line="240" w:lineRule="auto"/>
        <w:ind w:right="-563"/>
        <w:rPr>
          <w:rFonts w:ascii="Trebuchet MS" w:hAnsi="Trebuchet MS"/>
        </w:rPr>
      </w:pPr>
    </w:p>
    <w:p w14:paraId="4DBDA8CD" w14:textId="77777777" w:rsidR="00871CC7" w:rsidRPr="00345988" w:rsidRDefault="00871CC7" w:rsidP="00345988">
      <w:pPr>
        <w:tabs>
          <w:tab w:val="left" w:pos="1294"/>
          <w:tab w:val="left" w:pos="1982"/>
          <w:tab w:val="left" w:pos="3082"/>
        </w:tabs>
        <w:spacing w:after="0" w:line="240" w:lineRule="auto"/>
        <w:ind w:right="-563"/>
        <w:rPr>
          <w:rFonts w:ascii="Trebuchet MS" w:hAnsi="Trebuchet MS"/>
        </w:rPr>
      </w:pPr>
    </w:p>
    <w:p w14:paraId="00019BAA" w14:textId="77777777" w:rsidR="00871CC7" w:rsidRPr="00345988" w:rsidRDefault="00871CC7" w:rsidP="00345988">
      <w:pPr>
        <w:tabs>
          <w:tab w:val="left" w:pos="1294"/>
          <w:tab w:val="left" w:pos="1982"/>
          <w:tab w:val="left" w:pos="3082"/>
        </w:tabs>
        <w:spacing w:after="0" w:line="240" w:lineRule="auto"/>
        <w:ind w:right="-563"/>
        <w:rPr>
          <w:rFonts w:ascii="Trebuchet MS" w:hAnsi="Trebuchet MS"/>
        </w:rPr>
      </w:pPr>
    </w:p>
    <w:p w14:paraId="58BD7E68" w14:textId="77777777" w:rsidR="00B16B86" w:rsidRPr="00345988" w:rsidRDefault="00B16B86" w:rsidP="00345988">
      <w:pPr>
        <w:tabs>
          <w:tab w:val="left" w:pos="1294"/>
          <w:tab w:val="left" w:pos="1982"/>
          <w:tab w:val="left" w:pos="3082"/>
        </w:tabs>
        <w:spacing w:after="0" w:line="240" w:lineRule="auto"/>
        <w:ind w:right="-563"/>
        <w:rPr>
          <w:rFonts w:ascii="Trebuchet MS" w:hAnsi="Trebuchet MS"/>
        </w:rPr>
      </w:pPr>
    </w:p>
    <w:p w14:paraId="78A737B7" w14:textId="77777777" w:rsidR="00B16B86" w:rsidRPr="00345988" w:rsidRDefault="00B16B86" w:rsidP="00345988">
      <w:pPr>
        <w:tabs>
          <w:tab w:val="left" w:pos="1294"/>
          <w:tab w:val="left" w:pos="1982"/>
          <w:tab w:val="left" w:pos="3082"/>
        </w:tabs>
        <w:spacing w:after="0" w:line="240" w:lineRule="auto"/>
        <w:ind w:right="-563"/>
        <w:rPr>
          <w:rFonts w:ascii="Trebuchet MS" w:hAnsi="Trebuchet MS"/>
        </w:rPr>
      </w:pPr>
    </w:p>
    <w:p w14:paraId="421170AD" w14:textId="77777777" w:rsidR="00B16B86" w:rsidRPr="00345988" w:rsidRDefault="00B16B86" w:rsidP="00345988">
      <w:pPr>
        <w:tabs>
          <w:tab w:val="left" w:pos="1294"/>
          <w:tab w:val="left" w:pos="1982"/>
          <w:tab w:val="left" w:pos="3082"/>
        </w:tabs>
        <w:spacing w:after="0" w:line="240" w:lineRule="auto"/>
        <w:ind w:right="-563"/>
        <w:rPr>
          <w:rFonts w:ascii="Trebuchet MS" w:hAnsi="Trebuchet MS"/>
        </w:rPr>
      </w:pPr>
    </w:p>
    <w:p w14:paraId="321C66CE" w14:textId="77777777" w:rsidR="00B16B86" w:rsidRPr="00345988" w:rsidRDefault="00B16B86" w:rsidP="00345988">
      <w:pPr>
        <w:tabs>
          <w:tab w:val="left" w:pos="1294"/>
          <w:tab w:val="left" w:pos="1982"/>
          <w:tab w:val="left" w:pos="3082"/>
        </w:tabs>
        <w:spacing w:after="0" w:line="240" w:lineRule="auto"/>
        <w:ind w:right="-563"/>
        <w:rPr>
          <w:rFonts w:ascii="Trebuchet MS" w:hAnsi="Trebuchet MS"/>
        </w:rPr>
      </w:pPr>
    </w:p>
    <w:p w14:paraId="06A0AB08" w14:textId="77777777" w:rsidR="00B16B86" w:rsidRPr="00345988" w:rsidRDefault="00B16B86" w:rsidP="00345988">
      <w:pPr>
        <w:tabs>
          <w:tab w:val="left" w:pos="1294"/>
          <w:tab w:val="left" w:pos="1982"/>
          <w:tab w:val="left" w:pos="3082"/>
        </w:tabs>
        <w:spacing w:after="0" w:line="240" w:lineRule="auto"/>
        <w:ind w:right="-563"/>
        <w:rPr>
          <w:rFonts w:ascii="Trebuchet MS" w:hAnsi="Trebuchet MS"/>
        </w:rPr>
      </w:pPr>
    </w:p>
    <w:p w14:paraId="5CCDFC3D" w14:textId="77777777" w:rsidR="00B16B86" w:rsidRDefault="00B16B86" w:rsidP="00345988">
      <w:pPr>
        <w:tabs>
          <w:tab w:val="left" w:pos="1294"/>
          <w:tab w:val="left" w:pos="1982"/>
          <w:tab w:val="left" w:pos="3082"/>
        </w:tabs>
        <w:spacing w:after="0" w:line="240" w:lineRule="auto"/>
        <w:ind w:right="-563"/>
        <w:rPr>
          <w:rFonts w:ascii="Trebuchet MS" w:hAnsi="Trebuchet MS"/>
        </w:rPr>
      </w:pPr>
    </w:p>
    <w:p w14:paraId="6552A20D"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2E1FAA29"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0FCFADC8"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2D4A7EB1"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1DEB0626"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5C579BF9"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280773D4"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40F353B9"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51DFB387"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0DF71B49"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5BDE7FCE" w14:textId="77777777" w:rsidR="005E7FAA" w:rsidRDefault="005E7FAA" w:rsidP="00345988">
      <w:pPr>
        <w:tabs>
          <w:tab w:val="left" w:pos="1294"/>
          <w:tab w:val="left" w:pos="1982"/>
          <w:tab w:val="left" w:pos="3082"/>
        </w:tabs>
        <w:spacing w:after="0" w:line="240" w:lineRule="auto"/>
        <w:ind w:right="-563"/>
        <w:rPr>
          <w:rFonts w:ascii="Trebuchet MS" w:hAnsi="Trebuchet MS"/>
        </w:rPr>
      </w:pPr>
    </w:p>
    <w:p w14:paraId="01D9FC33" w14:textId="77777777" w:rsidR="005E7FAA" w:rsidRDefault="005E7FAA" w:rsidP="00345988">
      <w:pPr>
        <w:tabs>
          <w:tab w:val="left" w:pos="1294"/>
          <w:tab w:val="left" w:pos="1982"/>
          <w:tab w:val="left" w:pos="3082"/>
        </w:tabs>
        <w:spacing w:after="0" w:line="240" w:lineRule="auto"/>
        <w:ind w:right="-563"/>
        <w:rPr>
          <w:rFonts w:ascii="Trebuchet MS" w:hAnsi="Trebuchet MS"/>
        </w:rPr>
      </w:pPr>
    </w:p>
    <w:p w14:paraId="22ACD565" w14:textId="77777777" w:rsidR="005E7FAA" w:rsidRDefault="005E7FAA" w:rsidP="00345988">
      <w:pPr>
        <w:tabs>
          <w:tab w:val="left" w:pos="1294"/>
          <w:tab w:val="left" w:pos="1982"/>
          <w:tab w:val="left" w:pos="3082"/>
        </w:tabs>
        <w:spacing w:after="0" w:line="240" w:lineRule="auto"/>
        <w:ind w:right="-563"/>
        <w:rPr>
          <w:rFonts w:ascii="Trebuchet MS" w:hAnsi="Trebuchet MS"/>
        </w:rPr>
      </w:pPr>
    </w:p>
    <w:p w14:paraId="5B834541" w14:textId="77777777" w:rsidR="005E7FAA" w:rsidRDefault="005E7FAA" w:rsidP="00345988">
      <w:pPr>
        <w:tabs>
          <w:tab w:val="left" w:pos="1294"/>
          <w:tab w:val="left" w:pos="1982"/>
          <w:tab w:val="left" w:pos="3082"/>
        </w:tabs>
        <w:spacing w:after="0" w:line="240" w:lineRule="auto"/>
        <w:ind w:right="-563"/>
        <w:rPr>
          <w:rFonts w:ascii="Trebuchet MS" w:hAnsi="Trebuchet MS"/>
        </w:rPr>
      </w:pPr>
    </w:p>
    <w:p w14:paraId="5604BCFB" w14:textId="77777777" w:rsidR="005E7FAA" w:rsidRDefault="005E7FAA" w:rsidP="00345988">
      <w:pPr>
        <w:tabs>
          <w:tab w:val="left" w:pos="1294"/>
          <w:tab w:val="left" w:pos="1982"/>
          <w:tab w:val="left" w:pos="3082"/>
        </w:tabs>
        <w:spacing w:after="0" w:line="240" w:lineRule="auto"/>
        <w:ind w:right="-563"/>
        <w:rPr>
          <w:rFonts w:ascii="Trebuchet MS" w:hAnsi="Trebuchet MS"/>
        </w:rPr>
      </w:pPr>
    </w:p>
    <w:p w14:paraId="0ED2D861" w14:textId="77777777" w:rsidR="005E7FAA" w:rsidRDefault="005E7FAA" w:rsidP="00345988">
      <w:pPr>
        <w:tabs>
          <w:tab w:val="left" w:pos="1294"/>
          <w:tab w:val="left" w:pos="1982"/>
          <w:tab w:val="left" w:pos="3082"/>
        </w:tabs>
        <w:spacing w:after="0" w:line="240" w:lineRule="auto"/>
        <w:ind w:right="-563"/>
        <w:rPr>
          <w:rFonts w:ascii="Trebuchet MS" w:hAnsi="Trebuchet MS"/>
        </w:rPr>
      </w:pPr>
    </w:p>
    <w:p w14:paraId="49C3C9FE" w14:textId="77777777" w:rsidR="005E7FAA" w:rsidRDefault="005E7FAA" w:rsidP="00345988">
      <w:pPr>
        <w:tabs>
          <w:tab w:val="left" w:pos="1294"/>
          <w:tab w:val="left" w:pos="1982"/>
          <w:tab w:val="left" w:pos="3082"/>
        </w:tabs>
        <w:spacing w:after="0" w:line="240" w:lineRule="auto"/>
        <w:ind w:right="-563"/>
        <w:rPr>
          <w:rFonts w:ascii="Trebuchet MS" w:hAnsi="Trebuchet MS"/>
        </w:rPr>
      </w:pPr>
    </w:p>
    <w:p w14:paraId="7728FD6C" w14:textId="77777777" w:rsidR="005E7FAA" w:rsidRDefault="005E7FAA" w:rsidP="00345988">
      <w:pPr>
        <w:tabs>
          <w:tab w:val="left" w:pos="1294"/>
          <w:tab w:val="left" w:pos="1982"/>
          <w:tab w:val="left" w:pos="3082"/>
        </w:tabs>
        <w:spacing w:after="0" w:line="240" w:lineRule="auto"/>
        <w:ind w:right="-563"/>
        <w:rPr>
          <w:rFonts w:ascii="Trebuchet MS" w:hAnsi="Trebuchet MS"/>
        </w:rPr>
      </w:pPr>
    </w:p>
    <w:p w14:paraId="7A8F0481" w14:textId="77777777" w:rsidR="00345988" w:rsidRDefault="00345988" w:rsidP="00345988">
      <w:pPr>
        <w:tabs>
          <w:tab w:val="left" w:pos="1294"/>
          <w:tab w:val="left" w:pos="1982"/>
          <w:tab w:val="left" w:pos="3082"/>
        </w:tabs>
        <w:spacing w:after="0" w:line="240" w:lineRule="auto"/>
        <w:ind w:right="-563"/>
        <w:rPr>
          <w:rFonts w:ascii="Trebuchet MS" w:hAnsi="Trebuchet MS"/>
        </w:rPr>
      </w:pPr>
    </w:p>
    <w:p w14:paraId="5BACB4D5" w14:textId="77777777" w:rsidR="00345988" w:rsidRPr="00345988" w:rsidRDefault="00345988" w:rsidP="00345988">
      <w:pPr>
        <w:tabs>
          <w:tab w:val="left" w:pos="1294"/>
          <w:tab w:val="left" w:pos="1982"/>
          <w:tab w:val="left" w:pos="3082"/>
        </w:tabs>
        <w:spacing w:after="0" w:line="240" w:lineRule="auto"/>
        <w:ind w:right="-563"/>
        <w:rPr>
          <w:rFonts w:ascii="Trebuchet MS" w:hAnsi="Trebuchet MS"/>
        </w:rPr>
      </w:pPr>
    </w:p>
    <w:p w14:paraId="0BA245D8" w14:textId="77777777" w:rsidR="00161344" w:rsidRPr="00345988" w:rsidRDefault="00161344" w:rsidP="00345988">
      <w:pPr>
        <w:tabs>
          <w:tab w:val="left" w:pos="1294"/>
          <w:tab w:val="left" w:pos="1982"/>
          <w:tab w:val="left" w:pos="3082"/>
        </w:tabs>
        <w:spacing w:after="0" w:line="240" w:lineRule="auto"/>
        <w:ind w:right="-563"/>
        <w:rPr>
          <w:rFonts w:ascii="Trebuchet MS" w:hAnsi="Trebuchet MS"/>
        </w:rPr>
      </w:pPr>
    </w:p>
    <w:p w14:paraId="6B5E299C" w14:textId="77777777" w:rsidR="00927501" w:rsidRPr="00345988" w:rsidRDefault="00927501" w:rsidP="00345988">
      <w:pPr>
        <w:spacing w:after="0" w:line="240" w:lineRule="auto"/>
        <w:ind w:right="-563"/>
        <w:rPr>
          <w:rFonts w:ascii="Trebuchet MS" w:hAnsi="Trebuchet MS" w:cs="Times New Roman"/>
          <w:b/>
        </w:rPr>
      </w:pPr>
    </w:p>
    <w:p w14:paraId="166F4414" w14:textId="77777777" w:rsidR="00682A45" w:rsidRPr="00345988" w:rsidRDefault="00682A45" w:rsidP="00345988">
      <w:pPr>
        <w:spacing w:after="0" w:line="240" w:lineRule="auto"/>
        <w:ind w:right="-563"/>
        <w:jc w:val="center"/>
        <w:rPr>
          <w:rFonts w:ascii="Trebuchet MS" w:hAnsi="Trebuchet MS" w:cs="Times New Roman"/>
          <w:b/>
        </w:rPr>
      </w:pPr>
      <w:r w:rsidRPr="00345988">
        <w:rPr>
          <w:rFonts w:ascii="Trebuchet MS" w:hAnsi="Trebuchet MS" w:cs="Times New Roman"/>
          <w:b/>
        </w:rPr>
        <w:t>Metodologia p</w:t>
      </w:r>
      <w:r w:rsidR="0092211B" w:rsidRPr="00345988">
        <w:rPr>
          <w:rFonts w:ascii="Trebuchet MS" w:hAnsi="Trebuchet MS" w:cs="Times New Roman"/>
          <w:b/>
        </w:rPr>
        <w:t>e</w:t>
      </w:r>
      <w:r w:rsidRPr="00345988">
        <w:rPr>
          <w:rFonts w:ascii="Trebuchet MS" w:hAnsi="Trebuchet MS" w:cs="Times New Roman"/>
          <w:b/>
        </w:rPr>
        <w:t xml:space="preserve">ntru </w:t>
      </w:r>
      <w:r w:rsidR="00B86432" w:rsidRPr="00345988">
        <w:rPr>
          <w:rFonts w:ascii="Trebuchet MS" w:hAnsi="Trebuchet MS" w:cs="Times New Roman"/>
          <w:b/>
        </w:rPr>
        <w:t>verificare</w:t>
      </w:r>
      <w:r w:rsidRPr="00345988">
        <w:rPr>
          <w:rFonts w:ascii="Trebuchet MS" w:hAnsi="Trebuchet MS" w:cs="Times New Roman"/>
          <w:b/>
        </w:rPr>
        <w:t xml:space="preserve">a </w:t>
      </w:r>
      <w:r w:rsidR="00C36088" w:rsidRPr="00345988">
        <w:rPr>
          <w:rFonts w:ascii="Trebuchet MS" w:hAnsi="Trebuchet MS" w:cs="Times New Roman"/>
          <w:b/>
        </w:rPr>
        <w:t>eligibilității</w:t>
      </w:r>
      <w:r w:rsidR="00B86432" w:rsidRPr="00345988">
        <w:rPr>
          <w:rFonts w:ascii="Trebuchet MS" w:hAnsi="Trebuchet MS" w:cs="Times New Roman"/>
          <w:b/>
        </w:rPr>
        <w:t xml:space="preserve"> </w:t>
      </w:r>
    </w:p>
    <w:p w14:paraId="4593773A" w14:textId="77777777" w:rsidR="00682A45" w:rsidRPr="00345988" w:rsidRDefault="004D380E" w:rsidP="00345988">
      <w:pPr>
        <w:spacing w:after="0" w:line="240" w:lineRule="auto"/>
        <w:ind w:right="-563"/>
        <w:jc w:val="center"/>
        <w:rPr>
          <w:rFonts w:ascii="Trebuchet MS" w:hAnsi="Trebuchet MS" w:cs="Times New Roman"/>
          <w:b/>
        </w:rPr>
      </w:pPr>
      <w:r w:rsidRPr="00345988">
        <w:rPr>
          <w:rFonts w:ascii="Trebuchet MS" w:hAnsi="Trebuchet MS" w:cs="Times New Roman"/>
          <w:b/>
        </w:rPr>
        <w:t>Măsura 3</w:t>
      </w:r>
      <w:r w:rsidR="00B86432" w:rsidRPr="00345988">
        <w:rPr>
          <w:rFonts w:ascii="Trebuchet MS" w:hAnsi="Trebuchet MS" w:cs="Times New Roman"/>
          <w:b/>
        </w:rPr>
        <w:t>.</w:t>
      </w:r>
      <w:r w:rsidR="00AD10D5" w:rsidRPr="00345988">
        <w:rPr>
          <w:rFonts w:ascii="Trebuchet MS" w:hAnsi="Trebuchet MS" w:cs="Times New Roman"/>
          <w:b/>
        </w:rPr>
        <w:t>2</w:t>
      </w:r>
      <w:r w:rsidR="00B86432" w:rsidRPr="00345988">
        <w:rPr>
          <w:rFonts w:ascii="Trebuchet MS" w:hAnsi="Trebuchet MS" w:cs="Times New Roman"/>
          <w:b/>
        </w:rPr>
        <w:t>/6B</w:t>
      </w:r>
      <w:r w:rsidR="00682A45" w:rsidRPr="00345988">
        <w:rPr>
          <w:rFonts w:ascii="Trebuchet MS" w:hAnsi="Trebuchet MS" w:cs="Times New Roman"/>
          <w:b/>
        </w:rPr>
        <w:t xml:space="preserve"> </w:t>
      </w:r>
      <w:r w:rsidR="00682A45" w:rsidRPr="00345988">
        <w:rPr>
          <w:rFonts w:ascii="Trebuchet MS" w:eastAsia="Times New Roman" w:hAnsi="Trebuchet MS" w:cs="Arial"/>
          <w:b/>
          <w:bCs/>
          <w:lang w:eastAsia="fr-FR"/>
        </w:rPr>
        <w:t xml:space="preserve"> </w:t>
      </w:r>
      <w:r w:rsidR="00AD10D5" w:rsidRPr="00345988">
        <w:rPr>
          <w:rFonts w:ascii="Trebuchet MS" w:eastAsia="Times New Roman" w:hAnsi="Trebuchet MS" w:cs="Arial"/>
          <w:b/>
          <w:bCs/>
          <w:lang w:eastAsia="fr-FR"/>
        </w:rPr>
        <w:t>„</w:t>
      </w:r>
      <w:r w:rsidR="00067586" w:rsidRPr="00345988">
        <w:rPr>
          <w:rFonts w:ascii="Trebuchet MS" w:eastAsia="Times New Roman" w:hAnsi="Trebuchet MS" w:cs="Arial"/>
          <w:b/>
          <w:bCs/>
          <w:lang w:eastAsia="fr-FR"/>
        </w:rPr>
        <w:t>Servicii sociale îmbunătățite în teritoriul Grupului de Acțiune Locală</w:t>
      </w:r>
      <w:r w:rsidR="00AD10D5" w:rsidRPr="00345988">
        <w:rPr>
          <w:rFonts w:ascii="Trebuchet MS" w:eastAsia="Times New Roman" w:hAnsi="Trebuchet MS" w:cs="Arial"/>
          <w:b/>
          <w:bCs/>
          <w:lang w:eastAsia="fr-FR"/>
        </w:rPr>
        <w:t>”</w:t>
      </w:r>
    </w:p>
    <w:p w14:paraId="4551BC3E" w14:textId="77777777" w:rsidR="00BB2EE2" w:rsidRPr="00345988" w:rsidRDefault="00BB2EE2" w:rsidP="00345988">
      <w:pPr>
        <w:pStyle w:val="Default"/>
        <w:ind w:right="-563"/>
        <w:jc w:val="both"/>
        <w:rPr>
          <w:rFonts w:ascii="Trebuchet MS" w:hAnsi="Trebuchet MS" w:cs="Times New Roman"/>
          <w:b/>
          <w:sz w:val="22"/>
          <w:szCs w:val="22"/>
          <w:lang w:val="ro-RO"/>
        </w:rPr>
      </w:pPr>
    </w:p>
    <w:p w14:paraId="6BAF7DFF" w14:textId="77777777" w:rsidR="00BB2EE2" w:rsidRPr="00345988" w:rsidRDefault="00BB2EE2" w:rsidP="00345988">
      <w:pPr>
        <w:pStyle w:val="Default"/>
        <w:ind w:right="-563"/>
        <w:jc w:val="both"/>
        <w:rPr>
          <w:rFonts w:ascii="Trebuchet MS" w:hAnsi="Trebuchet MS" w:cs="Times New Roman"/>
          <w:b/>
          <w:sz w:val="22"/>
          <w:szCs w:val="22"/>
          <w:lang w:val="ro-RO"/>
        </w:rPr>
      </w:pPr>
      <w:r w:rsidRPr="00345988">
        <w:rPr>
          <w:rFonts w:ascii="Trebuchet MS" w:hAnsi="Trebuchet MS" w:cs="Times New Roman"/>
          <w:b/>
          <w:sz w:val="22"/>
          <w:szCs w:val="22"/>
          <w:lang w:val="ro-RO"/>
        </w:rPr>
        <w:t xml:space="preserve">Denumire solicitant </w:t>
      </w:r>
    </w:p>
    <w:p w14:paraId="468199EB" w14:textId="77777777" w:rsidR="00BB2EE2" w:rsidRPr="00345988" w:rsidRDefault="00BB2EE2" w:rsidP="00345988">
      <w:pPr>
        <w:pStyle w:val="Default"/>
        <w:ind w:right="-563"/>
        <w:jc w:val="both"/>
        <w:rPr>
          <w:rFonts w:ascii="Trebuchet MS" w:hAnsi="Trebuchet MS" w:cs="Times New Roman"/>
          <w:sz w:val="22"/>
          <w:szCs w:val="22"/>
          <w:lang w:val="ro-RO"/>
        </w:rPr>
      </w:pPr>
      <w:r w:rsidRPr="00345988">
        <w:rPr>
          <w:rFonts w:ascii="Trebuchet MS" w:hAnsi="Trebuchet MS" w:cs="Times New Roman"/>
          <w:sz w:val="22"/>
          <w:szCs w:val="22"/>
          <w:lang w:val="ro-RO"/>
        </w:rPr>
        <w:t xml:space="preserve">Se preia denumirea din Cererea de finanțare </w:t>
      </w:r>
    </w:p>
    <w:p w14:paraId="74FAB6FE" w14:textId="77777777" w:rsidR="00BB2EE2" w:rsidRPr="00345988" w:rsidRDefault="00BB2EE2" w:rsidP="00345988">
      <w:pPr>
        <w:pStyle w:val="Default"/>
        <w:ind w:right="-563"/>
        <w:jc w:val="both"/>
        <w:rPr>
          <w:rFonts w:ascii="Trebuchet MS" w:hAnsi="Trebuchet MS" w:cs="Times New Roman"/>
          <w:b/>
          <w:sz w:val="22"/>
          <w:szCs w:val="22"/>
          <w:lang w:val="ro-RO"/>
        </w:rPr>
      </w:pPr>
      <w:r w:rsidRPr="00345988">
        <w:rPr>
          <w:rFonts w:ascii="Trebuchet MS" w:hAnsi="Trebuchet MS" w:cs="Times New Roman"/>
          <w:b/>
          <w:sz w:val="22"/>
          <w:szCs w:val="22"/>
          <w:lang w:val="ro-RO"/>
        </w:rPr>
        <w:t xml:space="preserve">Statutul juridic </w:t>
      </w:r>
    </w:p>
    <w:p w14:paraId="514B1A52" w14:textId="77777777" w:rsidR="00BB2EE2" w:rsidRPr="00345988" w:rsidRDefault="00BB2EE2" w:rsidP="00345988">
      <w:pPr>
        <w:pStyle w:val="Default"/>
        <w:ind w:right="-563"/>
        <w:jc w:val="both"/>
        <w:rPr>
          <w:rFonts w:ascii="Trebuchet MS" w:hAnsi="Trebuchet MS" w:cs="Times New Roman"/>
          <w:sz w:val="22"/>
          <w:szCs w:val="22"/>
          <w:lang w:val="ro-RO"/>
        </w:rPr>
      </w:pPr>
      <w:r w:rsidRPr="00345988">
        <w:rPr>
          <w:rFonts w:ascii="Trebuchet MS" w:hAnsi="Trebuchet MS" w:cs="Times New Roman"/>
          <w:sz w:val="22"/>
          <w:szCs w:val="22"/>
          <w:lang w:val="ro-RO"/>
        </w:rPr>
        <w:t>Se preia statutul juridic din Cererea de finanțare</w:t>
      </w:r>
    </w:p>
    <w:p w14:paraId="493D92EE" w14:textId="77777777" w:rsidR="00BB2EE2" w:rsidRPr="00345988" w:rsidRDefault="00BB2EE2" w:rsidP="00345988">
      <w:pPr>
        <w:pStyle w:val="Default"/>
        <w:ind w:right="-563"/>
        <w:jc w:val="both"/>
        <w:rPr>
          <w:rFonts w:ascii="Trebuchet MS" w:hAnsi="Trebuchet MS" w:cs="Times New Roman"/>
          <w:b/>
          <w:sz w:val="22"/>
          <w:szCs w:val="22"/>
          <w:lang w:val="ro-RO"/>
        </w:rPr>
      </w:pPr>
      <w:r w:rsidRPr="00345988">
        <w:rPr>
          <w:rFonts w:ascii="Trebuchet MS" w:hAnsi="Trebuchet MS" w:cs="Times New Roman"/>
          <w:b/>
          <w:sz w:val="22"/>
          <w:szCs w:val="22"/>
          <w:lang w:val="ro-RO"/>
        </w:rPr>
        <w:t>Date personale (reprezentant legal al solicitantului)</w:t>
      </w:r>
    </w:p>
    <w:p w14:paraId="5A3A97D1" w14:textId="77777777" w:rsidR="00BB2EE2" w:rsidRPr="00345988" w:rsidRDefault="00BB2EE2" w:rsidP="00345988">
      <w:pPr>
        <w:pStyle w:val="Default"/>
        <w:ind w:right="-563"/>
        <w:jc w:val="both"/>
        <w:rPr>
          <w:rFonts w:ascii="Trebuchet MS" w:hAnsi="Trebuchet MS" w:cs="Times New Roman"/>
          <w:b/>
          <w:sz w:val="22"/>
          <w:szCs w:val="22"/>
          <w:lang w:val="ro-RO"/>
        </w:rPr>
      </w:pPr>
      <w:r w:rsidRPr="00345988">
        <w:rPr>
          <w:rFonts w:ascii="Trebuchet MS" w:hAnsi="Trebuchet MS" w:cs="Times New Roman"/>
          <w:b/>
          <w:sz w:val="22"/>
          <w:szCs w:val="22"/>
          <w:lang w:val="ro-RO"/>
        </w:rPr>
        <w:t>Nume</w:t>
      </w:r>
    </w:p>
    <w:p w14:paraId="14DF0139" w14:textId="77777777" w:rsidR="00BB2EE2" w:rsidRPr="00345988" w:rsidRDefault="00BB2EE2" w:rsidP="00345988">
      <w:pPr>
        <w:pStyle w:val="Default"/>
        <w:ind w:right="-563"/>
        <w:jc w:val="both"/>
        <w:rPr>
          <w:rFonts w:ascii="Trebuchet MS" w:hAnsi="Trebuchet MS" w:cs="Times New Roman"/>
          <w:b/>
          <w:sz w:val="22"/>
          <w:szCs w:val="22"/>
          <w:lang w:val="ro-RO"/>
        </w:rPr>
      </w:pPr>
      <w:r w:rsidRPr="00345988">
        <w:rPr>
          <w:rFonts w:ascii="Trebuchet MS" w:hAnsi="Trebuchet MS" w:cs="Times New Roman"/>
          <w:b/>
          <w:sz w:val="22"/>
          <w:szCs w:val="22"/>
          <w:lang w:val="ro-RO"/>
        </w:rPr>
        <w:t>Prenume</w:t>
      </w:r>
    </w:p>
    <w:p w14:paraId="4A3EA872" w14:textId="77777777" w:rsidR="00BB2EE2" w:rsidRPr="00345988" w:rsidRDefault="00BB2EE2" w:rsidP="00345988">
      <w:pPr>
        <w:pStyle w:val="Default"/>
        <w:ind w:right="-279"/>
        <w:jc w:val="both"/>
        <w:rPr>
          <w:rFonts w:ascii="Trebuchet MS" w:hAnsi="Trebuchet MS" w:cs="Times New Roman"/>
          <w:b/>
          <w:sz w:val="22"/>
          <w:szCs w:val="22"/>
          <w:lang w:val="ro-RO"/>
        </w:rPr>
      </w:pPr>
      <w:r w:rsidRPr="00345988">
        <w:rPr>
          <w:rFonts w:ascii="Trebuchet MS" w:hAnsi="Trebuchet MS" w:cs="Times New Roman"/>
          <w:b/>
          <w:sz w:val="22"/>
          <w:szCs w:val="22"/>
          <w:lang w:val="ro-RO"/>
        </w:rPr>
        <w:t>Funcţie</w:t>
      </w:r>
    </w:p>
    <w:p w14:paraId="60D0F4DB" w14:textId="77777777" w:rsidR="00BB2EE2" w:rsidRPr="00345988" w:rsidRDefault="00BB2EE2" w:rsidP="00345988">
      <w:pPr>
        <w:pStyle w:val="Default"/>
        <w:ind w:right="-279"/>
        <w:jc w:val="both"/>
        <w:rPr>
          <w:rFonts w:ascii="Trebuchet MS" w:hAnsi="Trebuchet MS" w:cs="Times New Roman"/>
          <w:sz w:val="22"/>
          <w:szCs w:val="22"/>
          <w:lang w:val="ro-RO"/>
        </w:rPr>
      </w:pPr>
      <w:r w:rsidRPr="00345988">
        <w:rPr>
          <w:rFonts w:ascii="Trebuchet MS" w:hAnsi="Trebuchet MS" w:cs="Times New Roman"/>
          <w:sz w:val="22"/>
          <w:szCs w:val="22"/>
          <w:lang w:val="ro-RO"/>
        </w:rPr>
        <w:t>Se preiau informațiile din Cererea de finanțare</w:t>
      </w:r>
    </w:p>
    <w:p w14:paraId="4B4E4E6C" w14:textId="77777777" w:rsidR="00BB2EE2" w:rsidRPr="00345988" w:rsidRDefault="00BB2EE2" w:rsidP="00345988">
      <w:pPr>
        <w:pStyle w:val="Default"/>
        <w:ind w:right="-279"/>
        <w:jc w:val="both"/>
        <w:rPr>
          <w:rFonts w:ascii="Trebuchet MS" w:hAnsi="Trebuchet MS" w:cs="Times New Roman"/>
          <w:b/>
          <w:sz w:val="22"/>
          <w:szCs w:val="22"/>
          <w:lang w:val="ro-RO"/>
        </w:rPr>
      </w:pPr>
      <w:r w:rsidRPr="00345988">
        <w:rPr>
          <w:rFonts w:ascii="Trebuchet MS" w:hAnsi="Trebuchet MS" w:cs="Times New Roman"/>
          <w:b/>
          <w:sz w:val="22"/>
          <w:szCs w:val="22"/>
          <w:lang w:val="ro-RO"/>
        </w:rPr>
        <w:t>Titlul proiectului</w:t>
      </w:r>
    </w:p>
    <w:p w14:paraId="16236F69" w14:textId="77777777" w:rsidR="00BB2EE2" w:rsidRPr="00345988" w:rsidRDefault="00BB2EE2" w:rsidP="00345988">
      <w:pPr>
        <w:pStyle w:val="Default"/>
        <w:ind w:right="-279"/>
        <w:jc w:val="both"/>
        <w:rPr>
          <w:rFonts w:ascii="Trebuchet MS" w:hAnsi="Trebuchet MS" w:cs="Times New Roman"/>
          <w:sz w:val="22"/>
          <w:szCs w:val="22"/>
          <w:lang w:val="ro-RO"/>
        </w:rPr>
      </w:pPr>
      <w:r w:rsidRPr="00345988">
        <w:rPr>
          <w:rFonts w:ascii="Trebuchet MS" w:hAnsi="Trebuchet MS" w:cs="Times New Roman"/>
          <w:sz w:val="22"/>
          <w:szCs w:val="22"/>
          <w:lang w:val="ro-RO"/>
        </w:rPr>
        <w:t>Se preia titlul proiectului din Cererea de finanțare.</w:t>
      </w:r>
    </w:p>
    <w:p w14:paraId="6875D161" w14:textId="77777777" w:rsidR="00BB2EE2" w:rsidRPr="00345988" w:rsidRDefault="00BB2EE2" w:rsidP="00345988">
      <w:pPr>
        <w:pStyle w:val="Default"/>
        <w:ind w:right="-279"/>
        <w:jc w:val="both"/>
        <w:rPr>
          <w:rFonts w:ascii="Trebuchet MS" w:hAnsi="Trebuchet MS" w:cs="Times New Roman"/>
          <w:b/>
          <w:sz w:val="22"/>
          <w:szCs w:val="22"/>
          <w:lang w:val="ro-RO"/>
        </w:rPr>
      </w:pPr>
      <w:r w:rsidRPr="00345988">
        <w:rPr>
          <w:rFonts w:ascii="Trebuchet MS" w:hAnsi="Trebuchet MS" w:cs="Times New Roman"/>
          <w:b/>
          <w:sz w:val="22"/>
          <w:szCs w:val="22"/>
          <w:lang w:val="ro-RO"/>
        </w:rPr>
        <w:t xml:space="preserve">Perioada sesiunii de depunere de proiecte GAL </w:t>
      </w:r>
    </w:p>
    <w:p w14:paraId="0AEE65F6" w14:textId="77777777" w:rsidR="00BB2EE2" w:rsidRPr="00345988" w:rsidRDefault="00BB2EE2" w:rsidP="00345988">
      <w:pPr>
        <w:pStyle w:val="Default"/>
        <w:ind w:right="-279"/>
        <w:jc w:val="both"/>
        <w:rPr>
          <w:rFonts w:ascii="Trebuchet MS" w:hAnsi="Trebuchet MS" w:cs="Times New Roman"/>
          <w:sz w:val="22"/>
          <w:szCs w:val="22"/>
          <w:lang w:val="ro-RO"/>
        </w:rPr>
      </w:pPr>
      <w:r w:rsidRPr="00345988">
        <w:rPr>
          <w:rFonts w:ascii="Trebuchet MS" w:hAnsi="Trebuchet MS" w:cs="Times New Roman"/>
          <w:sz w:val="22"/>
          <w:szCs w:val="22"/>
          <w:lang w:val="ro-RO"/>
        </w:rPr>
        <w:t>Se completează cu data lansării apelului de selecție de către GAL și data limită pentru depunerea proiectelor.</w:t>
      </w:r>
    </w:p>
    <w:p w14:paraId="76CA3B2C" w14:textId="77777777" w:rsidR="00BB2EE2" w:rsidRPr="00345988" w:rsidRDefault="00BB2EE2" w:rsidP="00345988">
      <w:pPr>
        <w:pStyle w:val="Default"/>
        <w:ind w:right="-279"/>
        <w:jc w:val="both"/>
        <w:rPr>
          <w:rFonts w:ascii="Trebuchet MS" w:hAnsi="Trebuchet MS" w:cs="Times New Roman"/>
          <w:b/>
          <w:sz w:val="22"/>
          <w:szCs w:val="22"/>
          <w:lang w:val="ro-RO"/>
        </w:rPr>
      </w:pPr>
      <w:r w:rsidRPr="00345988">
        <w:rPr>
          <w:rFonts w:ascii="Trebuchet MS" w:hAnsi="Trebuchet MS" w:cs="Times New Roman"/>
          <w:b/>
          <w:sz w:val="22"/>
          <w:szCs w:val="22"/>
          <w:lang w:val="ro-RO"/>
        </w:rPr>
        <w:t xml:space="preserve">Număr și data înregistrării proiectului la GAL </w:t>
      </w:r>
    </w:p>
    <w:p w14:paraId="474CF8A7" w14:textId="77777777" w:rsidR="00BB2EE2" w:rsidRPr="00345988" w:rsidRDefault="00BB2EE2" w:rsidP="00345988">
      <w:pPr>
        <w:pStyle w:val="Default"/>
        <w:ind w:right="-279"/>
        <w:jc w:val="both"/>
        <w:rPr>
          <w:rFonts w:ascii="Trebuchet MS" w:hAnsi="Trebuchet MS" w:cs="Times New Roman"/>
          <w:sz w:val="22"/>
          <w:szCs w:val="22"/>
          <w:lang w:val="ro-RO"/>
        </w:rPr>
      </w:pPr>
      <w:r w:rsidRPr="00345988">
        <w:rPr>
          <w:rFonts w:ascii="Trebuchet MS" w:hAnsi="Trebuchet MS" w:cs="Times New Roman"/>
          <w:sz w:val="22"/>
          <w:szCs w:val="22"/>
          <w:lang w:val="ro-RO"/>
        </w:rPr>
        <w:t xml:space="preserve">Se completează cu numărul și data înregistrării proiectului la GAL </w:t>
      </w:r>
      <w:r w:rsidR="00067586" w:rsidRPr="00345988">
        <w:rPr>
          <w:rFonts w:ascii="Trebuchet MS" w:hAnsi="Trebuchet MS" w:cstheme="minorHAnsi"/>
          <w:noProof/>
          <w:sz w:val="22"/>
          <w:szCs w:val="22"/>
        </w:rPr>
        <w:t>SUDUL GORJULUI</w:t>
      </w:r>
    </w:p>
    <w:p w14:paraId="6EEBE745" w14:textId="77777777" w:rsidR="00BB2EE2" w:rsidRPr="00345988" w:rsidRDefault="00BB2EE2" w:rsidP="00345988">
      <w:pPr>
        <w:pStyle w:val="Default"/>
        <w:ind w:right="-279"/>
        <w:jc w:val="both"/>
        <w:rPr>
          <w:rFonts w:ascii="Trebuchet MS" w:hAnsi="Trebuchet MS" w:cs="Times New Roman"/>
          <w:b/>
          <w:sz w:val="22"/>
          <w:szCs w:val="22"/>
          <w:lang w:val="ro-RO"/>
        </w:rPr>
      </w:pPr>
      <w:r w:rsidRPr="00345988">
        <w:rPr>
          <w:rFonts w:ascii="Trebuchet MS" w:hAnsi="Trebuchet MS" w:cs="Times New Roman"/>
          <w:b/>
          <w:sz w:val="22"/>
          <w:szCs w:val="22"/>
          <w:lang w:val="ro-RO"/>
        </w:rPr>
        <w:t>Obiectivul și tipul proiectului</w:t>
      </w:r>
    </w:p>
    <w:p w14:paraId="6B1442A4" w14:textId="77777777" w:rsidR="00BB2EE2" w:rsidRPr="00345988" w:rsidRDefault="00BB2EE2" w:rsidP="00345988">
      <w:pPr>
        <w:pStyle w:val="Default"/>
        <w:ind w:right="-279"/>
        <w:jc w:val="both"/>
        <w:rPr>
          <w:rFonts w:ascii="Trebuchet MS" w:hAnsi="Trebuchet MS" w:cs="Times New Roman"/>
          <w:sz w:val="22"/>
          <w:szCs w:val="22"/>
          <w:lang w:val="ro-RO"/>
        </w:rPr>
      </w:pPr>
      <w:r w:rsidRPr="00345988">
        <w:rPr>
          <w:rFonts w:ascii="Trebuchet MS" w:hAnsi="Trebuchet MS" w:cs="Times New Roman"/>
          <w:sz w:val="22"/>
          <w:szCs w:val="22"/>
          <w:lang w:val="ro-RO"/>
        </w:rPr>
        <w:t xml:space="preserve">Se preia obiectivul proiectului conform descrierii menționată în Cererea de finanțare. </w:t>
      </w:r>
    </w:p>
    <w:p w14:paraId="034D8218" w14:textId="77777777" w:rsidR="00BB2EE2" w:rsidRPr="00345988" w:rsidRDefault="00BB2EE2" w:rsidP="00345988">
      <w:pPr>
        <w:pStyle w:val="Default"/>
        <w:ind w:right="-279"/>
        <w:jc w:val="both"/>
        <w:rPr>
          <w:rFonts w:ascii="Trebuchet MS" w:hAnsi="Trebuchet MS" w:cs="Times New Roman"/>
          <w:sz w:val="22"/>
          <w:szCs w:val="22"/>
          <w:lang w:val="ro-RO"/>
        </w:rPr>
      </w:pPr>
      <w:r w:rsidRPr="00345988">
        <w:rPr>
          <w:rFonts w:ascii="Trebuchet MS" w:hAnsi="Trebuchet MS" w:cs="Times New Roman"/>
          <w:sz w:val="22"/>
          <w:szCs w:val="22"/>
          <w:lang w:val="ro-RO"/>
        </w:rPr>
        <w:t xml:space="preserve">Se stabilește tipul proiectului: </w:t>
      </w:r>
    </w:p>
    <w:p w14:paraId="4F849794" w14:textId="77777777" w:rsidR="00BB2EE2" w:rsidRPr="00345988" w:rsidRDefault="00BB2EE2" w:rsidP="00345988">
      <w:pPr>
        <w:pStyle w:val="Default"/>
        <w:ind w:right="-279"/>
        <w:jc w:val="both"/>
        <w:rPr>
          <w:rFonts w:ascii="Trebuchet MS" w:hAnsi="Trebuchet MS" w:cs="Times New Roman"/>
          <w:sz w:val="22"/>
          <w:szCs w:val="22"/>
          <w:lang w:val="ro-RO"/>
        </w:rPr>
      </w:pPr>
      <w:r w:rsidRPr="00345988">
        <w:rPr>
          <w:rFonts w:ascii="Trebuchet MS" w:hAnsi="Trebuchet MS" w:cs="Times New Roman"/>
          <w:b/>
          <w:sz w:val="22"/>
          <w:szCs w:val="22"/>
          <w:lang w:val="ro-RO"/>
        </w:rPr>
        <w:t>•</w:t>
      </w:r>
      <w:r w:rsidRPr="00345988">
        <w:rPr>
          <w:rFonts w:ascii="Trebuchet MS" w:hAnsi="Trebuchet MS" w:cs="Times New Roman"/>
          <w:b/>
          <w:sz w:val="22"/>
          <w:szCs w:val="22"/>
          <w:lang w:val="ro-RO"/>
        </w:rPr>
        <w:tab/>
        <w:t xml:space="preserve">de investiții: </w:t>
      </w:r>
      <w:r w:rsidRPr="00345988">
        <w:rPr>
          <w:rFonts w:ascii="Trebuchet MS" w:hAnsi="Trebuchet MS" w:cs="Times New Roman"/>
          <w:sz w:val="22"/>
          <w:szCs w:val="22"/>
          <w:lang w:val="ro-RO"/>
        </w:rPr>
        <w:t>- investiție nouă</w:t>
      </w:r>
    </w:p>
    <w:p w14:paraId="2CB7DFD6" w14:textId="77777777" w:rsidR="00BB2EE2" w:rsidRPr="00345988" w:rsidRDefault="00BB2EE2" w:rsidP="00345988">
      <w:pPr>
        <w:pStyle w:val="Default"/>
        <w:ind w:right="-279"/>
        <w:jc w:val="both"/>
        <w:rPr>
          <w:rFonts w:ascii="Trebuchet MS" w:hAnsi="Trebuchet MS" w:cs="Times New Roman"/>
          <w:sz w:val="22"/>
          <w:szCs w:val="22"/>
          <w:lang w:val="ro-RO"/>
        </w:rPr>
      </w:pPr>
      <w:r w:rsidRPr="00345988">
        <w:rPr>
          <w:rFonts w:ascii="Trebuchet MS" w:hAnsi="Trebuchet MS" w:cs="Times New Roman"/>
          <w:sz w:val="22"/>
          <w:szCs w:val="22"/>
          <w:lang w:val="ro-RO"/>
        </w:rPr>
        <w:t xml:space="preserve">                                - modernizare/lucrări de intervenție</w:t>
      </w:r>
    </w:p>
    <w:p w14:paraId="2512E1C5" w14:textId="77777777" w:rsidR="00BB2EE2" w:rsidRPr="00345988" w:rsidRDefault="00BB2EE2" w:rsidP="00345988">
      <w:pPr>
        <w:pStyle w:val="Default"/>
        <w:ind w:right="-279"/>
        <w:jc w:val="both"/>
        <w:rPr>
          <w:rFonts w:ascii="Trebuchet MS" w:hAnsi="Trebuchet MS" w:cs="Times New Roman"/>
          <w:b/>
          <w:sz w:val="22"/>
          <w:szCs w:val="22"/>
          <w:lang w:val="ro-RO"/>
        </w:rPr>
      </w:pPr>
      <w:r w:rsidRPr="00345988">
        <w:rPr>
          <w:rFonts w:ascii="Trebuchet MS" w:hAnsi="Trebuchet MS" w:cs="Times New Roman"/>
          <w:b/>
          <w:sz w:val="22"/>
          <w:szCs w:val="22"/>
          <w:lang w:val="ro-RO"/>
        </w:rPr>
        <w:t>Amplasarea proiectului</w:t>
      </w:r>
    </w:p>
    <w:p w14:paraId="606C11EA" w14:textId="77777777" w:rsidR="00BB2EE2" w:rsidRPr="00345988" w:rsidRDefault="00BB2EE2" w:rsidP="00345988">
      <w:pPr>
        <w:pStyle w:val="Default"/>
        <w:ind w:right="-279"/>
        <w:jc w:val="both"/>
        <w:rPr>
          <w:rFonts w:ascii="Trebuchet MS" w:hAnsi="Trebuchet MS" w:cs="Times New Roman"/>
          <w:sz w:val="22"/>
          <w:szCs w:val="22"/>
          <w:lang w:val="ro-RO"/>
        </w:rPr>
      </w:pPr>
      <w:r w:rsidRPr="00345988">
        <w:rPr>
          <w:rFonts w:ascii="Trebuchet MS" w:hAnsi="Trebuchet MS" w:cs="Times New Roman"/>
          <w:sz w:val="22"/>
          <w:szCs w:val="22"/>
          <w:lang w:val="ro-RO"/>
        </w:rPr>
        <w:t xml:space="preserve">Se preia amplasarea menționată în Cererea de finanțare. Se va specifica totodată dacă localizarea proiectului vizează arealul de implementare al investiției, respectiv teritoriul GAL </w:t>
      </w:r>
      <w:r w:rsidR="00067586" w:rsidRPr="00345988">
        <w:rPr>
          <w:rFonts w:ascii="Trebuchet MS" w:hAnsi="Trebuchet MS" w:cstheme="minorHAnsi"/>
          <w:noProof/>
          <w:sz w:val="22"/>
          <w:szCs w:val="22"/>
        </w:rPr>
        <w:t>SUDUL GORJULUI</w:t>
      </w:r>
      <w:r w:rsidRPr="00345988">
        <w:rPr>
          <w:rFonts w:ascii="Trebuchet MS" w:hAnsi="Trebuchet MS" w:cs="Times New Roman"/>
          <w:sz w:val="22"/>
          <w:szCs w:val="22"/>
          <w:lang w:val="ro-RO"/>
        </w:rPr>
        <w:t>.</w:t>
      </w:r>
    </w:p>
    <w:p w14:paraId="2CF8258F" w14:textId="77777777" w:rsidR="00991DD2" w:rsidRPr="00345988" w:rsidRDefault="00991DD2" w:rsidP="00345988">
      <w:pPr>
        <w:pStyle w:val="Default"/>
        <w:ind w:right="-279"/>
        <w:jc w:val="both"/>
        <w:rPr>
          <w:rFonts w:ascii="Trebuchet MS" w:hAnsi="Trebuchet MS" w:cs="Times New Roman"/>
          <w:sz w:val="22"/>
          <w:szCs w:val="22"/>
          <w:lang w:val="ro-RO"/>
        </w:rPr>
      </w:pPr>
    </w:p>
    <w:p w14:paraId="46C5B9D6" w14:textId="77777777" w:rsidR="00991DD2" w:rsidRPr="00345988" w:rsidRDefault="00991DD2" w:rsidP="00345988">
      <w:pPr>
        <w:overflowPunct w:val="0"/>
        <w:autoSpaceDE w:val="0"/>
        <w:autoSpaceDN w:val="0"/>
        <w:adjustRightInd w:val="0"/>
        <w:spacing w:after="0" w:line="240" w:lineRule="auto"/>
        <w:ind w:right="-279"/>
        <w:jc w:val="both"/>
        <w:textAlignment w:val="baseline"/>
        <w:rPr>
          <w:rFonts w:ascii="Trebuchet MS" w:eastAsia="Times New Roman" w:hAnsi="Trebuchet MS" w:cs="Calibri"/>
          <w:b/>
          <w:bCs/>
          <w:lang w:eastAsia="fr-FR"/>
        </w:rPr>
      </w:pPr>
      <w:r w:rsidRPr="00345988">
        <w:rPr>
          <w:rFonts w:ascii="Trebuchet MS" w:eastAsia="Times New Roman" w:hAnsi="Trebuchet MS" w:cs="Calibri"/>
          <w:b/>
          <w:bCs/>
          <w:lang w:eastAsia="fr-FR"/>
        </w:rPr>
        <w:t xml:space="preserve">Verificarea criteriilor de eligibilitate nu se întrerupe dacă pe parcursul verificării se constată neîndeplinirea unui criteriu. </w:t>
      </w:r>
    </w:p>
    <w:p w14:paraId="2A772D3F" w14:textId="77777777" w:rsidR="00991DD2" w:rsidRPr="00345988" w:rsidRDefault="00991DD2" w:rsidP="00345988">
      <w:pPr>
        <w:overflowPunct w:val="0"/>
        <w:autoSpaceDE w:val="0"/>
        <w:autoSpaceDN w:val="0"/>
        <w:adjustRightInd w:val="0"/>
        <w:spacing w:after="0" w:line="240" w:lineRule="auto"/>
        <w:ind w:right="-279"/>
        <w:jc w:val="both"/>
        <w:textAlignment w:val="baseline"/>
        <w:rPr>
          <w:rFonts w:ascii="Trebuchet MS" w:eastAsia="Times New Roman" w:hAnsi="Trebuchet MS" w:cs="Calibri"/>
          <w:b/>
          <w:bCs/>
          <w:lang w:eastAsia="fr-FR"/>
        </w:rPr>
      </w:pPr>
      <w:r w:rsidRPr="00345988">
        <w:rPr>
          <w:rFonts w:ascii="Trebuchet MS" w:eastAsia="Times New Roman" w:hAnsi="Trebuchet MS" w:cs="Calibri"/>
          <w:b/>
          <w:bCs/>
          <w:lang w:eastAsia="fr-FR"/>
        </w:rPr>
        <w:t>Este obligatorie verificare tuturor criteriilor de eligibilitate, astfel încât la momentul notificării solicitantului, să i se poată comunica toate criteriile neîndeplinite pentru care proiectul a fost declarat NEELIGIBIL.</w:t>
      </w:r>
    </w:p>
    <w:p w14:paraId="390F8FF2" w14:textId="77777777" w:rsidR="00991DD2" w:rsidRPr="00345988" w:rsidRDefault="00991DD2" w:rsidP="00345988">
      <w:pPr>
        <w:pStyle w:val="Default"/>
        <w:ind w:right="-563"/>
        <w:jc w:val="both"/>
        <w:rPr>
          <w:rFonts w:ascii="Trebuchet MS" w:hAnsi="Trebuchet MS" w:cs="Times New Roman"/>
          <w:sz w:val="22"/>
          <w:szCs w:val="22"/>
          <w:lang w:val="ro-RO"/>
        </w:rPr>
      </w:pPr>
    </w:p>
    <w:p w14:paraId="25120A63" w14:textId="77777777" w:rsidR="00991DD2" w:rsidRPr="00345988" w:rsidRDefault="00991DD2" w:rsidP="00345988">
      <w:pPr>
        <w:pStyle w:val="Default"/>
        <w:ind w:right="-563"/>
        <w:jc w:val="both"/>
        <w:rPr>
          <w:rFonts w:ascii="Trebuchet MS" w:hAnsi="Trebuchet MS" w:cs="Times New Roman"/>
          <w:sz w:val="22"/>
          <w:szCs w:val="22"/>
          <w:lang w:val="ro-RO"/>
        </w:rPr>
      </w:pPr>
    </w:p>
    <w:p w14:paraId="402538C7" w14:textId="77777777" w:rsidR="00991DD2" w:rsidRPr="00345988" w:rsidRDefault="00991DD2" w:rsidP="00345988">
      <w:pPr>
        <w:pStyle w:val="BodyText"/>
        <w:numPr>
          <w:ilvl w:val="0"/>
          <w:numId w:val="30"/>
        </w:numPr>
        <w:rPr>
          <w:rFonts w:ascii="Trebuchet MS" w:hAnsi="Trebuchet MS" w:cs="Times New Roman"/>
          <w:b/>
          <w:sz w:val="22"/>
          <w:szCs w:val="22"/>
        </w:rPr>
      </w:pPr>
      <w:r w:rsidRPr="00345988">
        <w:rPr>
          <w:rFonts w:ascii="Trebuchet MS" w:hAnsi="Trebuchet MS" w:cs="Times New Roman"/>
          <w:b/>
          <w:sz w:val="22"/>
          <w:szCs w:val="22"/>
        </w:rPr>
        <w:t>Verificarea eligibilității solicitantului</w:t>
      </w:r>
    </w:p>
    <w:p w14:paraId="6F0008B3" w14:textId="77777777" w:rsidR="008E5865" w:rsidRPr="00345988" w:rsidRDefault="008E5865" w:rsidP="00345988">
      <w:pPr>
        <w:pStyle w:val="BodyText"/>
        <w:rPr>
          <w:rFonts w:ascii="Trebuchet MS" w:hAnsi="Trebuchet MS" w:cs="Times New Roman"/>
          <w:b/>
          <w:sz w:val="22"/>
          <w:szCs w:val="22"/>
        </w:rPr>
      </w:pPr>
    </w:p>
    <w:tbl>
      <w:tblPr>
        <w:tblStyle w:val="TableGrid"/>
        <w:tblW w:w="9632" w:type="dxa"/>
        <w:tblInd w:w="2" w:type="dxa"/>
        <w:tblLook w:val="04A0" w:firstRow="1" w:lastRow="0" w:firstColumn="1" w:lastColumn="0" w:noHBand="0" w:noVBand="1"/>
      </w:tblPr>
      <w:tblGrid>
        <w:gridCol w:w="3679"/>
        <w:gridCol w:w="5953"/>
      </w:tblGrid>
      <w:tr w:rsidR="00B16B86" w:rsidRPr="00345988" w14:paraId="4D9FDC94" w14:textId="77777777" w:rsidTr="00F956BB">
        <w:trPr>
          <w:trHeight w:val="583"/>
        </w:trPr>
        <w:tc>
          <w:tcPr>
            <w:tcW w:w="3679" w:type="dxa"/>
          </w:tcPr>
          <w:p w14:paraId="6F5AB622" w14:textId="77777777" w:rsidR="00B16B86" w:rsidRPr="00345988" w:rsidRDefault="00B16B86" w:rsidP="00345988">
            <w:pPr>
              <w:tabs>
                <w:tab w:val="left" w:pos="0"/>
                <w:tab w:val="left" w:pos="990"/>
              </w:tabs>
              <w:ind w:right="119"/>
              <w:jc w:val="both"/>
              <w:rPr>
                <w:rFonts w:ascii="Trebuchet MS" w:eastAsia="Times New Roman" w:hAnsi="Trebuchet MS" w:cs="Times New Roman"/>
                <w:b/>
                <w:bCs/>
                <w:lang w:eastAsia="fr-FR"/>
              </w:rPr>
            </w:pPr>
            <w:r w:rsidRPr="00345988">
              <w:rPr>
                <w:rFonts w:ascii="Trebuchet MS" w:eastAsia="Times New Roman" w:hAnsi="Trebuchet MS" w:cs="Times New Roman"/>
                <w:b/>
                <w:bCs/>
                <w:lang w:eastAsia="fr-FR"/>
              </w:rPr>
              <w:t>DOCUMENTE DE PREZENTAT</w:t>
            </w:r>
          </w:p>
        </w:tc>
        <w:tc>
          <w:tcPr>
            <w:tcW w:w="5953" w:type="dxa"/>
          </w:tcPr>
          <w:p w14:paraId="060A20FA" w14:textId="77777777" w:rsidR="00B16B86" w:rsidRPr="00345988" w:rsidRDefault="00B16B86" w:rsidP="00345988">
            <w:pPr>
              <w:tabs>
                <w:tab w:val="left" w:pos="0"/>
                <w:tab w:val="left" w:pos="990"/>
              </w:tabs>
              <w:ind w:right="119"/>
              <w:jc w:val="both"/>
              <w:rPr>
                <w:rStyle w:val="tal1"/>
                <w:rFonts w:ascii="Trebuchet MS" w:hAnsi="Trebuchet MS" w:cs="Times New Roman"/>
                <w:b/>
                <w:noProof/>
              </w:rPr>
            </w:pPr>
            <w:r w:rsidRPr="00345988">
              <w:rPr>
                <w:rStyle w:val="tal1"/>
                <w:rFonts w:ascii="Trebuchet MS" w:hAnsi="Trebuchet MS" w:cs="Times New Roman"/>
                <w:b/>
                <w:noProof/>
              </w:rPr>
              <w:t>PUNCTE DE VERIFICAT ÎN DOCUMENTE</w:t>
            </w:r>
          </w:p>
        </w:tc>
      </w:tr>
      <w:tr w:rsidR="00B16B86" w:rsidRPr="00345988" w14:paraId="696F953F" w14:textId="77777777" w:rsidTr="00F956BB">
        <w:trPr>
          <w:trHeight w:val="583"/>
        </w:trPr>
        <w:tc>
          <w:tcPr>
            <w:tcW w:w="3679" w:type="dxa"/>
          </w:tcPr>
          <w:p w14:paraId="08DDF7BB" w14:textId="77777777" w:rsidR="00B16B86" w:rsidRPr="00345988" w:rsidRDefault="00B16B86" w:rsidP="00345988">
            <w:pPr>
              <w:ind w:right="119"/>
              <w:jc w:val="both"/>
              <w:rPr>
                <w:rFonts w:ascii="Trebuchet MS" w:hAnsi="Trebuchet MS" w:cs="Times New Roman"/>
              </w:rPr>
            </w:pPr>
            <w:r w:rsidRPr="00345988">
              <w:rPr>
                <w:rFonts w:ascii="Trebuchet MS" w:hAnsi="Trebuchet MS" w:cs="Times New Roman"/>
              </w:rPr>
              <w:t>1.Solicitantul este înregistrat în Registrul debitorilor  AFIR atât pentru Programul SAPARD, cât și pentru FEADR?</w:t>
            </w:r>
          </w:p>
          <w:p w14:paraId="46756BDE" w14:textId="77777777" w:rsidR="00B16B86" w:rsidRPr="00345988" w:rsidRDefault="00B16B86" w:rsidP="00345988">
            <w:pPr>
              <w:ind w:right="119"/>
              <w:jc w:val="both"/>
              <w:rPr>
                <w:rFonts w:ascii="Trebuchet MS" w:hAnsi="Trebuchet MS" w:cs="Times New Roman"/>
              </w:rPr>
            </w:pPr>
          </w:p>
          <w:p w14:paraId="21B80090" w14:textId="77777777" w:rsidR="00B16B86" w:rsidRPr="00345988" w:rsidRDefault="00B16B86" w:rsidP="00345988">
            <w:pPr>
              <w:overflowPunct w:val="0"/>
              <w:autoSpaceDE w:val="0"/>
              <w:autoSpaceDN w:val="0"/>
              <w:adjustRightInd w:val="0"/>
              <w:ind w:right="119"/>
              <w:textAlignment w:val="baseline"/>
              <w:rPr>
                <w:rFonts w:ascii="Trebuchet MS" w:eastAsia="Times New Roman" w:hAnsi="Trebuchet MS" w:cs="Times New Roman"/>
                <w:b/>
                <w:bCs/>
                <w:noProof/>
                <w:lang w:eastAsia="fr-FR"/>
              </w:rPr>
            </w:pPr>
            <w:r w:rsidRPr="00345988">
              <w:rPr>
                <w:rFonts w:ascii="Trebuchet MS" w:eastAsia="Times New Roman" w:hAnsi="Trebuchet MS" w:cs="Times New Roman"/>
                <w:b/>
                <w:bCs/>
                <w:noProof/>
                <w:lang w:eastAsia="fr-FR"/>
              </w:rPr>
              <w:t>Documente verificate:</w:t>
            </w:r>
          </w:p>
          <w:p w14:paraId="2AFA50C8" w14:textId="77777777" w:rsidR="00B16B86" w:rsidRPr="00345988" w:rsidRDefault="00B16B86" w:rsidP="00345988">
            <w:pPr>
              <w:overflowPunct w:val="0"/>
              <w:autoSpaceDE w:val="0"/>
              <w:autoSpaceDN w:val="0"/>
              <w:adjustRightInd w:val="0"/>
              <w:ind w:right="119"/>
              <w:jc w:val="both"/>
              <w:textAlignment w:val="baseline"/>
              <w:rPr>
                <w:rFonts w:ascii="Trebuchet MS" w:eastAsia="Times New Roman" w:hAnsi="Trebuchet MS" w:cs="Times New Roman"/>
                <w:bCs/>
                <w:noProof/>
                <w:lang w:eastAsia="fr-FR"/>
              </w:rPr>
            </w:pPr>
            <w:r w:rsidRPr="00345988">
              <w:rPr>
                <w:rFonts w:ascii="Trebuchet MS" w:eastAsia="Times New Roman" w:hAnsi="Trebuchet MS" w:cs="Times New Roman"/>
                <w:bCs/>
                <w:i/>
                <w:noProof/>
                <w:lang w:eastAsia="fr-FR"/>
              </w:rPr>
              <w:t xml:space="preserve">Declarația pe propria răspundere a solicitantului din secțiunea F din cererea de finanțare </w:t>
            </w:r>
          </w:p>
          <w:p w14:paraId="5FF9D289" w14:textId="77777777" w:rsidR="00B16B86" w:rsidRPr="00345988" w:rsidRDefault="00B16B86" w:rsidP="00345988">
            <w:pPr>
              <w:ind w:right="119"/>
              <w:jc w:val="both"/>
              <w:rPr>
                <w:rFonts w:ascii="Trebuchet MS" w:hAnsi="Trebuchet MS" w:cs="Times New Roman"/>
              </w:rPr>
            </w:pPr>
            <w:r w:rsidRPr="00345988">
              <w:rPr>
                <w:rFonts w:ascii="Trebuchet MS" w:hAnsi="Trebuchet MS" w:cs="Times New Roman"/>
              </w:rPr>
              <w:t>Formularul nr. 2 întocmit de experții Serviciului LEADER și Investiții Non-agricole din cadrul OJFIR.</w:t>
            </w:r>
          </w:p>
          <w:p w14:paraId="0E0EAF5C" w14:textId="77777777" w:rsidR="00B16B86" w:rsidRPr="00345988" w:rsidRDefault="00B16B86" w:rsidP="00345988">
            <w:pPr>
              <w:overflowPunct w:val="0"/>
              <w:autoSpaceDE w:val="0"/>
              <w:autoSpaceDN w:val="0"/>
              <w:adjustRightInd w:val="0"/>
              <w:ind w:right="119"/>
              <w:jc w:val="both"/>
              <w:textAlignment w:val="baseline"/>
              <w:rPr>
                <w:rFonts w:ascii="Trebuchet MS" w:eastAsia="Times New Roman" w:hAnsi="Trebuchet MS" w:cs="Times New Roman"/>
                <w:bCs/>
                <w:noProof/>
                <w:lang w:eastAsia="fr-FR"/>
              </w:rPr>
            </w:pPr>
          </w:p>
          <w:p w14:paraId="646A0AE0" w14:textId="77777777" w:rsidR="00B16B86" w:rsidRPr="00345988" w:rsidRDefault="00B16B86" w:rsidP="00345988">
            <w:pPr>
              <w:overflowPunct w:val="0"/>
              <w:autoSpaceDE w:val="0"/>
              <w:autoSpaceDN w:val="0"/>
              <w:adjustRightInd w:val="0"/>
              <w:ind w:right="119"/>
              <w:jc w:val="both"/>
              <w:textAlignment w:val="baseline"/>
              <w:rPr>
                <w:rFonts w:ascii="Trebuchet MS" w:eastAsia="Times New Roman" w:hAnsi="Trebuchet MS" w:cs="Times New Roman"/>
                <w:bCs/>
                <w:noProof/>
                <w:lang w:eastAsia="fr-FR"/>
              </w:rPr>
            </w:pPr>
          </w:p>
          <w:p w14:paraId="533024E4" w14:textId="77777777" w:rsidR="00B16B86" w:rsidRPr="00345988" w:rsidRDefault="00B16B86" w:rsidP="00345988">
            <w:pPr>
              <w:ind w:right="119"/>
              <w:rPr>
                <w:rFonts w:ascii="Trebuchet MS" w:hAnsi="Trebuchet MS" w:cs="Times New Roman"/>
                <w:b/>
              </w:rPr>
            </w:pPr>
          </w:p>
        </w:tc>
        <w:tc>
          <w:tcPr>
            <w:tcW w:w="5953" w:type="dxa"/>
          </w:tcPr>
          <w:p w14:paraId="79041FC8" w14:textId="77777777" w:rsidR="00B16B86" w:rsidRPr="00345988" w:rsidRDefault="00B16B86" w:rsidP="00345988">
            <w:pPr>
              <w:ind w:right="119"/>
              <w:jc w:val="both"/>
              <w:rPr>
                <w:rFonts w:ascii="Trebuchet MS" w:hAnsi="Trebuchet MS" w:cs="Times New Roman"/>
              </w:rPr>
            </w:pPr>
            <w:r w:rsidRPr="00345988">
              <w:rPr>
                <w:rFonts w:ascii="Trebuchet MS" w:hAnsi="Trebuchet MS" w:cs="Times New Roman"/>
                <w:noProof/>
                <w:lang w:eastAsia="ro-RO"/>
              </w:rPr>
              <w:lastRenderedPageBreak/>
              <w:t>Expertul GAL verifică</w:t>
            </w:r>
            <w:r w:rsidRPr="00345988">
              <w:rPr>
                <w:rFonts w:ascii="Trebuchet MS" w:hAnsi="Trebuchet MS" w:cs="Times New Roman"/>
                <w:noProof/>
              </w:rPr>
              <w:t xml:space="preserve"> Formularul nr. 2 </w:t>
            </w:r>
            <w:r w:rsidRPr="00345988">
              <w:rPr>
                <w:rFonts w:ascii="Trebuchet MS" w:hAnsi="Trebuchet MS" w:cs="Times New Roman"/>
              </w:rPr>
              <w:t>întocmit de experții Serviciului LEADER și Investiții Non-agricole din cadrul OJFIR</w:t>
            </w:r>
            <w:r w:rsidR="00710637" w:rsidRPr="00345988">
              <w:rPr>
                <w:rFonts w:ascii="Trebuchet MS" w:hAnsi="Trebuchet MS" w:cs="Times New Roman"/>
              </w:rPr>
              <w:t xml:space="preserve"> ( solicitat de către GAL)</w:t>
            </w:r>
            <w:r w:rsidRPr="00345988">
              <w:rPr>
                <w:rFonts w:ascii="Trebuchet MS" w:hAnsi="Trebuchet MS" w:cs="Times New Roman"/>
              </w:rPr>
              <w:t>.</w:t>
            </w:r>
          </w:p>
          <w:p w14:paraId="2E443D82"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noProof/>
              </w:rPr>
            </w:pPr>
            <w:r w:rsidRPr="00345988">
              <w:rPr>
                <w:rFonts w:ascii="Trebuchet MS" w:hAnsi="Trebuchet MS" w:cs="Times New Roman"/>
                <w:noProof/>
              </w:rPr>
              <w:lastRenderedPageBreak/>
              <w:t xml:space="preserve">- Dacă solicitantul nu este </w:t>
            </w:r>
            <w:r w:rsidRPr="00345988">
              <w:rPr>
                <w:rFonts w:ascii="Trebuchet MS" w:hAnsi="Trebuchet MS" w:cs="Times New Roman"/>
              </w:rPr>
              <w:t>înregistrat în Registrul debitorilor  AFIR atât pentru Programul SAPARD, cât și pentru FEADR</w:t>
            </w:r>
            <w:r w:rsidRPr="00345988">
              <w:rPr>
                <w:rFonts w:ascii="Trebuchet MS" w:hAnsi="Trebuchet MS" w:cs="Times New Roman"/>
                <w:noProof/>
              </w:rPr>
              <w:t>,</w:t>
            </w:r>
            <w:r w:rsidRPr="00345988">
              <w:rPr>
                <w:rFonts w:ascii="Trebuchet MS" w:hAnsi="Trebuchet MS" w:cs="Times New Roman"/>
                <w:b/>
                <w:noProof/>
              </w:rPr>
              <w:t xml:space="preserve"> se va bifa caseta „NU”, </w:t>
            </w:r>
            <w:r w:rsidRPr="00345988">
              <w:rPr>
                <w:rFonts w:ascii="Trebuchet MS" w:hAnsi="Trebuchet MS" w:cs="Times New Roman"/>
                <w:noProof/>
              </w:rPr>
              <w:t>cererea de finanțare fiind declarată eligibilă;</w:t>
            </w:r>
          </w:p>
          <w:p w14:paraId="0AF875D4" w14:textId="77777777" w:rsidR="00B16B86" w:rsidRPr="00345988" w:rsidRDefault="00B16B86" w:rsidP="00345988">
            <w:pPr>
              <w:overflowPunct w:val="0"/>
              <w:autoSpaceDE w:val="0"/>
              <w:autoSpaceDN w:val="0"/>
              <w:adjustRightInd w:val="0"/>
              <w:jc w:val="both"/>
              <w:textAlignment w:val="baseline"/>
              <w:rPr>
                <w:rFonts w:ascii="Trebuchet MS" w:hAnsi="Trebuchet MS" w:cs="Times New Roman"/>
              </w:rPr>
            </w:pPr>
            <w:r w:rsidRPr="00345988">
              <w:rPr>
                <w:rFonts w:ascii="Trebuchet MS" w:hAnsi="Trebuchet MS" w:cs="Times New Roman"/>
                <w:noProof/>
              </w:rPr>
              <w:t xml:space="preserve">- Dacă solicitantul este </w:t>
            </w:r>
            <w:r w:rsidRPr="00345988">
              <w:rPr>
                <w:rFonts w:ascii="Trebuchet MS" w:hAnsi="Trebuchet MS" w:cs="Times New Roman"/>
              </w:rPr>
              <w:t xml:space="preserve">înregistrat în Registrul debitorilor  AFIR atât pentru Programul SAPARD, cât și pentru FEADR, se verifică dacă solicitantul și-a asumat angajamentul din </w:t>
            </w:r>
            <w:r w:rsidRPr="00345988">
              <w:rPr>
                <w:rFonts w:ascii="Trebuchet MS" w:eastAsia="Times New Roman" w:hAnsi="Trebuchet MS" w:cs="Times New Roman"/>
                <w:bCs/>
                <w:i/>
                <w:noProof/>
                <w:lang w:eastAsia="fr-FR"/>
              </w:rPr>
              <w:t xml:space="preserve">Declarația pe propria răspundere a solicitantului din secțiunea F din cererea de finanțare. </w:t>
            </w:r>
            <w:r w:rsidRPr="00345988">
              <w:rPr>
                <w:rFonts w:ascii="Trebuchet MS" w:hAnsi="Trebuchet MS" w:cs="Times New Roman"/>
              </w:rPr>
              <w:t>Dacă solicitantul nu și-a asumat prin declarație acest punct, expertul solicită acest lucru prin formularul de informații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78CCF212" w14:textId="77777777" w:rsidR="00B16B86" w:rsidRPr="00345988" w:rsidRDefault="00B16B86" w:rsidP="00345988">
            <w:pPr>
              <w:overflowPunct w:val="0"/>
              <w:autoSpaceDE w:val="0"/>
              <w:autoSpaceDN w:val="0"/>
              <w:adjustRightInd w:val="0"/>
              <w:ind w:right="119"/>
              <w:jc w:val="both"/>
              <w:textAlignment w:val="baseline"/>
              <w:rPr>
                <w:rStyle w:val="tal1"/>
                <w:rFonts w:ascii="Trebuchet MS" w:hAnsi="Trebuchet MS" w:cs="Times New Roman"/>
                <w:noProof/>
                <w:u w:val="single"/>
              </w:rPr>
            </w:pPr>
            <w:r w:rsidRPr="00345988">
              <w:rPr>
                <w:rFonts w:ascii="Trebuchet MS" w:hAnsi="Trebuchet MS" w:cs="Times New Roman"/>
              </w:rPr>
              <w:t xml:space="preserve">În cazul în care solicitantul își asumă acest angajament în urma solicitării de informații suplimentare, semnează și ștampilează, după caz, declarația, expertul va bifa “DA”, cererea fiind declarată eligibilă. </w:t>
            </w:r>
            <w:r w:rsidRPr="00345988">
              <w:rPr>
                <w:rFonts w:ascii="Trebuchet MS" w:hAnsi="Trebuchet MS" w:cs="Times New Roman"/>
                <w:noProof/>
                <w:u w:val="single"/>
              </w:rPr>
              <w:t>Se va menționa în caseta Observații reluarea verificării în etapa de evaluare a documentelor pentru semnarea contractului de finanțare.</w:t>
            </w:r>
          </w:p>
        </w:tc>
      </w:tr>
      <w:tr w:rsidR="00B16B86" w:rsidRPr="00345988" w14:paraId="35041884" w14:textId="77777777" w:rsidTr="00F956BB">
        <w:trPr>
          <w:trHeight w:val="583"/>
        </w:trPr>
        <w:tc>
          <w:tcPr>
            <w:tcW w:w="3679" w:type="dxa"/>
          </w:tcPr>
          <w:p w14:paraId="78BD83B3" w14:textId="77777777" w:rsidR="00B16B86" w:rsidRPr="00345988" w:rsidRDefault="00B16B86" w:rsidP="00345988">
            <w:pPr>
              <w:tabs>
                <w:tab w:val="left" w:pos="0"/>
                <w:tab w:val="left" w:pos="990"/>
              </w:tabs>
              <w:ind w:right="119"/>
              <w:jc w:val="both"/>
              <w:rPr>
                <w:rFonts w:ascii="Trebuchet MS" w:eastAsia="Times New Roman" w:hAnsi="Trebuchet MS" w:cs="Times New Roman"/>
                <w:bCs/>
                <w:iCs/>
                <w:lang w:eastAsia="fr-FR"/>
              </w:rPr>
            </w:pPr>
            <w:r w:rsidRPr="00345988">
              <w:rPr>
                <w:rFonts w:ascii="Trebuchet MS" w:eastAsia="Times New Roman" w:hAnsi="Trebuchet MS" w:cs="Times New Roman"/>
                <w:bCs/>
                <w:iCs/>
                <w:lang w:eastAsia="fr-FR"/>
              </w:rPr>
              <w:lastRenderedPageBreak/>
              <w:t>2.Solicitantul se regăseşte în Bazele de date privind dubla finanţare?</w:t>
            </w:r>
          </w:p>
          <w:p w14:paraId="197266DC" w14:textId="77777777" w:rsidR="00B16B86" w:rsidRPr="00345988" w:rsidRDefault="00B16B86" w:rsidP="00345988">
            <w:pPr>
              <w:tabs>
                <w:tab w:val="left" w:pos="0"/>
                <w:tab w:val="left" w:pos="990"/>
              </w:tabs>
              <w:ind w:right="119"/>
              <w:jc w:val="both"/>
              <w:rPr>
                <w:rFonts w:ascii="Trebuchet MS" w:eastAsia="Times New Roman" w:hAnsi="Trebuchet MS" w:cs="Times New Roman"/>
                <w:bCs/>
                <w:iCs/>
                <w:lang w:eastAsia="fr-FR"/>
              </w:rPr>
            </w:pPr>
          </w:p>
          <w:p w14:paraId="54E0D113"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shd w:val="clear" w:color="auto" w:fill="FFFF00"/>
                <w:lang w:eastAsia="ro-RO"/>
              </w:rPr>
            </w:pPr>
            <w:r w:rsidRPr="00345988">
              <w:rPr>
                <w:rFonts w:ascii="Trebuchet MS" w:hAnsi="Trebuchet MS" w:cs="Times New Roman"/>
                <w:lang w:eastAsia="ro-RO"/>
              </w:rPr>
              <w:t>Documente verificate :</w:t>
            </w:r>
          </w:p>
          <w:p w14:paraId="4FC1A6DC"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
                <w:color w:val="000000"/>
                <w:shd w:val="clear" w:color="auto" w:fill="FFFF00"/>
                <w:lang w:eastAsia="ro-RO"/>
              </w:rPr>
            </w:pPr>
          </w:p>
          <w:p w14:paraId="532B2169"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Secțiunea C din cererea de finanțare.</w:t>
            </w:r>
          </w:p>
          <w:p w14:paraId="38AD8AAB"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p>
          <w:p w14:paraId="74AD8D92"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Declaraţia pe propria răspundere a solicitantului din secțiunea F din Cererea de Finanțare</w:t>
            </w:r>
          </w:p>
          <w:p w14:paraId="411D16DF"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p>
          <w:p w14:paraId="1403342B" w14:textId="77777777" w:rsidR="00B16B86" w:rsidRPr="00345988" w:rsidRDefault="00B16B86" w:rsidP="00345988">
            <w:pPr>
              <w:tabs>
                <w:tab w:val="left" w:pos="0"/>
                <w:tab w:val="left" w:pos="990"/>
              </w:tabs>
              <w:ind w:right="119"/>
              <w:jc w:val="both"/>
              <w:rPr>
                <w:rFonts w:ascii="Trebuchet MS" w:eastAsia="Times New Roman" w:hAnsi="Trebuchet MS" w:cs="Times New Roman"/>
                <w:bCs/>
                <w:iCs/>
                <w:lang w:eastAsia="fr-FR"/>
              </w:rPr>
            </w:pPr>
            <w:r w:rsidRPr="00345988">
              <w:rPr>
                <w:rFonts w:ascii="Trebuchet MS" w:hAnsi="Trebuchet MS" w:cs="Times New Roman"/>
                <w:bCs/>
                <w:lang w:eastAsia="fr-F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59F51037" w14:textId="77777777" w:rsidR="00B16B86" w:rsidRPr="00345988" w:rsidRDefault="00B16B86" w:rsidP="00345988">
            <w:pPr>
              <w:tabs>
                <w:tab w:val="left" w:pos="0"/>
                <w:tab w:val="left" w:pos="990"/>
              </w:tabs>
              <w:ind w:right="119"/>
              <w:jc w:val="both"/>
              <w:rPr>
                <w:rFonts w:ascii="Trebuchet MS" w:eastAsia="Times New Roman" w:hAnsi="Trebuchet MS" w:cs="Times New Roman"/>
                <w:bCs/>
                <w:iCs/>
                <w:lang w:eastAsia="fr-FR"/>
              </w:rPr>
            </w:pPr>
          </w:p>
          <w:p w14:paraId="297BE978" w14:textId="77777777" w:rsidR="00B16B86" w:rsidRPr="00345988" w:rsidRDefault="00B16B86" w:rsidP="00345988">
            <w:pPr>
              <w:tabs>
                <w:tab w:val="left" w:pos="0"/>
                <w:tab w:val="left" w:pos="990"/>
              </w:tabs>
              <w:ind w:right="119"/>
              <w:jc w:val="both"/>
              <w:rPr>
                <w:rFonts w:ascii="Trebuchet MS" w:hAnsi="Trebuchet MS" w:cs="Times New Roman"/>
                <w:noProof/>
              </w:rPr>
            </w:pPr>
          </w:p>
        </w:tc>
        <w:tc>
          <w:tcPr>
            <w:tcW w:w="5953" w:type="dxa"/>
          </w:tcPr>
          <w:p w14:paraId="11B8721E"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Verificarea evitării dublei finanţări se efectuează prin următoarele verificări:</w:t>
            </w:r>
          </w:p>
          <w:p w14:paraId="6BFEB459" w14:textId="77777777" w:rsidR="00B16B86" w:rsidRPr="00345988" w:rsidRDefault="00B16B86" w:rsidP="00345988">
            <w:pPr>
              <w:pStyle w:val="ListParagraph"/>
              <w:numPr>
                <w:ilvl w:val="0"/>
                <w:numId w:val="26"/>
              </w:numPr>
              <w:overflowPunct w:val="0"/>
              <w:autoSpaceDE w:val="0"/>
              <w:autoSpaceDN w:val="0"/>
              <w:adjustRightInd w:val="0"/>
              <w:spacing w:after="0" w:line="240" w:lineRule="auto"/>
              <w:ind w:left="318" w:right="119"/>
              <w:jc w:val="both"/>
              <w:textAlignment w:val="baseline"/>
              <w:rPr>
                <w:rFonts w:ascii="Trebuchet MS" w:hAnsi="Trebuchet MS" w:cs="Times New Roman"/>
                <w:bCs/>
                <w:lang w:eastAsia="fr-FR"/>
              </w:rPr>
            </w:pPr>
            <w:r w:rsidRPr="00345988">
              <w:rPr>
                <w:rFonts w:ascii="Trebuchet MS" w:hAnsi="Trebuchet MS" w:cs="Times New Roman"/>
                <w:bCs/>
                <w:lang w:eastAsia="fr-FR"/>
              </w:rPr>
              <w:t>existenţa bifelor în secţiunea C din Cererea de finanţare;</w:t>
            </w:r>
          </w:p>
          <w:p w14:paraId="2559B72A" w14:textId="77777777" w:rsidR="00B16B86" w:rsidRPr="00345988" w:rsidRDefault="00B16B86" w:rsidP="00345988">
            <w:pPr>
              <w:pStyle w:val="ListParagraph"/>
              <w:numPr>
                <w:ilvl w:val="0"/>
                <w:numId w:val="26"/>
              </w:numPr>
              <w:overflowPunct w:val="0"/>
              <w:autoSpaceDE w:val="0"/>
              <w:autoSpaceDN w:val="0"/>
              <w:adjustRightInd w:val="0"/>
              <w:spacing w:after="0" w:line="240" w:lineRule="auto"/>
              <w:ind w:left="318" w:right="119"/>
              <w:jc w:val="both"/>
              <w:textAlignment w:val="baseline"/>
              <w:rPr>
                <w:rFonts w:ascii="Trebuchet MS" w:hAnsi="Trebuchet MS" w:cs="Times New Roman"/>
                <w:bCs/>
                <w:lang w:eastAsia="fr-FR"/>
              </w:rPr>
            </w:pPr>
            <w:r w:rsidRPr="00345988">
              <w:rPr>
                <w:rFonts w:ascii="Trebuchet MS" w:hAnsi="Trebuchet MS" w:cs="Times New Roman"/>
                <w:bCs/>
                <w:lang w:eastAsia="fr-FR"/>
              </w:rPr>
              <w:t>prin existenţa semnăturii și după caz a ștampilei în dreptul rubricii „</w:t>
            </w:r>
            <w:r w:rsidRPr="00345988">
              <w:rPr>
                <w:rFonts w:ascii="Trebuchet MS" w:hAnsi="Trebuchet MS" w:cs="Times New Roman"/>
                <w:bCs/>
                <w:i/>
                <w:lang w:eastAsia="fr-FR"/>
              </w:rPr>
              <w:t>Semnătură reprezentant legal şi ştampila (după caz)</w:t>
            </w:r>
            <w:r w:rsidRPr="00345988">
              <w:rPr>
                <w:rFonts w:ascii="Trebuchet MS" w:hAnsi="Trebuchet MS" w:cs="Times New Roman"/>
                <w:bCs/>
                <w:lang w:eastAsia="fr-FR"/>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w:t>
            </w:r>
            <w:r w:rsidRPr="00345988">
              <w:rPr>
                <w:rFonts w:ascii="Trebuchet MS" w:hAnsi="Trebuchet MS" w:cs="Times New Roman"/>
                <w:bCs/>
              </w:rPr>
              <w:t>n cazul în care solicitantul nu a semnat şi după caz ştampilat declaraţia pe propria răspundere</w:t>
            </w:r>
            <w:r w:rsidRPr="00345988">
              <w:rPr>
                <w:rFonts w:ascii="Trebuchet MS" w:hAnsi="Trebuchet MS" w:cs="Times New Roman"/>
                <w:bCs/>
                <w:lang w:eastAsia="fr-FR"/>
              </w:rPr>
              <w:t xml:space="preserve"> din secțiunea F</w:t>
            </w:r>
            <w:r w:rsidRPr="00345988">
              <w:rPr>
                <w:rFonts w:ascii="Trebuchet MS" w:hAnsi="Trebuchet MS" w:cs="Times New Roman"/>
                <w:bCs/>
              </w:rPr>
              <w:t>, expertul solicită acest lucru prin Fișa de informații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7DD49168" w14:textId="77777777" w:rsidR="00B16B86" w:rsidRPr="00345988" w:rsidRDefault="00B16B86" w:rsidP="00345988">
            <w:pPr>
              <w:autoSpaceDE w:val="0"/>
              <w:autoSpaceDN w:val="0"/>
              <w:adjustRightInd w:val="0"/>
              <w:ind w:right="119"/>
              <w:jc w:val="both"/>
              <w:rPr>
                <w:rFonts w:ascii="Trebuchet MS" w:hAnsi="Trebuchet MS" w:cs="Times New Roman"/>
              </w:rPr>
            </w:pPr>
            <w:r w:rsidRPr="00345988">
              <w:rPr>
                <w:rFonts w:ascii="Trebuchet MS" w:hAnsi="Trebuchet MS" w:cs="Times New Roman"/>
              </w:rPr>
              <w:t>În cazul în care se constată faptul că solicitantul a beneficiat de alt program de finanțare nerambursabilă pentru acelaşi tip de investiţie, dar nu a consemnat acest lucru în Cererea de finanţare şi/ sau nu a prezentat  documentul din care să reiasă că nu este finanțată aceeaşi investiţie, expertul solicită  aceste lucruri prin Formularul de informații suplimentare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5EDB4A1A"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În cazul în care solicitantul a mai beneficiat  de finanţare nerambursabilă pentru acelaşi tip de investiţie, expertul verifică în Raport asupra utilizării programelor de finanţare nerambursabilă:</w:t>
            </w:r>
          </w:p>
          <w:p w14:paraId="1DB6A316" w14:textId="77777777" w:rsidR="00B16B86" w:rsidRPr="00345988" w:rsidRDefault="00B16B86" w:rsidP="00345988">
            <w:pPr>
              <w:pStyle w:val="ListParagraph"/>
              <w:numPr>
                <w:ilvl w:val="0"/>
                <w:numId w:val="27"/>
              </w:numPr>
              <w:overflowPunct w:val="0"/>
              <w:autoSpaceDE w:val="0"/>
              <w:autoSpaceDN w:val="0"/>
              <w:adjustRightInd w:val="0"/>
              <w:spacing w:after="0" w:line="240" w:lineRule="auto"/>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dacă amplasamentul proiectului actual se suprapune (total sau parţial) cu cele ale proiectelor anterioare;</w:t>
            </w:r>
          </w:p>
          <w:p w14:paraId="029B3C17" w14:textId="77777777" w:rsidR="00B16B86" w:rsidRPr="00345988" w:rsidRDefault="00B16B86" w:rsidP="00345988">
            <w:pPr>
              <w:pStyle w:val="ListParagraph"/>
              <w:numPr>
                <w:ilvl w:val="0"/>
                <w:numId w:val="27"/>
              </w:numPr>
              <w:overflowPunct w:val="0"/>
              <w:autoSpaceDE w:val="0"/>
              <w:autoSpaceDN w:val="0"/>
              <w:adjustRightInd w:val="0"/>
              <w:spacing w:after="0" w:line="240" w:lineRule="auto"/>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 xml:space="preserve">dacă cheltuielile rambursate se regăsesc în lista cheltuielilor eligibile pentru care solicită finanţare; </w:t>
            </w:r>
          </w:p>
          <w:p w14:paraId="185D0192"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 xml:space="preserve">Expertul precizează concluzia asupra verificării la rubrica Observaţii. </w:t>
            </w:r>
          </w:p>
          <w:p w14:paraId="4311EEE5" w14:textId="77777777" w:rsidR="00B16B86" w:rsidRPr="00345988" w:rsidRDefault="00B16B86" w:rsidP="00345988">
            <w:pPr>
              <w:tabs>
                <w:tab w:val="left" w:pos="0"/>
                <w:tab w:val="left" w:pos="990"/>
              </w:tabs>
              <w:ind w:right="119"/>
              <w:jc w:val="both"/>
              <w:rPr>
                <w:rStyle w:val="tal1"/>
                <w:rFonts w:ascii="Trebuchet MS" w:hAnsi="Trebuchet MS" w:cs="Times New Roman"/>
                <w:bCs/>
                <w:lang w:eastAsia="fr-FR"/>
              </w:rPr>
            </w:pPr>
            <w:r w:rsidRPr="00345988">
              <w:rPr>
                <w:rFonts w:ascii="Trebuchet MS" w:hAnsi="Trebuchet MS" w:cs="Times New Roman"/>
                <w:bCs/>
                <w:lang w:eastAsia="fr-FR"/>
              </w:rPr>
              <w:t>Dacă se confirmă cel puţin una din aceste condiţii, expertul bifează casuţa DA şi cererea de finanţare este neeligibilă.</w:t>
            </w:r>
          </w:p>
          <w:p w14:paraId="2206A228" w14:textId="77777777" w:rsidR="00B16B86" w:rsidRPr="00345988" w:rsidRDefault="00B16B86" w:rsidP="00345988">
            <w:pPr>
              <w:suppressAutoHyphens/>
              <w:overflowPunct w:val="0"/>
              <w:autoSpaceDE w:val="0"/>
              <w:autoSpaceDN w:val="0"/>
              <w:ind w:right="119"/>
              <w:jc w:val="both"/>
              <w:textAlignment w:val="baseline"/>
              <w:rPr>
                <w:rFonts w:ascii="Trebuchet MS" w:hAnsi="Trebuchet MS" w:cs="Times New Roman"/>
              </w:rPr>
            </w:pPr>
            <w:r w:rsidRPr="00345988">
              <w:rPr>
                <w:rFonts w:ascii="Trebuchet MS" w:hAnsi="Trebuchet MS" w:cs="Times New Roman"/>
              </w:rPr>
              <w:t xml:space="preserve">Expertul AFIR va verifica  în Baza de Date cu proiecte FEADR; verificarea în Baza de Date pusă la dispoziţia AFIR de către MADR prin AM-PNDR: lista proiectelor finanţate din alte surse aflată pe fileserver\ metodologienou\ Lista proiectelor finanţate din alte surse. </w:t>
            </w:r>
          </w:p>
          <w:p w14:paraId="73879FA3" w14:textId="77777777" w:rsidR="00B16B86" w:rsidRPr="00345988" w:rsidRDefault="00B16B86" w:rsidP="00345988">
            <w:pPr>
              <w:tabs>
                <w:tab w:val="left" w:pos="0"/>
                <w:tab w:val="left" w:pos="990"/>
              </w:tabs>
              <w:ind w:right="119"/>
              <w:jc w:val="both"/>
              <w:rPr>
                <w:rStyle w:val="tal1"/>
                <w:rFonts w:ascii="Trebuchet MS" w:hAnsi="Trebuchet MS" w:cs="Times New Roman"/>
                <w:b/>
                <w:noProof/>
              </w:rPr>
            </w:pPr>
            <w:r w:rsidRPr="00345988">
              <w:rPr>
                <w:rFonts w:ascii="Trebuchet MS" w:hAnsi="Trebuchet MS" w:cs="Times New Roman"/>
              </w:rPr>
              <w:t>Verificarea în Baza de Date cu proiecte FEADR sau în Baza de date pusă la dispoziţie de AM-PNDR se face atât prin verificarea numelui solicitantului, cât şi a Codului de Înregistrare Fiscală.</w:t>
            </w:r>
          </w:p>
        </w:tc>
      </w:tr>
      <w:tr w:rsidR="00B16B86" w:rsidRPr="00345988" w14:paraId="1FC8AE6D" w14:textId="77777777" w:rsidTr="00F956BB">
        <w:trPr>
          <w:trHeight w:val="295"/>
        </w:trPr>
        <w:tc>
          <w:tcPr>
            <w:tcW w:w="3679" w:type="dxa"/>
          </w:tcPr>
          <w:p w14:paraId="792D53CB" w14:textId="77777777" w:rsidR="00B16B86" w:rsidRPr="00345988" w:rsidRDefault="00B16B86" w:rsidP="00345988">
            <w:pPr>
              <w:ind w:right="119"/>
              <w:jc w:val="both"/>
              <w:rPr>
                <w:rFonts w:ascii="Trebuchet MS" w:eastAsia="Times New Roman" w:hAnsi="Trebuchet MS" w:cs="Times New Roman"/>
                <w:bCs/>
                <w:iCs/>
                <w:spacing w:val="-4"/>
                <w:lang w:eastAsia="fr-FR"/>
              </w:rPr>
            </w:pPr>
            <w:r w:rsidRPr="00345988">
              <w:rPr>
                <w:rFonts w:ascii="Trebuchet MS" w:eastAsia="Times New Roman" w:hAnsi="Trebuchet MS" w:cs="Times New Roman"/>
                <w:bCs/>
                <w:iCs/>
                <w:spacing w:val="-4"/>
                <w:lang w:eastAsia="fr-FR"/>
              </w:rPr>
              <w:t>3.Solicitantul şi-a însuşit în totalitate angajamentele asumate în Declaraţia pe proprie răspundere din secțiunea (F) din Cererea de Finanțare ?</w:t>
            </w:r>
          </w:p>
          <w:p w14:paraId="5AF49CC3" w14:textId="77777777" w:rsidR="00B16B86" w:rsidRPr="00345988" w:rsidRDefault="00B16B86" w:rsidP="00345988">
            <w:pPr>
              <w:ind w:right="119"/>
              <w:jc w:val="both"/>
              <w:rPr>
                <w:rFonts w:ascii="Trebuchet MS" w:eastAsia="Times New Roman" w:hAnsi="Trebuchet MS" w:cs="Times New Roman"/>
                <w:bCs/>
                <w:iCs/>
                <w:spacing w:val="-4"/>
                <w:lang w:eastAsia="fr-FR"/>
              </w:rPr>
            </w:pPr>
          </w:p>
          <w:p w14:paraId="752ED528"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lang w:eastAsia="ro-RO"/>
              </w:rPr>
            </w:pPr>
            <w:r w:rsidRPr="00345988">
              <w:rPr>
                <w:rFonts w:ascii="Trebuchet MS" w:hAnsi="Trebuchet MS" w:cs="Times New Roman"/>
                <w:lang w:eastAsia="ro-RO"/>
              </w:rPr>
              <w:t>Documente verificate :</w:t>
            </w:r>
          </w:p>
          <w:p w14:paraId="20B44416" w14:textId="77777777" w:rsidR="00B16B86" w:rsidRPr="00345988" w:rsidRDefault="00B16B86" w:rsidP="00345988">
            <w:pPr>
              <w:ind w:right="119"/>
              <w:jc w:val="both"/>
              <w:rPr>
                <w:rFonts w:ascii="Trebuchet MS" w:hAnsi="Trebuchet MS" w:cs="Times New Roman"/>
                <w:b/>
              </w:rPr>
            </w:pPr>
            <w:r w:rsidRPr="00345988">
              <w:rPr>
                <w:rFonts w:ascii="Trebuchet MS" w:hAnsi="Trebuchet MS" w:cs="Times New Roman"/>
                <w:bCs/>
                <w:lang w:eastAsia="ro-RO"/>
              </w:rPr>
              <w:t>Cerere de finanțare completată, semnată și, după caz, ștampilată de reprezentantul legal al solicitantului.</w:t>
            </w:r>
          </w:p>
        </w:tc>
        <w:tc>
          <w:tcPr>
            <w:tcW w:w="5953" w:type="dxa"/>
          </w:tcPr>
          <w:p w14:paraId="3EA4D0D7"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 xml:space="preserve">Expertul verifică în </w:t>
            </w:r>
            <w:r w:rsidRPr="00345988">
              <w:rPr>
                <w:rFonts w:ascii="Trebuchet MS" w:hAnsi="Trebuchet MS" w:cs="Times New Roman"/>
              </w:rPr>
              <w:t xml:space="preserve">Declaraţia pe proprie răspundere din secțiunea F din </w:t>
            </w:r>
            <w:r w:rsidRPr="00345988">
              <w:rPr>
                <w:rFonts w:ascii="Trebuchet MS" w:hAnsi="Trebuchet MS" w:cs="Times New Roman"/>
                <w:bCs/>
                <w:lang w:eastAsia="fr-FR"/>
              </w:rPr>
              <w:t xml:space="preserve">Cererea de finanțare dacă aceasta este  datată, semnată și, după caz, ștampilată. </w:t>
            </w:r>
          </w:p>
          <w:p w14:paraId="53ECA192"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Dacă declarația de la secțiunea F din cererea de finanțare nu este semnată și după caz ștampilată de către solicitant</w:t>
            </w:r>
            <w:r w:rsidR="00710637" w:rsidRPr="00345988">
              <w:rPr>
                <w:rFonts w:ascii="Trebuchet MS" w:hAnsi="Trebuchet MS" w:cs="Times New Roman"/>
                <w:bCs/>
                <w:lang w:eastAsia="fr-FR"/>
              </w:rPr>
              <w:t xml:space="preserve"> (în cazul solicitanților entități publice)</w:t>
            </w:r>
            <w:r w:rsidRPr="00345988">
              <w:rPr>
                <w:rFonts w:ascii="Trebuchet MS" w:hAnsi="Trebuchet MS" w:cs="Times New Roman"/>
                <w:bCs/>
                <w:lang w:eastAsia="fr-FR"/>
              </w:rPr>
              <w:t>,</w:t>
            </w:r>
            <w:r w:rsidRPr="00345988">
              <w:rPr>
                <w:rFonts w:ascii="Trebuchet MS" w:hAnsi="Trebuchet MS" w:cs="Times New Roman"/>
                <w:bCs/>
              </w:rPr>
              <w:t xml:space="preserve"> expertul solicită acest lucru prin formularul de informații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37FF333C"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545D4C6D"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bCs/>
                <w:lang w:eastAsia="fr-FR"/>
              </w:rPr>
            </w:pPr>
            <w:r w:rsidRPr="00345988">
              <w:rPr>
                <w:rFonts w:ascii="Trebuchet MS" w:hAnsi="Trebuchet MS" w:cs="Times New Roman"/>
                <w:bCs/>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1A49E451" w14:textId="77777777" w:rsidR="00B16B86" w:rsidRPr="00345988" w:rsidRDefault="00B16B86" w:rsidP="00345988">
            <w:pPr>
              <w:tabs>
                <w:tab w:val="left" w:pos="0"/>
                <w:tab w:val="left" w:pos="990"/>
              </w:tabs>
              <w:ind w:right="119"/>
              <w:jc w:val="both"/>
              <w:rPr>
                <w:rStyle w:val="tal1"/>
                <w:rFonts w:ascii="Trebuchet MS" w:hAnsi="Trebuchet MS" w:cs="Times New Roman"/>
                <w:b/>
                <w:noProof/>
              </w:rPr>
            </w:pPr>
            <w:r w:rsidRPr="00345988">
              <w:rPr>
                <w:rFonts w:ascii="Trebuchet MS" w:hAnsi="Trebuchet MS" w:cs="Times New Roman"/>
              </w:rPr>
              <w:t>Dacă expertul constată bifarea eronată de către solicitant a unor căsuțe în baza documentelor depuse (aferente punctelor privind înregistrarea ca plătitor/ neplătitor de TVA, înregistrarea în Registrul debitorilor AFIR), solicită beneficiarului modificarea acestora prin solicitarea de informații suplimentare; în urma răspunsului pozitiv al acestuia, expertul bifează casuță DA; în caz contrar, expertul bifează NU.</w:t>
            </w:r>
          </w:p>
        </w:tc>
      </w:tr>
      <w:tr w:rsidR="00B16B86" w:rsidRPr="00345988" w14:paraId="6566CA04" w14:textId="77777777" w:rsidTr="00F956BB">
        <w:trPr>
          <w:trHeight w:val="557"/>
        </w:trPr>
        <w:tc>
          <w:tcPr>
            <w:tcW w:w="3679" w:type="dxa"/>
          </w:tcPr>
          <w:p w14:paraId="70D84B82" w14:textId="77777777" w:rsidR="00B16B86" w:rsidRPr="00345988" w:rsidRDefault="00B16B86" w:rsidP="00345988">
            <w:pPr>
              <w:ind w:right="119"/>
              <w:jc w:val="both"/>
              <w:rPr>
                <w:rFonts w:ascii="Trebuchet MS" w:hAnsi="Trebuchet MS" w:cs="Times New Roman"/>
              </w:rPr>
            </w:pPr>
            <w:r w:rsidRPr="00345988">
              <w:rPr>
                <w:rFonts w:ascii="Trebuchet MS" w:hAnsi="Trebuchet MS" w:cs="Times New Roman"/>
              </w:rPr>
              <w:t>4. Solicitantul este în insolvență sau incapacitate de plată?</w:t>
            </w:r>
          </w:p>
          <w:p w14:paraId="34D5B81B" w14:textId="77777777" w:rsidR="00B16B86" w:rsidRPr="00345988" w:rsidRDefault="00B16B86" w:rsidP="00345988">
            <w:pPr>
              <w:ind w:right="119"/>
              <w:jc w:val="both"/>
              <w:rPr>
                <w:rFonts w:ascii="Trebuchet MS" w:hAnsi="Trebuchet MS" w:cs="Times New Roman"/>
              </w:rPr>
            </w:pPr>
            <w:r w:rsidRPr="00345988">
              <w:rPr>
                <w:rFonts w:ascii="Trebuchet MS" w:hAnsi="Trebuchet MS" w:cs="Times New Roman"/>
              </w:rPr>
              <w:t>Documente verificate:</w:t>
            </w:r>
          </w:p>
          <w:p w14:paraId="0604C3A5" w14:textId="77777777" w:rsidR="00B16B86" w:rsidRPr="00345988" w:rsidRDefault="00B16B86" w:rsidP="00345988">
            <w:pPr>
              <w:ind w:right="119"/>
              <w:jc w:val="both"/>
              <w:rPr>
                <w:rFonts w:ascii="Trebuchet MS" w:hAnsi="Trebuchet MS" w:cs="Times New Roman"/>
              </w:rPr>
            </w:pPr>
            <w:r w:rsidRPr="00345988">
              <w:rPr>
                <w:rFonts w:ascii="Trebuchet MS" w:hAnsi="Trebuchet MS" w:cs="Times New Roman"/>
              </w:rPr>
              <w:t>Formularul nr. 2 întocmit de experții Serviciului LEADER și Investiții Non-agricole din cadrul OJFIR.</w:t>
            </w:r>
          </w:p>
          <w:p w14:paraId="7FD250A0" w14:textId="77777777" w:rsidR="00161344" w:rsidRPr="00345988" w:rsidRDefault="00161344" w:rsidP="00345988">
            <w:pPr>
              <w:ind w:right="119"/>
              <w:jc w:val="both"/>
              <w:rPr>
                <w:rFonts w:ascii="Trebuchet MS" w:hAnsi="Trebuchet MS" w:cs="Times New Roman"/>
              </w:rPr>
            </w:pPr>
            <w:r w:rsidRPr="00345988">
              <w:rPr>
                <w:rFonts w:ascii="Trebuchet MS" w:hAnsi="Trebuchet MS" w:cs="Times New Roman"/>
              </w:rPr>
              <w:t>Cererea de finanțare</w:t>
            </w:r>
          </w:p>
          <w:p w14:paraId="426C1977" w14:textId="77777777" w:rsidR="00B16B86" w:rsidRPr="00345988" w:rsidRDefault="00B16B86" w:rsidP="00345988">
            <w:pPr>
              <w:ind w:right="119"/>
              <w:jc w:val="both"/>
              <w:rPr>
                <w:rFonts w:ascii="Trebuchet MS" w:hAnsi="Trebuchet MS" w:cs="Times New Roman"/>
              </w:rPr>
            </w:pPr>
          </w:p>
        </w:tc>
        <w:tc>
          <w:tcPr>
            <w:tcW w:w="5953" w:type="dxa"/>
          </w:tcPr>
          <w:p w14:paraId="4819B023" w14:textId="77777777" w:rsidR="00B16B86" w:rsidRPr="00345988" w:rsidRDefault="00B16B86" w:rsidP="00345988">
            <w:pPr>
              <w:ind w:right="119"/>
              <w:jc w:val="both"/>
              <w:rPr>
                <w:rFonts w:ascii="Trebuchet MS" w:hAnsi="Trebuchet MS" w:cs="Times New Roman"/>
              </w:rPr>
            </w:pPr>
            <w:r w:rsidRPr="00345988">
              <w:rPr>
                <w:rFonts w:ascii="Trebuchet MS" w:hAnsi="Trebuchet MS" w:cs="Times New Roman"/>
                <w:lang w:eastAsia="fr-FR"/>
              </w:rPr>
              <w:t>Expertul verifică declaraţia pe proprie răspundere din secțiunea F</w:t>
            </w:r>
            <w:r w:rsidR="00161344" w:rsidRPr="00345988">
              <w:rPr>
                <w:rFonts w:ascii="Trebuchet MS" w:hAnsi="Trebuchet MS" w:cs="Times New Roman"/>
                <w:lang w:eastAsia="fr-FR"/>
              </w:rPr>
              <w:t xml:space="preserve"> din cererea de finanțare</w:t>
            </w:r>
            <w:r w:rsidRPr="00345988">
              <w:rPr>
                <w:rFonts w:ascii="Trebuchet MS" w:hAnsi="Trebuchet MS" w:cs="Times New Roman"/>
                <w:lang w:eastAsia="fr-FR"/>
              </w:rPr>
              <w:t xml:space="preserve">, </w:t>
            </w:r>
            <w:r w:rsidRPr="00345988">
              <w:rPr>
                <w:rFonts w:ascii="Trebuchet MS" w:hAnsi="Trebuchet MS" w:cs="Times New Roman"/>
              </w:rPr>
              <w:t>Formularul nr. 2 întocmit de experții Serviciului LEADER și Investiții Non-agricole din cadrul OJFIR.</w:t>
            </w:r>
          </w:p>
          <w:p w14:paraId="1C871A9D"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lang w:eastAsia="fr-FR"/>
              </w:rPr>
            </w:pPr>
            <w:r w:rsidRPr="00345988">
              <w:rPr>
                <w:rFonts w:ascii="Trebuchet MS" w:hAnsi="Trebuchet MS" w:cs="Times New Roman"/>
                <w:lang w:eastAsia="fr-FR"/>
              </w:rPr>
              <w:t>Dacă se confirmă cel puțin una din aceste condiții, expertul bifează căsuța DA și cererea de finanțare este neeligibilă.</w:t>
            </w:r>
          </w:p>
          <w:p w14:paraId="0614C218" w14:textId="77777777" w:rsidR="00B16B86" w:rsidRPr="00345988" w:rsidRDefault="00B16B86" w:rsidP="00345988">
            <w:pPr>
              <w:overflowPunct w:val="0"/>
              <w:autoSpaceDE w:val="0"/>
              <w:autoSpaceDN w:val="0"/>
              <w:adjustRightInd w:val="0"/>
              <w:ind w:right="119"/>
              <w:jc w:val="both"/>
              <w:textAlignment w:val="baseline"/>
              <w:rPr>
                <w:rFonts w:ascii="Trebuchet MS" w:hAnsi="Trebuchet MS" w:cs="Times New Roman"/>
                <w:noProof/>
                <w:lang w:eastAsia="ro-RO"/>
              </w:rPr>
            </w:pPr>
            <w:r w:rsidRPr="00345988">
              <w:rPr>
                <w:rFonts w:ascii="Trebuchet MS" w:hAnsi="Trebuchet MS" w:cs="Times New Roman"/>
              </w:rPr>
              <w:t xml:space="preserve">GAL </w:t>
            </w:r>
            <w:r w:rsidR="00710637" w:rsidRPr="00345988">
              <w:rPr>
                <w:rFonts w:ascii="Trebuchet MS" w:hAnsi="Trebuchet MS" w:cs="Times New Roman"/>
              </w:rPr>
              <w:t>SUDUL GORJULUI</w:t>
            </w:r>
            <w:r w:rsidRPr="00345988">
              <w:rPr>
                <w:rFonts w:ascii="Trebuchet MS" w:hAnsi="Trebuchet MS" w:cs="Times New Roman"/>
              </w:rPr>
              <w:t xml:space="preserve"> va transmite o solicitare către OJFIR pentru verificarea acestui criteriu de eligibilitate.</w:t>
            </w:r>
          </w:p>
        </w:tc>
      </w:tr>
      <w:tr w:rsidR="00B16B86" w:rsidRPr="00345988" w14:paraId="657781FF" w14:textId="77777777" w:rsidTr="00F956BB">
        <w:trPr>
          <w:trHeight w:val="557"/>
        </w:trPr>
        <w:tc>
          <w:tcPr>
            <w:tcW w:w="3679" w:type="dxa"/>
          </w:tcPr>
          <w:p w14:paraId="3360D73E" w14:textId="77777777" w:rsidR="00B16B86" w:rsidRPr="00345988" w:rsidRDefault="00B16B86" w:rsidP="00345988">
            <w:pPr>
              <w:overflowPunct w:val="0"/>
              <w:autoSpaceDE w:val="0"/>
              <w:jc w:val="both"/>
              <w:rPr>
                <w:rFonts w:ascii="Trebuchet MS" w:hAnsi="Trebuchet MS" w:cs="Times New Roman"/>
              </w:rPr>
            </w:pPr>
            <w:r w:rsidRPr="00345988">
              <w:rPr>
                <w:rFonts w:ascii="Trebuchet MS" w:hAnsi="Trebuchet MS" w:cs="Times New Roman"/>
              </w:rPr>
              <w:t>5. Solicitantul se încadrează în categoria „întreprinderilor aflate în dificultate”, așa cum acestea sunt definite în Regulamentul (UE) nr. 651/ 2014 ?</w:t>
            </w:r>
          </w:p>
          <w:p w14:paraId="252E2C8F" w14:textId="77777777" w:rsidR="00B16B86" w:rsidRPr="00345988" w:rsidRDefault="00B16B86" w:rsidP="00345988">
            <w:pPr>
              <w:overflowPunct w:val="0"/>
              <w:autoSpaceDE w:val="0"/>
              <w:jc w:val="both"/>
              <w:rPr>
                <w:rFonts w:ascii="Trebuchet MS" w:hAnsi="Trebuchet MS" w:cs="Times New Roman"/>
              </w:rPr>
            </w:pPr>
          </w:p>
          <w:p w14:paraId="777024EA" w14:textId="77777777" w:rsidR="00B16B86" w:rsidRPr="00345988" w:rsidRDefault="00B16B86" w:rsidP="00345988">
            <w:pPr>
              <w:overflowPunct w:val="0"/>
              <w:autoSpaceDE w:val="0"/>
              <w:jc w:val="both"/>
              <w:rPr>
                <w:rFonts w:ascii="Trebuchet MS" w:hAnsi="Trebuchet MS" w:cs="Times New Roman"/>
              </w:rPr>
            </w:pPr>
            <w:r w:rsidRPr="00345988">
              <w:rPr>
                <w:rFonts w:ascii="Trebuchet MS" w:hAnsi="Trebuchet MS" w:cs="Times New Roman"/>
              </w:rPr>
              <w:t>Documente verificate:</w:t>
            </w:r>
          </w:p>
          <w:p w14:paraId="24452357" w14:textId="77777777" w:rsidR="00B16B86" w:rsidRPr="00345988" w:rsidRDefault="00B16B86" w:rsidP="00345988">
            <w:pPr>
              <w:jc w:val="both"/>
              <w:rPr>
                <w:rFonts w:ascii="Trebuchet MS" w:hAnsi="Trebuchet MS" w:cs="Times New Roman"/>
              </w:rPr>
            </w:pPr>
            <w:r w:rsidRPr="00345988">
              <w:rPr>
                <w:rFonts w:ascii="Trebuchet MS" w:hAnsi="Trebuchet MS" w:cs="Times New Roman"/>
              </w:rPr>
              <w:t>Declaraţia pe propria răspundere că beneficiarii nu se încadrează în definiţia întreprinderii în dificultate;</w:t>
            </w:r>
          </w:p>
          <w:p w14:paraId="0B697DAD" w14:textId="77777777" w:rsidR="00B16B86" w:rsidRPr="00345988" w:rsidRDefault="00B16B86" w:rsidP="00345988">
            <w:pPr>
              <w:jc w:val="both"/>
              <w:rPr>
                <w:rFonts w:ascii="Trebuchet MS" w:hAnsi="Trebuchet MS" w:cs="Times New Roman"/>
              </w:rPr>
            </w:pPr>
          </w:p>
          <w:p w14:paraId="69070ABF" w14:textId="77777777" w:rsidR="00B16B86" w:rsidRPr="00345988" w:rsidRDefault="00B16B86" w:rsidP="00345988">
            <w:pPr>
              <w:jc w:val="both"/>
              <w:rPr>
                <w:rFonts w:ascii="Trebuchet MS" w:hAnsi="Trebuchet MS" w:cs="Times New Roman"/>
              </w:rPr>
            </w:pPr>
            <w:r w:rsidRPr="00345988">
              <w:rPr>
                <w:rFonts w:ascii="Trebuchet MS" w:hAnsi="Trebuchet MS" w:cs="Times New Roman"/>
              </w:rPr>
              <w:t>Situațiile financiare aferente ultimului şi penultimului exercițiu financiar anual încheiat, depuse la organele financiare competente, cu excepția întreprinderilor încadrate în categoria start-up;</w:t>
            </w:r>
          </w:p>
          <w:p w14:paraId="4E34245E" w14:textId="77777777" w:rsidR="00B16B86" w:rsidRPr="00345988" w:rsidRDefault="00B16B86" w:rsidP="00345988">
            <w:pPr>
              <w:jc w:val="both"/>
              <w:rPr>
                <w:rFonts w:ascii="Trebuchet MS" w:hAnsi="Trebuchet MS" w:cs="Times New Roman"/>
              </w:rPr>
            </w:pPr>
          </w:p>
          <w:p w14:paraId="416401F7" w14:textId="77777777" w:rsidR="00B16B86" w:rsidRPr="00345988" w:rsidRDefault="00B16B86" w:rsidP="00345988">
            <w:pPr>
              <w:jc w:val="both"/>
              <w:rPr>
                <w:rFonts w:ascii="Trebuchet MS" w:hAnsi="Trebuchet MS" w:cs="Times New Roman"/>
              </w:rPr>
            </w:pPr>
            <w:r w:rsidRPr="00345988">
              <w:rPr>
                <w:rFonts w:ascii="Trebuchet MS" w:hAnsi="Trebuchet MS" w:cs="Times New Roman"/>
              </w:rPr>
              <w:t>Declarația de inactivitate înregistrată la Administrația Financiară, în cazul solicitanților care nu au desfășurat activitate anterior depunerii proiectului;</w:t>
            </w:r>
          </w:p>
        </w:tc>
        <w:tc>
          <w:tcPr>
            <w:tcW w:w="5953" w:type="dxa"/>
          </w:tcPr>
          <w:p w14:paraId="34AC3613" w14:textId="77777777" w:rsidR="00B16B86" w:rsidRPr="00345988" w:rsidRDefault="00B16B86" w:rsidP="00345988">
            <w:pPr>
              <w:overflowPunct w:val="0"/>
              <w:autoSpaceDE w:val="0"/>
              <w:jc w:val="both"/>
              <w:rPr>
                <w:rFonts w:ascii="Trebuchet MS" w:hAnsi="Trebuchet MS" w:cs="Times New Roman"/>
                <w:i/>
              </w:rPr>
            </w:pPr>
            <w:r w:rsidRPr="00345988">
              <w:rPr>
                <w:rFonts w:ascii="Trebuchet MS" w:hAnsi="Trebuchet MS" w:cs="Times New Roman"/>
                <w:i/>
              </w:rPr>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beneficiari, se va bifa „NU ESTE CAZUL”.</w:t>
            </w:r>
          </w:p>
          <w:p w14:paraId="4DA34C78" w14:textId="77777777" w:rsidR="00B16B86" w:rsidRPr="00345988" w:rsidRDefault="00B16B86" w:rsidP="00345988">
            <w:pPr>
              <w:overflowPunct w:val="0"/>
              <w:autoSpaceDE w:val="0"/>
              <w:jc w:val="both"/>
              <w:rPr>
                <w:rFonts w:ascii="Trebuchet MS" w:hAnsi="Trebuchet MS" w:cs="Times New Roman"/>
                <w:i/>
              </w:rPr>
            </w:pPr>
          </w:p>
          <w:p w14:paraId="0CB98212" w14:textId="77777777" w:rsidR="00B16B86" w:rsidRPr="00345988" w:rsidRDefault="00B16B86" w:rsidP="00345988">
            <w:pPr>
              <w:pStyle w:val="Default"/>
              <w:jc w:val="both"/>
              <w:rPr>
                <w:rFonts w:ascii="Trebuchet MS" w:hAnsi="Trebuchet MS" w:cs="Times New Roman"/>
                <w:color w:val="auto"/>
                <w:sz w:val="22"/>
                <w:szCs w:val="22"/>
              </w:rPr>
            </w:pPr>
            <w:r w:rsidRPr="00345988">
              <w:rPr>
                <w:rFonts w:ascii="Trebuchet MS" w:hAnsi="Trebuchet MS" w:cs="Times New Roman"/>
                <w:color w:val="auto"/>
                <w:sz w:val="22"/>
                <w:szCs w:val="22"/>
              </w:rPr>
              <w:t xml:space="preserve">Plecând de la „Declarația pe proprie răspundere a solicitantului că nu se încadrează în categoria întreprinderilor aflate în dificultate așa cum acestea sunt definite în Reg. (UE) nr. 651/2014, experții GAL vor verifica corectitudinea datelor din această declarație, în funcție de tipul de întreprindere și ținând cont de datele cuprinse în Situațiile financiare anuale care au fost anexate Cererii de finanțare. </w:t>
            </w:r>
          </w:p>
          <w:p w14:paraId="43BFA449" w14:textId="77777777" w:rsidR="00B16B86" w:rsidRPr="00345988" w:rsidRDefault="00B16B86" w:rsidP="00345988">
            <w:pPr>
              <w:jc w:val="both"/>
              <w:rPr>
                <w:rFonts w:ascii="Trebuchet MS" w:hAnsi="Trebuchet MS" w:cs="Times New Roman"/>
              </w:rPr>
            </w:pPr>
          </w:p>
          <w:p w14:paraId="2A0E63C1" w14:textId="77777777" w:rsidR="00B16B86" w:rsidRPr="00345988" w:rsidRDefault="00B16B86" w:rsidP="00345988">
            <w:pPr>
              <w:jc w:val="both"/>
              <w:rPr>
                <w:rFonts w:ascii="Trebuchet MS" w:hAnsi="Trebuchet MS" w:cs="Times New Roman"/>
              </w:rPr>
            </w:pPr>
            <w:r w:rsidRPr="00345988">
              <w:rPr>
                <w:rFonts w:ascii="Trebuchet MS" w:hAnsi="Trebuchet MS" w:cs="Times New Roman"/>
              </w:rPr>
              <w:t>Dacă din verificarea efectuată expertul constată că solicitantul se încadrează în categoria întreprinderilor în dificultate, atunci bifează casuţa DA şi cererea de finanţare este neeligibilă.</w:t>
            </w:r>
          </w:p>
          <w:p w14:paraId="0515B7C9" w14:textId="77777777" w:rsidR="00B16B86" w:rsidRPr="00345988" w:rsidRDefault="00B16B86" w:rsidP="00345988">
            <w:pPr>
              <w:jc w:val="both"/>
              <w:rPr>
                <w:rFonts w:ascii="Trebuchet MS" w:hAnsi="Trebuchet MS" w:cs="Times New Roman"/>
              </w:rPr>
            </w:pPr>
          </w:p>
          <w:p w14:paraId="2D38573D" w14:textId="77777777" w:rsidR="00B16B86" w:rsidRPr="00345988" w:rsidRDefault="00B16B86" w:rsidP="00345988">
            <w:pPr>
              <w:jc w:val="both"/>
              <w:rPr>
                <w:rFonts w:ascii="Trebuchet MS" w:hAnsi="Trebuchet MS" w:cs="Times New Roman"/>
              </w:rPr>
            </w:pPr>
          </w:p>
        </w:tc>
      </w:tr>
      <w:tr w:rsidR="00B16B86" w:rsidRPr="00345988" w14:paraId="56584EF3" w14:textId="77777777" w:rsidTr="00F956BB">
        <w:trPr>
          <w:trHeight w:val="557"/>
        </w:trPr>
        <w:tc>
          <w:tcPr>
            <w:tcW w:w="3679" w:type="dxa"/>
          </w:tcPr>
          <w:p w14:paraId="34C2EE60" w14:textId="77777777" w:rsidR="00B16B86" w:rsidRPr="00345988" w:rsidRDefault="00B16B86" w:rsidP="00345988">
            <w:pPr>
              <w:overflowPunct w:val="0"/>
              <w:autoSpaceDE w:val="0"/>
              <w:jc w:val="both"/>
              <w:rPr>
                <w:rFonts w:ascii="Trebuchet MS" w:hAnsi="Trebuchet MS" w:cs="Times New Roman"/>
              </w:rPr>
            </w:pPr>
            <w:r w:rsidRPr="00345988">
              <w:rPr>
                <w:rFonts w:ascii="Trebuchet MS" w:hAnsi="Trebuchet MS" w:cs="Times New Roman"/>
                <w:b/>
              </w:rPr>
              <w:t>6.</w:t>
            </w:r>
            <w:r w:rsidRPr="00345988">
              <w:rPr>
                <w:rFonts w:ascii="Trebuchet MS" w:hAnsi="Trebuchet MS" w:cs="Times New Roman"/>
              </w:rPr>
              <w:t xml:space="preserve"> Solicitantul respectă regula privind cumulul ajutoarelor de minimis?</w:t>
            </w:r>
          </w:p>
          <w:p w14:paraId="353FB171" w14:textId="77777777" w:rsidR="00B16B86" w:rsidRPr="00345988" w:rsidRDefault="00B16B86" w:rsidP="00345988">
            <w:pPr>
              <w:overflowPunct w:val="0"/>
              <w:autoSpaceDE w:val="0"/>
              <w:jc w:val="both"/>
              <w:rPr>
                <w:rFonts w:ascii="Trebuchet MS" w:hAnsi="Trebuchet MS" w:cs="Times New Roman"/>
              </w:rPr>
            </w:pPr>
          </w:p>
          <w:p w14:paraId="67870A59" w14:textId="77777777" w:rsidR="00B16B86" w:rsidRPr="00345988" w:rsidRDefault="00B16B86" w:rsidP="00345988">
            <w:pPr>
              <w:overflowPunct w:val="0"/>
              <w:autoSpaceDE w:val="0"/>
              <w:jc w:val="both"/>
              <w:rPr>
                <w:rFonts w:ascii="Trebuchet MS" w:hAnsi="Trebuchet MS" w:cs="Times New Roman"/>
              </w:rPr>
            </w:pPr>
            <w:r w:rsidRPr="00345988">
              <w:rPr>
                <w:rFonts w:ascii="Trebuchet MS" w:hAnsi="Trebuchet MS" w:cs="Times New Roman"/>
              </w:rPr>
              <w:t>Documente verificate:</w:t>
            </w:r>
          </w:p>
          <w:p w14:paraId="42A4F16B" w14:textId="77777777" w:rsidR="00B16B86" w:rsidRPr="00345988" w:rsidRDefault="00B16B86" w:rsidP="00345988">
            <w:pPr>
              <w:jc w:val="both"/>
              <w:rPr>
                <w:rFonts w:ascii="Trebuchet MS" w:hAnsi="Trebuchet MS" w:cs="Times New Roman"/>
              </w:rPr>
            </w:pPr>
            <w:r w:rsidRPr="00345988">
              <w:rPr>
                <w:rFonts w:ascii="Trebuchet MS" w:hAnsi="Trebuchet MS" w:cs="Times New Roman"/>
              </w:rPr>
              <w:t>Declaraţie pe propria răspundere a solicitantului cu privire la respectarea regulii privind cumulul ajutoarelor, în conformitate cu prevederile  Ordinului nr. 107/24.04.2017 al ministrului agriculturii și dezvoltării rurale.</w:t>
            </w:r>
          </w:p>
        </w:tc>
        <w:tc>
          <w:tcPr>
            <w:tcW w:w="5953" w:type="dxa"/>
          </w:tcPr>
          <w:p w14:paraId="4CCE5DBA" w14:textId="77777777" w:rsidR="00B16B86" w:rsidRPr="00345988" w:rsidRDefault="00B16B86" w:rsidP="00345988">
            <w:pPr>
              <w:overflowPunct w:val="0"/>
              <w:autoSpaceDE w:val="0"/>
              <w:jc w:val="both"/>
              <w:rPr>
                <w:rFonts w:ascii="Trebuchet MS" w:hAnsi="Trebuchet MS" w:cs="Times New Roman"/>
                <w:i/>
              </w:rPr>
            </w:pPr>
            <w:r w:rsidRPr="00345988">
              <w:rPr>
                <w:rFonts w:ascii="Trebuchet MS" w:hAnsi="Trebuchet MS" w:cs="Times New Roman"/>
                <w:i/>
              </w:rPr>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beneficari, se va bifa „NU ESTE CAZUL”.</w:t>
            </w:r>
          </w:p>
          <w:p w14:paraId="23EE89D4" w14:textId="77777777" w:rsidR="00B16B86" w:rsidRPr="00345988" w:rsidRDefault="00B16B86" w:rsidP="00345988">
            <w:pPr>
              <w:overflowPunct w:val="0"/>
              <w:autoSpaceDE w:val="0"/>
              <w:jc w:val="both"/>
              <w:rPr>
                <w:rFonts w:ascii="Trebuchet MS" w:hAnsi="Trebuchet MS" w:cs="Times New Roman"/>
                <w:i/>
              </w:rPr>
            </w:pPr>
          </w:p>
          <w:p w14:paraId="112A5B04" w14:textId="77777777" w:rsidR="00B16B86" w:rsidRPr="00345988" w:rsidRDefault="00B16B86" w:rsidP="00345988">
            <w:pPr>
              <w:overflowPunct w:val="0"/>
              <w:autoSpaceDE w:val="0"/>
              <w:jc w:val="both"/>
              <w:rPr>
                <w:rFonts w:ascii="Trebuchet MS" w:hAnsi="Trebuchet MS" w:cs="Times New Roman"/>
              </w:rPr>
            </w:pPr>
            <w:r w:rsidRPr="00345988">
              <w:rPr>
                <w:rFonts w:ascii="Trebuchet MS" w:hAnsi="Trebuchet MS" w:cs="Times New Roman"/>
              </w:rPr>
              <w:t>Expertul verifică informațiile furnizate de solicitant în Declaraţia pe propria răspundere cu privire la respectarea regulii privind cumulul ajutoarelor, în conformitate cu prevederile Ordinului nr. 107/24.04.2017 al ministrului agriculturii și dezvoltării rurale privind aprobarea schemei de ajutor de minimis aferentă submăsurii 19.2.</w:t>
            </w:r>
          </w:p>
          <w:p w14:paraId="20F2697E" w14:textId="77777777" w:rsidR="00B16B86" w:rsidRPr="00345988" w:rsidRDefault="00B16B86" w:rsidP="00345988">
            <w:pPr>
              <w:overflowPunct w:val="0"/>
              <w:autoSpaceDE w:val="0"/>
              <w:jc w:val="both"/>
              <w:rPr>
                <w:rFonts w:ascii="Trebuchet MS" w:hAnsi="Trebuchet MS" w:cs="Times New Roman"/>
              </w:rPr>
            </w:pPr>
            <w:r w:rsidRPr="00345988">
              <w:rPr>
                <w:rFonts w:ascii="Trebuchet MS" w:hAnsi="Trebuchet MS" w:cs="Times New Roman"/>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minimis. În cazul în care suma menționată mai sus nu conduce la depășirea intensitatea sprijinului, atunci se consideră că regula privind cumulul ajutoarelor este îndeplinită. </w:t>
            </w:r>
          </w:p>
          <w:p w14:paraId="0EC5D3BA" w14:textId="77777777" w:rsidR="00B16B86" w:rsidRPr="00345988" w:rsidRDefault="00B16B86" w:rsidP="00345988">
            <w:pPr>
              <w:overflowPunct w:val="0"/>
              <w:autoSpaceDE w:val="0"/>
              <w:jc w:val="both"/>
              <w:rPr>
                <w:rFonts w:ascii="Trebuchet MS" w:hAnsi="Trebuchet MS" w:cs="Times New Roman"/>
              </w:rPr>
            </w:pPr>
            <w:r w:rsidRPr="00345988">
              <w:rPr>
                <w:rFonts w:ascii="Trebuchet MS" w:hAnsi="Trebuchet MS" w:cs="Times New Roman"/>
                <w:i/>
              </w:rPr>
              <w:t>În caz contrar, solicitantul nu respectă regula privind cumulul ajutoarelor de minimis și nu se încadrează în categoria beneficiarilor eligibili.</w:t>
            </w:r>
          </w:p>
        </w:tc>
      </w:tr>
    </w:tbl>
    <w:p w14:paraId="14D9ABF4" w14:textId="77777777" w:rsidR="00F05E55" w:rsidRPr="00345988" w:rsidRDefault="00F05E55" w:rsidP="00345988">
      <w:pPr>
        <w:spacing w:after="0" w:line="240" w:lineRule="auto"/>
        <w:jc w:val="both"/>
        <w:rPr>
          <w:rFonts w:ascii="Trebuchet MS" w:hAnsi="Trebuchet MS" w:cs="Arial"/>
        </w:rPr>
      </w:pPr>
      <w:r w:rsidRPr="00345988">
        <w:rPr>
          <w:rFonts w:ascii="Trebuchet MS" w:hAnsi="Trebuchet MS" w:cs="Arial"/>
        </w:rPr>
        <w:t>În situația în care verificarea îndeplinirii unuia sau mai multor criterii de eligibilitate presupune utilizarea de către experții evaluatori ai GAL a unor documente/ baze de date de uz intern ale Agenției (de ex.: Registrul debitorilor, Buletinul Procedurilor de Insolvență etc.), se va proceda astfel:</w:t>
      </w:r>
    </w:p>
    <w:p w14:paraId="7DA663CA" w14:textId="77777777" w:rsidR="00F05E55" w:rsidRPr="00345988" w:rsidRDefault="00F05E55" w:rsidP="00345988">
      <w:pPr>
        <w:numPr>
          <w:ilvl w:val="0"/>
          <w:numId w:val="36"/>
        </w:numPr>
        <w:spacing w:after="0" w:line="240" w:lineRule="auto"/>
        <w:jc w:val="both"/>
        <w:rPr>
          <w:rFonts w:ascii="Trebuchet MS" w:hAnsi="Trebuchet MS" w:cs="Arial"/>
        </w:rPr>
      </w:pPr>
      <w:r w:rsidRPr="00345988">
        <w:rPr>
          <w:rFonts w:ascii="Trebuchet MS" w:hAnsi="Trebuchet MS" w:cs="Arial"/>
        </w:rPr>
        <w:t>GAL Sudul Gorjului va transmite o solicitare către OJFIR, prin care va solicita informațiile menționate în cadrul fișelor de evaluare specifice, necesare evaluării proiectelor;</w:t>
      </w:r>
    </w:p>
    <w:p w14:paraId="734F2667" w14:textId="77777777" w:rsidR="00F05E55" w:rsidRPr="00345988" w:rsidRDefault="00F05E55" w:rsidP="00345988">
      <w:pPr>
        <w:numPr>
          <w:ilvl w:val="0"/>
          <w:numId w:val="36"/>
        </w:numPr>
        <w:spacing w:after="0" w:line="240" w:lineRule="auto"/>
        <w:jc w:val="both"/>
        <w:rPr>
          <w:rFonts w:ascii="Trebuchet MS" w:hAnsi="Trebuchet MS" w:cs="Arial"/>
        </w:rPr>
      </w:pPr>
      <w:r w:rsidRPr="00345988">
        <w:rPr>
          <w:rFonts w:ascii="Trebuchet MS" w:hAnsi="Trebuchet MS" w:cs="Arial"/>
        </w:rPr>
        <w:t>experții Serviciului LEADER și Investiții Non-agricole din cadrul OJFIR vor efectua verificările prin accesarea documentelor/ bazelor de date ale AFIR și vor comunica GAL rezultatele în termen de maxim 2 (două) zile de la data înregistrării solicitării, prin intermediul unei adrese de transmitere, Formularul nr. 2 din Secțiunea II – „Formulare”.</w:t>
      </w:r>
    </w:p>
    <w:p w14:paraId="3E813E85" w14:textId="77777777" w:rsidR="00F05E55" w:rsidRPr="00345988" w:rsidRDefault="00F05E55" w:rsidP="00345988">
      <w:pPr>
        <w:widowControl w:val="0"/>
        <w:tabs>
          <w:tab w:val="left" w:pos="720"/>
        </w:tabs>
        <w:autoSpaceDE w:val="0"/>
        <w:autoSpaceDN w:val="0"/>
        <w:adjustRightInd w:val="0"/>
        <w:spacing w:after="0" w:line="240" w:lineRule="auto"/>
        <w:ind w:right="461"/>
        <w:jc w:val="both"/>
        <w:rPr>
          <w:rFonts w:ascii="Trebuchet MS" w:eastAsia="Times New Roman" w:hAnsi="Trebuchet MS" w:cs="Calibri"/>
          <w:b/>
          <w:u w:val="single"/>
        </w:rPr>
      </w:pPr>
    </w:p>
    <w:p w14:paraId="7F484CF4" w14:textId="77777777" w:rsidR="00FF533C" w:rsidRPr="00345988" w:rsidRDefault="00FF533C" w:rsidP="00345988">
      <w:pPr>
        <w:widowControl w:val="0"/>
        <w:tabs>
          <w:tab w:val="left" w:pos="720"/>
        </w:tabs>
        <w:autoSpaceDE w:val="0"/>
        <w:autoSpaceDN w:val="0"/>
        <w:adjustRightInd w:val="0"/>
        <w:spacing w:after="0" w:line="240" w:lineRule="auto"/>
        <w:ind w:right="461"/>
        <w:jc w:val="both"/>
        <w:rPr>
          <w:rFonts w:ascii="Trebuchet MS" w:eastAsia="Times New Roman" w:hAnsi="Trebuchet MS" w:cs="Calibri"/>
          <w:b/>
          <w:bCs/>
          <w:u w:val="single"/>
          <w:lang w:eastAsia="fr-FR"/>
        </w:rPr>
      </w:pPr>
      <w:r w:rsidRPr="00345988">
        <w:rPr>
          <w:rFonts w:ascii="Trebuchet MS" w:eastAsia="Times New Roman" w:hAnsi="Trebuchet MS" w:cs="Calibri"/>
          <w:b/>
          <w:u w:val="single"/>
        </w:rPr>
        <w:t xml:space="preserve">2.Verificarea condiţiilor de eligibilitate </w:t>
      </w:r>
      <w:r w:rsidRPr="00345988">
        <w:rPr>
          <w:rFonts w:ascii="Trebuchet MS" w:eastAsia="Times New Roman" w:hAnsi="Trebuchet MS" w:cs="Calibri"/>
          <w:b/>
          <w:bCs/>
          <w:u w:val="single"/>
          <w:lang w:eastAsia="fr-FR"/>
        </w:rPr>
        <w:t>ale proiectului</w:t>
      </w:r>
    </w:p>
    <w:p w14:paraId="13BD2846" w14:textId="77777777" w:rsidR="00FF533C" w:rsidRPr="00345988" w:rsidRDefault="00FF533C" w:rsidP="00345988">
      <w:pPr>
        <w:tabs>
          <w:tab w:val="left" w:pos="360"/>
        </w:tabs>
        <w:spacing w:after="0" w:line="240" w:lineRule="auto"/>
        <w:ind w:right="72"/>
        <w:jc w:val="both"/>
        <w:rPr>
          <w:rFonts w:ascii="Trebuchet MS" w:eastAsia="Times New Roman" w:hAnsi="Trebuchet MS" w:cs="Calibri"/>
          <w:b/>
        </w:rPr>
      </w:pPr>
    </w:p>
    <w:p w14:paraId="5ABED42E" w14:textId="77777777" w:rsidR="00FF533C" w:rsidRPr="00345988" w:rsidRDefault="001035F4" w:rsidP="00345988">
      <w:pPr>
        <w:tabs>
          <w:tab w:val="left" w:pos="360"/>
        </w:tabs>
        <w:spacing w:after="0" w:line="240" w:lineRule="auto"/>
        <w:ind w:left="-540" w:right="72" w:firstLine="540"/>
        <w:jc w:val="both"/>
        <w:rPr>
          <w:rFonts w:ascii="Trebuchet MS" w:eastAsia="Times New Roman" w:hAnsi="Trebuchet MS" w:cs="Calibri"/>
        </w:rPr>
      </w:pPr>
      <w:r w:rsidRPr="00345988">
        <w:rPr>
          <w:rFonts w:ascii="Trebuchet MS" w:eastAsia="Times New Roman" w:hAnsi="Trebuchet MS" w:cs="Calibri"/>
          <w:b/>
        </w:rPr>
        <w:t>EG1.</w:t>
      </w:r>
      <w:r w:rsidR="00A26824" w:rsidRPr="00345988">
        <w:rPr>
          <w:rFonts w:ascii="Trebuchet MS" w:hAnsi="Trebuchet MS" w:cs="Calibri"/>
          <w:b/>
        </w:rPr>
        <w:t>Solicitantul trebuie să se încadreze în categoria beneficiarilor eligibili</w:t>
      </w:r>
    </w:p>
    <w:tbl>
      <w:tblPr>
        <w:tblpPr w:leftFromText="180" w:rightFromText="180" w:vertAnchor="text" w:horzAnchor="margin" w:tblpY="2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054"/>
      </w:tblGrid>
      <w:tr w:rsidR="00FF533C" w:rsidRPr="00345988" w14:paraId="141621F1" w14:textId="77777777" w:rsidTr="00824E85">
        <w:tc>
          <w:tcPr>
            <w:tcW w:w="3580" w:type="dxa"/>
            <w:tcBorders>
              <w:top w:val="single" w:sz="4" w:space="0" w:color="auto"/>
              <w:left w:val="single" w:sz="4" w:space="0" w:color="auto"/>
              <w:bottom w:val="single" w:sz="4" w:space="0" w:color="auto"/>
              <w:right w:val="single" w:sz="4" w:space="0" w:color="auto"/>
            </w:tcBorders>
            <w:shd w:val="clear" w:color="auto" w:fill="D9D9D9"/>
          </w:tcPr>
          <w:p w14:paraId="65DEBEE0" w14:textId="77777777" w:rsidR="00FF533C" w:rsidRPr="00345988" w:rsidRDefault="00FF533C" w:rsidP="00345988">
            <w:pPr>
              <w:tabs>
                <w:tab w:val="left" w:pos="6700"/>
              </w:tabs>
              <w:spacing w:after="0" w:line="240" w:lineRule="auto"/>
              <w:ind w:left="-540" w:firstLine="540"/>
              <w:jc w:val="both"/>
              <w:rPr>
                <w:rFonts w:ascii="Trebuchet MS" w:eastAsia="Times New Roman" w:hAnsi="Trebuchet MS" w:cs="Calibri"/>
                <w:b/>
              </w:rPr>
            </w:pPr>
            <w:r w:rsidRPr="00345988">
              <w:rPr>
                <w:rFonts w:ascii="Trebuchet MS" w:eastAsia="Times New Roman" w:hAnsi="Trebuchet MS" w:cs="Calibri"/>
                <w:b/>
              </w:rPr>
              <w:t>DOCUMENTE PREZENTATE</w:t>
            </w:r>
          </w:p>
        </w:tc>
        <w:tc>
          <w:tcPr>
            <w:tcW w:w="6054" w:type="dxa"/>
            <w:tcBorders>
              <w:top w:val="single" w:sz="4" w:space="0" w:color="auto"/>
              <w:left w:val="single" w:sz="4" w:space="0" w:color="auto"/>
              <w:bottom w:val="single" w:sz="4" w:space="0" w:color="auto"/>
              <w:right w:val="single" w:sz="4" w:space="0" w:color="auto"/>
            </w:tcBorders>
            <w:shd w:val="clear" w:color="auto" w:fill="D9D9D9"/>
          </w:tcPr>
          <w:p w14:paraId="2D4D933C" w14:textId="77777777" w:rsidR="00FF533C" w:rsidRPr="00345988" w:rsidRDefault="00930461" w:rsidP="00345988">
            <w:pPr>
              <w:pBdr>
                <w:left w:val="single" w:sz="8" w:space="0" w:color="auto"/>
              </w:pBdr>
              <w:spacing w:after="0" w:line="240" w:lineRule="auto"/>
              <w:jc w:val="both"/>
              <w:rPr>
                <w:rFonts w:ascii="Trebuchet MS" w:eastAsia="Times New Roman" w:hAnsi="Trebuchet MS" w:cs="Calibri"/>
                <w:b/>
                <w:lang w:eastAsia="fr-FR"/>
              </w:rPr>
            </w:pPr>
            <w:r w:rsidRPr="00345988">
              <w:rPr>
                <w:rFonts w:ascii="Trebuchet MS" w:eastAsia="Times New Roman" w:hAnsi="Trebuchet MS" w:cs="Calibri"/>
                <w:b/>
                <w:lang w:eastAsia="fr-FR"/>
              </w:rPr>
              <w:t>PUNCTE DE VERIFICAT ÎN CADRUL DOCUMENTELOR PREZENTATE</w:t>
            </w:r>
          </w:p>
        </w:tc>
      </w:tr>
      <w:tr w:rsidR="00243040" w:rsidRPr="00345988" w14:paraId="51795EDE" w14:textId="77777777" w:rsidTr="004E6DCD">
        <w:trPr>
          <w:trHeight w:val="984"/>
        </w:trPr>
        <w:tc>
          <w:tcPr>
            <w:tcW w:w="3580" w:type="dxa"/>
            <w:shd w:val="clear" w:color="auto" w:fill="auto"/>
          </w:tcPr>
          <w:p w14:paraId="3020D66B" w14:textId="77777777" w:rsidR="00B16B86" w:rsidRPr="00345988" w:rsidRDefault="00B16B86" w:rsidP="00345988">
            <w:pPr>
              <w:overflowPunct w:val="0"/>
              <w:autoSpaceDE w:val="0"/>
              <w:spacing w:after="0" w:line="240" w:lineRule="auto"/>
              <w:jc w:val="both"/>
              <w:rPr>
                <w:rFonts w:ascii="Trebuchet MS" w:hAnsi="Trebuchet MS" w:cs="Times New Roman"/>
              </w:rPr>
            </w:pPr>
            <w:r w:rsidRPr="00345988">
              <w:rPr>
                <w:rFonts w:ascii="Trebuchet MS" w:hAnsi="Trebuchet MS" w:cs="Times New Roman"/>
              </w:rPr>
              <w:t>Fișa măsurii din SDL</w:t>
            </w:r>
          </w:p>
          <w:p w14:paraId="76CEA5BA" w14:textId="77777777" w:rsidR="00B16B86" w:rsidRPr="00345988" w:rsidRDefault="00B16B86" w:rsidP="00345988">
            <w:pPr>
              <w:overflowPunct w:val="0"/>
              <w:autoSpaceDE w:val="0"/>
              <w:spacing w:after="0" w:line="240" w:lineRule="auto"/>
              <w:jc w:val="both"/>
              <w:rPr>
                <w:rFonts w:ascii="Trebuchet MS" w:hAnsi="Trebuchet MS" w:cs="Times New Roman"/>
              </w:rPr>
            </w:pPr>
          </w:p>
          <w:p w14:paraId="70B8CF1F" w14:textId="77777777" w:rsidR="00B16B86" w:rsidRPr="00345988" w:rsidRDefault="00B16B86" w:rsidP="00345988">
            <w:pPr>
              <w:overflowPunct w:val="0"/>
              <w:autoSpaceDE w:val="0"/>
              <w:spacing w:after="0" w:line="240" w:lineRule="auto"/>
              <w:jc w:val="both"/>
              <w:rPr>
                <w:rFonts w:ascii="Trebuchet MS" w:hAnsi="Trebuchet MS" w:cs="Times New Roman"/>
              </w:rPr>
            </w:pPr>
            <w:r w:rsidRPr="00345988">
              <w:rPr>
                <w:rFonts w:ascii="Trebuchet MS" w:hAnsi="Trebuchet MS" w:cs="Times New Roman"/>
              </w:rPr>
              <w:t xml:space="preserve">Documente comune: </w:t>
            </w:r>
            <w:r w:rsidR="00F956BB" w:rsidRPr="00345988">
              <w:rPr>
                <w:rFonts w:ascii="Trebuchet MS" w:hAnsi="Trebuchet MS"/>
              </w:rPr>
              <w:t xml:space="preserve"> </w:t>
            </w:r>
            <w:r w:rsidR="00F956BB" w:rsidRPr="00345988">
              <w:rPr>
                <w:rFonts w:ascii="Trebuchet MS" w:hAnsi="Trebuchet MS" w:cs="Times New Roman"/>
              </w:rPr>
              <w:t xml:space="preserve">Actele juridice de înființare și funcționare specifice fiecărei categorii de solicitanți (în cazul parteneriatelor se vor prezenta actele juridice de înființare și funcționare pentru toți partenerii), </w:t>
            </w:r>
            <w:r w:rsidRPr="00345988">
              <w:rPr>
                <w:rFonts w:ascii="Trebuchet MS" w:hAnsi="Trebuchet MS" w:cs="Times New Roman"/>
              </w:rPr>
              <w:t xml:space="preserve">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7CEED085" w14:textId="77777777" w:rsidR="00B16B86" w:rsidRPr="00345988" w:rsidRDefault="00B16B86" w:rsidP="00345988">
            <w:pPr>
              <w:overflowPunct w:val="0"/>
              <w:autoSpaceDE w:val="0"/>
              <w:spacing w:after="0" w:line="240" w:lineRule="auto"/>
              <w:jc w:val="both"/>
              <w:rPr>
                <w:rFonts w:ascii="Trebuchet MS" w:hAnsi="Trebuchet MS" w:cs="Times New Roman"/>
              </w:rPr>
            </w:pPr>
            <w:r w:rsidRPr="00345988">
              <w:rPr>
                <w:rFonts w:ascii="Trebuchet MS" w:hAnsi="Trebuchet MS" w:cs="Times New Roman"/>
              </w:rPr>
              <w:t>Documente de înființare specifice categoriei de beneficiari:</w:t>
            </w:r>
          </w:p>
          <w:p w14:paraId="70C26CAF" w14:textId="77777777" w:rsidR="00B16B86" w:rsidRPr="00345988" w:rsidRDefault="00B16B86" w:rsidP="00345988">
            <w:pPr>
              <w:overflowPunct w:val="0"/>
              <w:autoSpaceDE w:val="0"/>
              <w:spacing w:after="0" w:line="240" w:lineRule="auto"/>
              <w:jc w:val="both"/>
              <w:rPr>
                <w:rFonts w:ascii="Trebuchet MS" w:hAnsi="Trebuchet MS" w:cs="Times New Roman"/>
              </w:rPr>
            </w:pPr>
            <w:r w:rsidRPr="00345988">
              <w:rPr>
                <w:rFonts w:ascii="Trebuchet MS" w:hAnsi="Trebuchet MS" w:cs="Times New Roman"/>
              </w:rPr>
              <w:t>În cazul comunelor, nu se verifică niciun document</w:t>
            </w:r>
          </w:p>
          <w:p w14:paraId="6DD064D7" w14:textId="77777777" w:rsidR="00B16B86" w:rsidRPr="00345988" w:rsidRDefault="00B16B86" w:rsidP="00345988">
            <w:pPr>
              <w:overflowPunct w:val="0"/>
              <w:autoSpaceDE w:val="0"/>
              <w:spacing w:after="0" w:line="240" w:lineRule="auto"/>
              <w:jc w:val="both"/>
              <w:rPr>
                <w:rFonts w:ascii="Trebuchet MS" w:hAnsi="Trebuchet MS" w:cs="Times New Roman"/>
              </w:rPr>
            </w:pPr>
            <w:r w:rsidRPr="00345988">
              <w:rPr>
                <w:rFonts w:ascii="Trebuchet MS" w:hAnsi="Trebuchet MS" w:cs="Times New Roman"/>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6EB98244" w14:textId="77777777" w:rsidR="00B16B86" w:rsidRPr="00345988" w:rsidRDefault="00B16B86" w:rsidP="00345988">
            <w:pPr>
              <w:overflowPunct w:val="0"/>
              <w:autoSpaceDE w:val="0"/>
              <w:spacing w:after="0" w:line="240" w:lineRule="auto"/>
              <w:jc w:val="both"/>
              <w:rPr>
                <w:rFonts w:ascii="Trebuchet MS" w:hAnsi="Trebuchet MS" w:cs="Times New Roman"/>
              </w:rPr>
            </w:pPr>
            <w:bookmarkStart w:id="1" w:name="_Hlk505802451"/>
            <w:r w:rsidRPr="00345988">
              <w:rPr>
                <w:rFonts w:ascii="Trebuchet MS" w:hAnsi="Trebuchet MS" w:cs="Times New Roman"/>
              </w:rPr>
              <w:t>În cazul persoanelor juridice de drept privat cu scop patrimonial: Extrasul de informații de la registrul comerțului emis la data cererii de finanțare, Certificatul de înregistrare fiscală</w:t>
            </w:r>
          </w:p>
          <w:p w14:paraId="5DC755C6" w14:textId="77777777" w:rsidR="00F956BB" w:rsidRPr="00345988" w:rsidRDefault="00F956BB" w:rsidP="00345988">
            <w:pPr>
              <w:overflowPunct w:val="0"/>
              <w:autoSpaceDE w:val="0"/>
              <w:spacing w:after="0" w:line="240" w:lineRule="auto"/>
              <w:jc w:val="both"/>
              <w:rPr>
                <w:rFonts w:ascii="Trebuchet MS" w:hAnsi="Trebuchet MS" w:cs="Times New Roman"/>
              </w:rPr>
            </w:pPr>
            <w:r w:rsidRPr="00345988">
              <w:rPr>
                <w:rFonts w:ascii="Trebuchet MS" w:hAnsi="Trebuchet MS" w:cs="Times New Roman"/>
              </w:rPr>
              <w:t>Pentru beneficiarii din categoria unităților de cult, se va verifica depunerea Actului de înfiinţare şi statutului Aşezământului Monahal</w:t>
            </w:r>
          </w:p>
          <w:p w14:paraId="43327C7F" w14:textId="77777777" w:rsidR="00F956BB" w:rsidRPr="00345988" w:rsidRDefault="00F956BB" w:rsidP="00345988">
            <w:pPr>
              <w:overflowPunct w:val="0"/>
              <w:autoSpaceDE w:val="0"/>
              <w:spacing w:after="0" w:line="240" w:lineRule="auto"/>
              <w:jc w:val="both"/>
              <w:rPr>
                <w:rFonts w:ascii="Trebuchet MS" w:hAnsi="Trebuchet MS" w:cs="Times New Roman"/>
              </w:rPr>
            </w:pPr>
          </w:p>
          <w:p w14:paraId="02DEFFBD" w14:textId="77777777" w:rsidR="00F956BB" w:rsidRPr="00345988" w:rsidRDefault="00F956BB" w:rsidP="00345988">
            <w:pPr>
              <w:overflowPunct w:val="0"/>
              <w:autoSpaceDE w:val="0"/>
              <w:spacing w:after="0" w:line="240" w:lineRule="auto"/>
              <w:jc w:val="both"/>
              <w:rPr>
                <w:rFonts w:ascii="Trebuchet MS" w:hAnsi="Trebuchet MS" w:cs="Times New Roman"/>
              </w:rPr>
            </w:pPr>
            <w:r w:rsidRPr="00345988">
              <w:rPr>
                <w:rFonts w:ascii="Trebuchet MS" w:hAnsi="Trebuchet MS" w:cs="Times New Roman"/>
              </w:rPr>
              <w:t>Certificat de acreditare emis de Ministerul Muncii si Justiției Sociale al furnizorului de servicii sociale la depunerea cererii de finanțare, Dovada existenței în teritoriul GAL a sediului/ filialei/ sucursalei/ punct de lucru al solicitantului, Actele juridice de înființare și funcționare specifice fiecărei categorii de solicitanți, Contract de parteneriat între APL și furnizorul de servicii sociale (doar în cazul în c</w:t>
            </w:r>
            <w:r w:rsidR="005E7FAA">
              <w:rPr>
                <w:rFonts w:ascii="Trebuchet MS" w:hAnsi="Trebuchet MS" w:cs="Times New Roman"/>
              </w:rPr>
              <w:t>are APL aplică în parteneriat)</w:t>
            </w:r>
            <w:r w:rsidRPr="00345988">
              <w:rPr>
                <w:rFonts w:ascii="Trebuchet MS" w:hAnsi="Trebuchet MS" w:cs="Times New Roman"/>
              </w:rPr>
              <w:t>.</w:t>
            </w:r>
          </w:p>
          <w:bookmarkEnd w:id="1"/>
          <w:p w14:paraId="4005A2D8" w14:textId="77777777" w:rsidR="00B16B86" w:rsidRPr="00345988" w:rsidRDefault="00B16B86" w:rsidP="00345988">
            <w:pPr>
              <w:tabs>
                <w:tab w:val="center" w:pos="4680"/>
                <w:tab w:val="right" w:pos="9360"/>
              </w:tabs>
              <w:spacing w:after="0" w:line="240" w:lineRule="auto"/>
              <w:jc w:val="both"/>
              <w:rPr>
                <w:rFonts w:ascii="Trebuchet MS" w:hAnsi="Trebuchet MS" w:cs="Times New Roman"/>
              </w:rPr>
            </w:pPr>
            <w:r w:rsidRPr="00345988">
              <w:rPr>
                <w:rFonts w:ascii="Trebuchet MS" w:hAnsi="Trebuchet MS" w:cs="Times New Roman"/>
              </w:rPr>
              <w:t>-Declaratia pe propria răspundere de la secțiunea F a cererii de finanţare.</w:t>
            </w:r>
          </w:p>
          <w:p w14:paraId="33450041" w14:textId="77777777" w:rsidR="00B16B86" w:rsidRPr="00345988" w:rsidRDefault="00B16B86" w:rsidP="00345988">
            <w:pPr>
              <w:tabs>
                <w:tab w:val="center" w:pos="4680"/>
                <w:tab w:val="right" w:pos="9360"/>
              </w:tabs>
              <w:spacing w:after="0" w:line="240" w:lineRule="auto"/>
              <w:jc w:val="both"/>
              <w:rPr>
                <w:rFonts w:ascii="Trebuchet MS" w:hAnsi="Trebuchet MS" w:cs="Times New Roman"/>
              </w:rPr>
            </w:pPr>
          </w:p>
          <w:p w14:paraId="7927888A" w14:textId="77777777" w:rsidR="00B16B86" w:rsidRPr="00345988" w:rsidRDefault="00B16B86" w:rsidP="00345988">
            <w:pPr>
              <w:tabs>
                <w:tab w:val="center" w:pos="4680"/>
                <w:tab w:val="right" w:pos="9360"/>
              </w:tabs>
              <w:spacing w:after="0" w:line="240" w:lineRule="auto"/>
              <w:jc w:val="both"/>
              <w:rPr>
                <w:rFonts w:ascii="Trebuchet MS" w:hAnsi="Trebuchet MS" w:cs="Times New Roman"/>
              </w:rPr>
            </w:pPr>
            <w:r w:rsidRPr="00345988">
              <w:rPr>
                <w:rFonts w:ascii="Trebuchet MS" w:hAnsi="Trebuchet MS" w:cs="Times New Roman"/>
              </w:rPr>
              <w:t>Documente specifice tipului de proiect și categoriei de beneficiari</w:t>
            </w:r>
          </w:p>
          <w:p w14:paraId="7CAE088C" w14:textId="77777777" w:rsidR="00F956BB" w:rsidRPr="00345988" w:rsidRDefault="00F956BB" w:rsidP="00345988">
            <w:pPr>
              <w:tabs>
                <w:tab w:val="center" w:pos="4680"/>
                <w:tab w:val="right" w:pos="9360"/>
              </w:tabs>
              <w:spacing w:after="0" w:line="240" w:lineRule="auto"/>
              <w:jc w:val="both"/>
              <w:rPr>
                <w:rFonts w:ascii="Trebuchet MS" w:hAnsi="Trebuchet MS"/>
              </w:rPr>
            </w:pPr>
          </w:p>
          <w:p w14:paraId="3B8ACAC9" w14:textId="77777777" w:rsidR="00243040" w:rsidRPr="00345988" w:rsidRDefault="00F956BB" w:rsidP="00345988">
            <w:pPr>
              <w:tabs>
                <w:tab w:val="center" w:pos="4680"/>
                <w:tab w:val="right" w:pos="9360"/>
              </w:tabs>
              <w:spacing w:after="0" w:line="240" w:lineRule="auto"/>
              <w:jc w:val="both"/>
              <w:rPr>
                <w:rFonts w:ascii="Trebuchet MS" w:hAnsi="Trebuchet MS"/>
              </w:rPr>
            </w:pPr>
            <w:r w:rsidRPr="00345988">
              <w:rPr>
                <w:rFonts w:ascii="Trebuchet MS" w:hAnsi="Trebuchet MS"/>
              </w:rPr>
              <w:t xml:space="preserve"> (Mănăstire, Schit sau Metoc).</w:t>
            </w:r>
          </w:p>
        </w:tc>
        <w:tc>
          <w:tcPr>
            <w:tcW w:w="6054" w:type="dxa"/>
            <w:shd w:val="clear" w:color="auto" w:fill="auto"/>
          </w:tcPr>
          <w:p w14:paraId="56925876" w14:textId="77777777" w:rsidR="00243040" w:rsidRPr="00345988" w:rsidRDefault="00243040" w:rsidP="00345988">
            <w:pPr>
              <w:spacing w:after="0" w:line="240" w:lineRule="auto"/>
              <w:jc w:val="both"/>
              <w:rPr>
                <w:rFonts w:ascii="Trebuchet MS" w:hAnsi="Trebuchet MS" w:cs="Calibri"/>
              </w:rPr>
            </w:pPr>
            <w:r w:rsidRPr="00345988">
              <w:rPr>
                <w:rFonts w:ascii="Trebuchet MS" w:hAnsi="Trebuchet MS" w:cs="Calibri"/>
              </w:rPr>
              <w:t>Se verifică punctul 4 din Fișa măsurii din SDL, dacă solicitantul se încadrează la beneficiarii direcți ai măsurii.</w:t>
            </w:r>
          </w:p>
          <w:p w14:paraId="47587FBB" w14:textId="77777777" w:rsidR="00243040" w:rsidRPr="00345988" w:rsidRDefault="00243040" w:rsidP="00345988">
            <w:pPr>
              <w:spacing w:after="0" w:line="240" w:lineRule="auto"/>
              <w:jc w:val="both"/>
              <w:rPr>
                <w:rFonts w:ascii="Trebuchet MS" w:hAnsi="Trebuchet MS" w:cs="Calibri"/>
              </w:rPr>
            </w:pPr>
          </w:p>
          <w:p w14:paraId="2929131C" w14:textId="77777777" w:rsidR="00243040" w:rsidRPr="00345988" w:rsidRDefault="00243040" w:rsidP="00345988">
            <w:pPr>
              <w:spacing w:after="0" w:line="240" w:lineRule="auto"/>
              <w:jc w:val="both"/>
              <w:rPr>
                <w:rFonts w:ascii="Trebuchet MS" w:hAnsi="Trebuchet MS" w:cs="Calibri"/>
              </w:rPr>
            </w:pPr>
            <w:r w:rsidRPr="00345988">
              <w:rPr>
                <w:rFonts w:ascii="Trebuchet MS" w:hAnsi="Trebuchet MS" w:cs="Calibri"/>
              </w:rPr>
              <w:t>Se verifică dacă informaţiile menţionate în paragraful A2, B1.1 si B1.2 al Cererii de finanţare corespund cu cele menţionate în document</w:t>
            </w:r>
            <w:r w:rsidR="00770D6A" w:rsidRPr="00345988">
              <w:rPr>
                <w:rFonts w:ascii="Trebuchet MS" w:hAnsi="Trebuchet MS" w:cs="Calibri"/>
              </w:rPr>
              <w:t>e</w:t>
            </w:r>
            <w:r w:rsidRPr="00345988">
              <w:rPr>
                <w:rFonts w:ascii="Trebuchet MS" w:hAnsi="Trebuchet MS" w:cs="Calibri"/>
              </w:rPr>
              <w:t>: numele solicitantului, statutul şi</w:t>
            </w:r>
            <w:r w:rsidR="00770D6A" w:rsidRPr="00345988">
              <w:rPr>
                <w:rFonts w:ascii="Trebuchet MS" w:hAnsi="Trebuchet MS" w:cs="Calibri"/>
              </w:rPr>
              <w:t xml:space="preserve"> CIF/CUI</w:t>
            </w:r>
            <w:r w:rsidRPr="00345988">
              <w:rPr>
                <w:rFonts w:ascii="Trebuchet MS" w:hAnsi="Trebuchet MS" w:cs="Calibri"/>
              </w:rPr>
              <w:t>.</w:t>
            </w:r>
          </w:p>
          <w:p w14:paraId="27CEDB69" w14:textId="77777777" w:rsidR="00243040" w:rsidRPr="00345988" w:rsidRDefault="00243040" w:rsidP="00345988">
            <w:pPr>
              <w:pStyle w:val="Header"/>
              <w:tabs>
                <w:tab w:val="left" w:pos="720"/>
              </w:tabs>
              <w:jc w:val="both"/>
              <w:rPr>
                <w:rFonts w:ascii="Trebuchet MS" w:hAnsi="Trebuchet MS" w:cstheme="minorHAnsi"/>
              </w:rPr>
            </w:pPr>
          </w:p>
          <w:p w14:paraId="45C41480" w14:textId="77777777" w:rsidR="00243040" w:rsidRPr="00345988" w:rsidRDefault="00243040" w:rsidP="00345988">
            <w:pPr>
              <w:pStyle w:val="Header"/>
              <w:tabs>
                <w:tab w:val="left" w:pos="720"/>
              </w:tabs>
              <w:jc w:val="both"/>
              <w:rPr>
                <w:rFonts w:ascii="Trebuchet MS" w:hAnsi="Trebuchet MS" w:cstheme="minorHAnsi"/>
              </w:rPr>
            </w:pPr>
            <w:r w:rsidRPr="00345988">
              <w:rPr>
                <w:rFonts w:ascii="Trebuchet MS" w:hAnsi="Trebuchet MS" w:cstheme="minorHAnsi"/>
              </w:rPr>
              <w:t>Se verifica conformitatea informatiilor mentionate la punctul A2. B1.1 si B1.2 din Cererea de finantare cu informatiile din documentele prezentate.</w:t>
            </w:r>
          </w:p>
          <w:p w14:paraId="0E5345AC" w14:textId="77777777" w:rsidR="00B20CCA" w:rsidRPr="00345988" w:rsidRDefault="00B20CCA" w:rsidP="00345988">
            <w:pPr>
              <w:overflowPunct w:val="0"/>
              <w:autoSpaceDE w:val="0"/>
              <w:spacing w:after="0" w:line="240" w:lineRule="auto"/>
              <w:jc w:val="both"/>
              <w:rPr>
                <w:rFonts w:ascii="Trebuchet MS" w:hAnsi="Trebuchet MS" w:cstheme="minorHAnsi"/>
              </w:rPr>
            </w:pPr>
            <w:r w:rsidRPr="00345988">
              <w:rPr>
                <w:rFonts w:ascii="Trebuchet MS" w:hAnsi="Trebuchet MS" w:cstheme="minorHAnsi"/>
                <w:b/>
              </w:rPr>
              <w:t>Pentru proiectele de infrastructură socială:</w:t>
            </w:r>
          </w:p>
          <w:p w14:paraId="2BA4A2CA" w14:textId="77777777" w:rsidR="00B20CCA" w:rsidRPr="00345988" w:rsidRDefault="00B20CCA" w:rsidP="00345988">
            <w:pPr>
              <w:overflowPunct w:val="0"/>
              <w:autoSpaceDE w:val="0"/>
              <w:spacing w:after="0" w:line="240" w:lineRule="auto"/>
              <w:jc w:val="both"/>
              <w:rPr>
                <w:rFonts w:ascii="Trebuchet MS" w:hAnsi="Trebuchet MS" w:cstheme="minorHAnsi"/>
              </w:rPr>
            </w:pPr>
            <w:r w:rsidRPr="00345988">
              <w:rPr>
                <w:rFonts w:ascii="Trebuchet MS" w:hAnsi="Trebuchet MS" w:cstheme="minorHAnsi"/>
              </w:rPr>
              <w:t>Furnizori de servicii sociale pot fi:</w:t>
            </w:r>
          </w:p>
          <w:p w14:paraId="6605E7E9" w14:textId="77777777" w:rsidR="00B20CCA" w:rsidRPr="00345988" w:rsidRDefault="00B20CCA" w:rsidP="00345988">
            <w:pPr>
              <w:shd w:val="clear" w:color="auto" w:fill="FFFFFF"/>
              <w:spacing w:after="0" w:line="240" w:lineRule="auto"/>
              <w:jc w:val="both"/>
              <w:rPr>
                <w:rFonts w:ascii="Trebuchet MS" w:hAnsi="Trebuchet MS" w:cstheme="minorHAnsi"/>
              </w:rPr>
            </w:pPr>
            <w:r w:rsidRPr="00345988">
              <w:rPr>
                <w:rFonts w:ascii="Trebuchet MS" w:hAnsi="Trebuchet MS" w:cstheme="minorHAnsi"/>
                <w:b/>
              </w:rPr>
              <w:t xml:space="preserve">1. Furnizori publici </w:t>
            </w:r>
            <w:r w:rsidRPr="00345988">
              <w:rPr>
                <w:rFonts w:ascii="Trebuchet MS" w:hAnsi="Trebuchet MS" w:cstheme="minorHAnsi"/>
              </w:rPr>
              <w:t>de servicii sociale:</w:t>
            </w:r>
          </w:p>
          <w:p w14:paraId="0B9ECF42" w14:textId="77777777" w:rsidR="00B20CCA" w:rsidRPr="00345988" w:rsidRDefault="00B20CCA" w:rsidP="00345988">
            <w:pPr>
              <w:pStyle w:val="ListParagraph"/>
              <w:numPr>
                <w:ilvl w:val="0"/>
                <w:numId w:val="33"/>
              </w:numPr>
              <w:shd w:val="clear" w:color="auto" w:fill="FFFFFF"/>
              <w:spacing w:after="0" w:line="240" w:lineRule="auto"/>
              <w:jc w:val="both"/>
              <w:rPr>
                <w:rFonts w:ascii="Trebuchet MS" w:hAnsi="Trebuchet MS" w:cstheme="minorHAnsi"/>
              </w:rPr>
            </w:pPr>
            <w:r w:rsidRPr="00345988">
              <w:rPr>
                <w:rFonts w:ascii="Trebuchet MS" w:hAnsi="Trebuchet MS" w:cstheme="minorHAnsi"/>
              </w:rPr>
              <w:t>structurile specializate din cadrul/ subordinea autorităţilor administraţiei publice locale şi autorităţile executive din unităţile administrativ-teritoriale organizate la nivel de comună, oraş, municipiu;</w:t>
            </w:r>
          </w:p>
          <w:p w14:paraId="6681C2E2" w14:textId="77777777" w:rsidR="00B20CCA" w:rsidRPr="00345988" w:rsidRDefault="00B20CCA" w:rsidP="00345988">
            <w:pPr>
              <w:pStyle w:val="ListParagraph"/>
              <w:numPr>
                <w:ilvl w:val="0"/>
                <w:numId w:val="33"/>
              </w:numPr>
              <w:shd w:val="clear" w:color="auto" w:fill="FFFFFF"/>
              <w:spacing w:after="0" w:line="240" w:lineRule="auto"/>
              <w:jc w:val="both"/>
              <w:rPr>
                <w:rFonts w:ascii="Trebuchet MS" w:hAnsi="Trebuchet MS" w:cstheme="minorHAnsi"/>
              </w:rPr>
            </w:pPr>
            <w:r w:rsidRPr="00345988">
              <w:rPr>
                <w:rFonts w:ascii="Trebuchet MS" w:hAnsi="Trebuchet MS" w:cstheme="minorHAnsi"/>
              </w:rPr>
              <w:t>autorităţile administraţiei publice centrale ori alte instituţii aflate în subordinea sau coordonarea acestora, care au stabilite prin lege atribuţii privind acordarea de servicii sociale pentru anumite categorii de beneficiari;</w:t>
            </w:r>
          </w:p>
          <w:p w14:paraId="1B1E42E1" w14:textId="77777777" w:rsidR="00B20CCA" w:rsidRPr="00345988" w:rsidRDefault="00B20CCA" w:rsidP="00345988">
            <w:pPr>
              <w:pStyle w:val="ListParagraph"/>
              <w:numPr>
                <w:ilvl w:val="0"/>
                <w:numId w:val="33"/>
              </w:numPr>
              <w:shd w:val="clear" w:color="auto" w:fill="FFFFFF"/>
              <w:spacing w:after="0" w:line="240" w:lineRule="auto"/>
              <w:jc w:val="both"/>
              <w:rPr>
                <w:rFonts w:ascii="Trebuchet MS" w:hAnsi="Trebuchet MS" w:cstheme="minorHAnsi"/>
              </w:rPr>
            </w:pPr>
            <w:r w:rsidRPr="00345988">
              <w:rPr>
                <w:rFonts w:ascii="Trebuchet MS" w:hAnsi="Trebuchet MS" w:cstheme="minorHAnsi"/>
              </w:rPr>
              <w:t>unităţile sanitare, unităţile de învăţământ şi alte instituţii publice care dezvoltă, la nivel comunitar, servicii sociale integrate.</w:t>
            </w:r>
          </w:p>
          <w:p w14:paraId="72F85EFE" w14:textId="77777777" w:rsidR="00B20CCA" w:rsidRPr="00345988" w:rsidRDefault="00B20CCA" w:rsidP="00345988">
            <w:pPr>
              <w:overflowPunct w:val="0"/>
              <w:autoSpaceDE w:val="0"/>
              <w:spacing w:after="0" w:line="240" w:lineRule="auto"/>
              <w:jc w:val="both"/>
              <w:rPr>
                <w:rFonts w:ascii="Trebuchet MS" w:hAnsi="Trebuchet MS" w:cstheme="minorHAnsi"/>
              </w:rPr>
            </w:pPr>
            <w:r w:rsidRPr="00345988">
              <w:rPr>
                <w:rFonts w:ascii="Trebuchet MS" w:hAnsi="Trebuchet MS" w:cstheme="minorHAnsi"/>
                <w:b/>
              </w:rPr>
              <w:t>2.</w:t>
            </w:r>
            <w:r w:rsidRPr="00345988">
              <w:rPr>
                <w:rFonts w:ascii="Trebuchet MS" w:hAnsi="Trebuchet MS" w:cstheme="minorHAnsi"/>
              </w:rPr>
              <w:t xml:space="preserve"> </w:t>
            </w:r>
            <w:r w:rsidRPr="00345988">
              <w:rPr>
                <w:rFonts w:ascii="Trebuchet MS" w:hAnsi="Trebuchet MS" w:cstheme="minorHAnsi"/>
                <w:b/>
              </w:rPr>
              <w:t>Furnizorii privati</w:t>
            </w:r>
            <w:r w:rsidRPr="00345988">
              <w:rPr>
                <w:rFonts w:ascii="Trebuchet MS" w:hAnsi="Trebuchet MS" w:cstheme="minorHAnsi"/>
              </w:rPr>
              <w:t xml:space="preserve"> de servicii sociale:</w:t>
            </w:r>
          </w:p>
          <w:p w14:paraId="3D612B63" w14:textId="77777777" w:rsidR="00B20CCA" w:rsidRPr="00345988" w:rsidRDefault="00B20CCA" w:rsidP="00345988">
            <w:pPr>
              <w:pStyle w:val="ListParagraph"/>
              <w:numPr>
                <w:ilvl w:val="0"/>
                <w:numId w:val="33"/>
              </w:numPr>
              <w:overflowPunct w:val="0"/>
              <w:autoSpaceDE w:val="0"/>
              <w:spacing w:after="0" w:line="240" w:lineRule="auto"/>
              <w:jc w:val="both"/>
              <w:rPr>
                <w:rFonts w:ascii="Trebuchet MS" w:hAnsi="Trebuchet MS" w:cstheme="minorHAnsi"/>
              </w:rPr>
            </w:pPr>
            <w:r w:rsidRPr="00345988">
              <w:rPr>
                <w:rFonts w:ascii="Trebuchet MS" w:hAnsi="Trebuchet MS" w:cstheme="minorHAnsi"/>
              </w:rPr>
              <w:t>organizațiile neguvernamentale, respectiv asociatiile si fundatiile, inclusiv GAL;</w:t>
            </w:r>
          </w:p>
          <w:p w14:paraId="53CA4B35" w14:textId="77777777" w:rsidR="00B20CCA" w:rsidRPr="00345988" w:rsidRDefault="00B20CCA" w:rsidP="00345988">
            <w:pPr>
              <w:pStyle w:val="ListParagraph"/>
              <w:numPr>
                <w:ilvl w:val="0"/>
                <w:numId w:val="33"/>
              </w:numPr>
              <w:overflowPunct w:val="0"/>
              <w:autoSpaceDE w:val="0"/>
              <w:spacing w:after="0" w:line="240" w:lineRule="auto"/>
              <w:jc w:val="both"/>
              <w:rPr>
                <w:rFonts w:ascii="Trebuchet MS" w:hAnsi="Trebuchet MS" w:cstheme="minorHAnsi"/>
              </w:rPr>
            </w:pPr>
            <w:r w:rsidRPr="00345988">
              <w:rPr>
                <w:rFonts w:ascii="Trebuchet MS" w:hAnsi="Trebuchet MS" w:cstheme="minorHAnsi"/>
              </w:rPr>
              <w:t xml:space="preserve">cultele recunoscute de lege; </w:t>
            </w:r>
          </w:p>
          <w:p w14:paraId="12B40CB8" w14:textId="77777777" w:rsidR="00B20CCA" w:rsidRPr="00345988" w:rsidRDefault="00B20CCA" w:rsidP="00345988">
            <w:pPr>
              <w:pStyle w:val="ListParagraph"/>
              <w:numPr>
                <w:ilvl w:val="0"/>
                <w:numId w:val="33"/>
              </w:numPr>
              <w:overflowPunct w:val="0"/>
              <w:autoSpaceDE w:val="0"/>
              <w:spacing w:after="0" w:line="240" w:lineRule="auto"/>
              <w:jc w:val="both"/>
              <w:rPr>
                <w:rFonts w:ascii="Trebuchet MS" w:hAnsi="Trebuchet MS" w:cstheme="minorHAnsi"/>
              </w:rPr>
            </w:pPr>
            <w:r w:rsidRPr="00345988">
              <w:rPr>
                <w:rFonts w:ascii="Trebuchet MS" w:hAnsi="Trebuchet MS" w:cstheme="minorHAnsi"/>
              </w:rPr>
              <w:t>filialele si sucursalele asociatiilor si fundatiilor internationale recunoscute în conformitate cu legislatia în vigoare;</w:t>
            </w:r>
          </w:p>
          <w:p w14:paraId="2058A7DE" w14:textId="77777777" w:rsidR="00B20CCA" w:rsidRPr="00345988" w:rsidRDefault="00B20CCA" w:rsidP="00345988">
            <w:pPr>
              <w:pStyle w:val="ListParagraph"/>
              <w:numPr>
                <w:ilvl w:val="0"/>
                <w:numId w:val="33"/>
              </w:numPr>
              <w:overflowPunct w:val="0"/>
              <w:autoSpaceDE w:val="0"/>
              <w:spacing w:after="0" w:line="240" w:lineRule="auto"/>
              <w:jc w:val="both"/>
              <w:rPr>
                <w:rFonts w:ascii="Trebuchet MS" w:hAnsi="Trebuchet MS" w:cstheme="minorHAnsi"/>
              </w:rPr>
            </w:pPr>
            <w:r w:rsidRPr="00345988">
              <w:rPr>
                <w:rFonts w:ascii="Trebuchet MS" w:hAnsi="Trebuchet MS" w:cstheme="minorHAnsi"/>
              </w:rPr>
              <w:t>persoanele fizice autorizate în conditiile legii;</w:t>
            </w:r>
          </w:p>
          <w:p w14:paraId="042CABE5" w14:textId="77777777" w:rsidR="00B20CCA" w:rsidRPr="00345988" w:rsidRDefault="00B20CCA" w:rsidP="00345988">
            <w:pPr>
              <w:pStyle w:val="ListParagraph"/>
              <w:numPr>
                <w:ilvl w:val="0"/>
                <w:numId w:val="33"/>
              </w:numPr>
              <w:overflowPunct w:val="0"/>
              <w:autoSpaceDE w:val="0"/>
              <w:spacing w:after="0" w:line="240" w:lineRule="auto"/>
              <w:jc w:val="both"/>
              <w:rPr>
                <w:rFonts w:ascii="Trebuchet MS" w:hAnsi="Trebuchet MS" w:cstheme="minorHAnsi"/>
              </w:rPr>
            </w:pPr>
            <w:r w:rsidRPr="00345988">
              <w:rPr>
                <w:rFonts w:ascii="Trebuchet MS" w:hAnsi="Trebuchet MS" w:cstheme="minorHAnsi"/>
              </w:rPr>
              <w:t>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p w14:paraId="40CB252A" w14:textId="77777777" w:rsidR="00B20CCA" w:rsidRPr="00345988" w:rsidRDefault="00B20CCA" w:rsidP="00345988">
            <w:pPr>
              <w:overflowPunct w:val="0"/>
              <w:autoSpaceDE w:val="0"/>
              <w:spacing w:after="0" w:line="240" w:lineRule="auto"/>
              <w:jc w:val="both"/>
              <w:rPr>
                <w:rFonts w:ascii="Trebuchet MS" w:hAnsi="Trebuchet MS" w:cstheme="minorHAnsi"/>
              </w:rPr>
            </w:pPr>
          </w:p>
          <w:p w14:paraId="4C5DA635" w14:textId="77777777" w:rsidR="00161344" w:rsidRPr="00345988" w:rsidRDefault="00B20CCA" w:rsidP="00345988">
            <w:pPr>
              <w:overflowPunct w:val="0"/>
              <w:autoSpaceDE w:val="0"/>
              <w:spacing w:after="0" w:line="240" w:lineRule="auto"/>
              <w:jc w:val="both"/>
              <w:rPr>
                <w:rFonts w:ascii="Trebuchet MS" w:hAnsi="Trebuchet MS" w:cstheme="minorHAnsi"/>
              </w:rPr>
            </w:pPr>
            <w:r w:rsidRPr="00345988">
              <w:rPr>
                <w:rFonts w:ascii="Trebuchet MS" w:hAnsi="Trebuchet MS" w:cstheme="minorHAnsi"/>
                <w:b/>
              </w:rPr>
              <w:t>3</w:t>
            </w:r>
            <w:r w:rsidRPr="00345988">
              <w:rPr>
                <w:rFonts w:ascii="Trebuchet MS" w:hAnsi="Trebuchet MS" w:cstheme="minorHAnsi"/>
              </w:rPr>
              <w:t xml:space="preserve">. </w:t>
            </w:r>
            <w:r w:rsidR="007972D2" w:rsidRPr="00345988">
              <w:rPr>
                <w:rFonts w:ascii="Trebuchet MS" w:hAnsi="Trebuchet MS" w:cstheme="minorHAnsi"/>
                <w:b/>
              </w:rPr>
              <w:t>Autoritatea publică locală (APL) în parteneriat cu un furnizor de servicii sociale</w:t>
            </w:r>
            <w:r w:rsidRPr="00345988">
              <w:rPr>
                <w:rFonts w:ascii="Trebuchet MS" w:hAnsi="Trebuchet MS" w:cstheme="minorHAnsi"/>
              </w:rPr>
              <w:t>:</w:t>
            </w:r>
          </w:p>
          <w:p w14:paraId="3FBE12F3" w14:textId="77777777" w:rsidR="00B20CCA" w:rsidRPr="00345988" w:rsidRDefault="00B20CCA" w:rsidP="00345988">
            <w:pPr>
              <w:overflowPunct w:val="0"/>
              <w:autoSpaceDE w:val="0"/>
              <w:spacing w:after="0" w:line="240" w:lineRule="auto"/>
              <w:jc w:val="both"/>
              <w:rPr>
                <w:rFonts w:ascii="Trebuchet MS" w:hAnsi="Trebuchet MS" w:cstheme="minorHAnsi"/>
                <w:i/>
              </w:rPr>
            </w:pPr>
          </w:p>
          <w:p w14:paraId="79E9C9FE" w14:textId="77777777" w:rsidR="00B20CCA" w:rsidRPr="00345988" w:rsidRDefault="00B20CCA" w:rsidP="00345988">
            <w:pPr>
              <w:overflowPunct w:val="0"/>
              <w:autoSpaceDE w:val="0"/>
              <w:spacing w:after="0" w:line="240" w:lineRule="auto"/>
              <w:jc w:val="both"/>
              <w:rPr>
                <w:rFonts w:ascii="Trebuchet MS" w:hAnsi="Trebuchet MS" w:cstheme="minorHAnsi"/>
                <w:i/>
              </w:rPr>
            </w:pPr>
            <w:r w:rsidRPr="00345988">
              <w:rPr>
                <w:rFonts w:ascii="Trebuchet MS" w:hAnsi="Trebuchet MS" w:cstheme="minorHAnsi"/>
                <w:i/>
              </w:rPr>
              <w:t xml:space="preserve">Documente Verificate: </w:t>
            </w:r>
          </w:p>
          <w:p w14:paraId="18F70DB0" w14:textId="77777777" w:rsidR="00B20CCA" w:rsidRPr="00345988" w:rsidRDefault="00B20CCA" w:rsidP="00345988">
            <w:pPr>
              <w:pStyle w:val="ListParagraph"/>
              <w:numPr>
                <w:ilvl w:val="0"/>
                <w:numId w:val="33"/>
              </w:numPr>
              <w:suppressAutoHyphens/>
              <w:overflowPunct w:val="0"/>
              <w:autoSpaceDE w:val="0"/>
              <w:autoSpaceDN w:val="0"/>
              <w:spacing w:after="0" w:line="240" w:lineRule="auto"/>
              <w:contextualSpacing w:val="0"/>
              <w:jc w:val="both"/>
              <w:textAlignment w:val="baseline"/>
              <w:rPr>
                <w:rFonts w:ascii="Trebuchet MS" w:hAnsi="Trebuchet MS" w:cstheme="minorHAnsi"/>
              </w:rPr>
            </w:pPr>
            <w:r w:rsidRPr="00345988">
              <w:rPr>
                <w:rFonts w:ascii="Trebuchet MS" w:hAnsi="Trebuchet MS" w:cstheme="minorHAnsi"/>
              </w:rPr>
              <w:t>Certificat de acreditare emis de Ministerul Muncii si Justiției Sociale al furnizorului de servicii sociale</w:t>
            </w:r>
          </w:p>
          <w:p w14:paraId="58D4C884" w14:textId="77777777" w:rsidR="007972D2" w:rsidRPr="00345988" w:rsidRDefault="007972D2" w:rsidP="00345988">
            <w:pPr>
              <w:pStyle w:val="ListParagraph"/>
              <w:numPr>
                <w:ilvl w:val="0"/>
                <w:numId w:val="33"/>
              </w:numPr>
              <w:suppressAutoHyphens/>
              <w:overflowPunct w:val="0"/>
              <w:autoSpaceDE w:val="0"/>
              <w:autoSpaceDN w:val="0"/>
              <w:spacing w:after="0" w:line="240" w:lineRule="auto"/>
              <w:contextualSpacing w:val="0"/>
              <w:jc w:val="both"/>
              <w:textAlignment w:val="baseline"/>
              <w:rPr>
                <w:rFonts w:ascii="Trebuchet MS" w:hAnsi="Trebuchet MS" w:cstheme="minorHAnsi"/>
              </w:rPr>
            </w:pPr>
            <w:r w:rsidRPr="00345988">
              <w:rPr>
                <w:rFonts w:ascii="Trebuchet MS" w:hAnsi="Trebuchet MS" w:cs="Calibri"/>
              </w:rPr>
              <w:t>Dovada existenței în teritoriul GAL a sediului/ filialei/ sucursalei/punctului de lucru al solicitantului</w:t>
            </w:r>
          </w:p>
          <w:p w14:paraId="761D56E7" w14:textId="77777777" w:rsidR="007972D2" w:rsidRPr="00345988" w:rsidRDefault="007972D2" w:rsidP="00345988">
            <w:pPr>
              <w:pStyle w:val="ListParagraph"/>
              <w:numPr>
                <w:ilvl w:val="0"/>
                <w:numId w:val="33"/>
              </w:numPr>
              <w:suppressAutoHyphens/>
              <w:overflowPunct w:val="0"/>
              <w:autoSpaceDE w:val="0"/>
              <w:autoSpaceDN w:val="0"/>
              <w:spacing w:after="0" w:line="240" w:lineRule="auto"/>
              <w:contextualSpacing w:val="0"/>
              <w:jc w:val="both"/>
              <w:textAlignment w:val="baseline"/>
              <w:rPr>
                <w:rFonts w:ascii="Trebuchet MS" w:hAnsi="Trebuchet MS" w:cstheme="minorHAnsi"/>
              </w:rPr>
            </w:pPr>
            <w:r w:rsidRPr="00345988">
              <w:rPr>
                <w:rFonts w:ascii="Trebuchet MS" w:hAnsi="Trebuchet MS" w:cs="Calibri"/>
              </w:rPr>
              <w:t>Actele juridice de înființare și funcționare specifice fiecărei categorii de solicitanți</w:t>
            </w:r>
          </w:p>
          <w:p w14:paraId="5E9BCBC9" w14:textId="77777777" w:rsidR="00243040" w:rsidRPr="00345988" w:rsidRDefault="007972D2" w:rsidP="00345988">
            <w:pPr>
              <w:pStyle w:val="ListParagraph"/>
              <w:numPr>
                <w:ilvl w:val="0"/>
                <w:numId w:val="33"/>
              </w:numPr>
              <w:suppressAutoHyphens/>
              <w:overflowPunct w:val="0"/>
              <w:autoSpaceDE w:val="0"/>
              <w:autoSpaceDN w:val="0"/>
              <w:spacing w:after="0" w:line="240" w:lineRule="auto"/>
              <w:contextualSpacing w:val="0"/>
              <w:jc w:val="both"/>
              <w:textAlignment w:val="baseline"/>
              <w:rPr>
                <w:rFonts w:ascii="Trebuchet MS" w:hAnsi="Trebuchet MS" w:cstheme="minorHAnsi"/>
              </w:rPr>
            </w:pPr>
            <w:r w:rsidRPr="00345988">
              <w:rPr>
                <w:rFonts w:ascii="Trebuchet MS" w:hAnsi="Trebuchet MS" w:cs="Calibri"/>
              </w:rPr>
              <w:t>Contract de parteneriat între APL și furnizorul de servicii sociale (doar în cazul în care APL aplică în parteneriat)</w:t>
            </w:r>
          </w:p>
          <w:p w14:paraId="19E5BF34" w14:textId="77777777" w:rsidR="00E077B5" w:rsidRPr="00345988" w:rsidRDefault="00243040" w:rsidP="00345988">
            <w:pPr>
              <w:spacing w:after="0" w:line="240" w:lineRule="auto"/>
              <w:jc w:val="both"/>
              <w:rPr>
                <w:rFonts w:ascii="Trebuchet MS" w:hAnsi="Trebuchet MS" w:cs="Calibri"/>
                <w:color w:val="000000"/>
                <w:lang w:eastAsia="fr-FR"/>
              </w:rPr>
            </w:pPr>
            <w:r w:rsidRPr="00345988">
              <w:rPr>
                <w:rFonts w:ascii="Trebuchet MS" w:hAnsi="Trebuchet MS" w:cs="Calibri"/>
              </w:rPr>
              <w:t>Pentru toate categoriile de solicitanți</w:t>
            </w:r>
            <w:r w:rsidRPr="00345988">
              <w:rPr>
                <w:rFonts w:ascii="Trebuchet MS" w:hAnsi="Trebuchet MS" w:cs="Calibri"/>
                <w:color w:val="000000"/>
                <w:lang w:eastAsia="fr-FR"/>
              </w:rPr>
              <w:t>, se verifică dacă a fost desemnat un reprezentantul legal, pentru colaborare cu AFIR, în vederea realizării proiectului propus şi corespunde informaţiilor din B1.3 din Cererea de Finanțare.</w:t>
            </w:r>
          </w:p>
          <w:p w14:paraId="1DE4F7EC" w14:textId="77777777" w:rsidR="00E077B5" w:rsidRPr="00345988" w:rsidRDefault="00E077B5" w:rsidP="00345988">
            <w:pPr>
              <w:autoSpaceDE w:val="0"/>
              <w:spacing w:after="0" w:line="240" w:lineRule="auto"/>
              <w:jc w:val="both"/>
              <w:rPr>
                <w:rFonts w:ascii="Trebuchet MS" w:hAnsi="Trebuchet MS"/>
              </w:rPr>
            </w:pPr>
            <w:r w:rsidRPr="00345988">
              <w:rPr>
                <w:rFonts w:ascii="Trebuchet MS" w:hAnsi="Trebuchet MS"/>
                <w:lang w:val="it-IT"/>
              </w:rPr>
              <w:t>Pentru ADI, Expertul verifică dacă în Certificatul de înregistrare în Registrul asociaţiilor şi fundaţiilor, Actul constitutiv și Statut sunt menţionate următoarele: denumirea asociaţiei, asociaţii,  sediul, durata</w:t>
            </w:r>
            <w:r w:rsidRPr="00345988">
              <w:rPr>
                <w:rFonts w:ascii="Trebuchet MS" w:hAnsi="Trebuchet MS"/>
                <w:color w:val="000000"/>
              </w:rPr>
              <w:t xml:space="preserve">, scopul înfiinţării şi membrii Consiliului Director. </w:t>
            </w:r>
          </w:p>
          <w:p w14:paraId="7407DDE4" w14:textId="77777777" w:rsidR="00243040" w:rsidRPr="00345988" w:rsidRDefault="00E077B5" w:rsidP="00345988">
            <w:pPr>
              <w:spacing w:after="0" w:line="240" w:lineRule="auto"/>
              <w:jc w:val="both"/>
              <w:rPr>
                <w:rFonts w:ascii="Trebuchet MS" w:hAnsi="Trebuchet MS"/>
                <w:color w:val="000000"/>
              </w:rPr>
            </w:pPr>
            <w:r w:rsidRPr="00345988">
              <w:rPr>
                <w:rFonts w:ascii="Trebuchet MS" w:hAnsi="Trebuchet MS"/>
                <w:color w:val="000000"/>
              </w:rPr>
              <w:t>Se verifică dacă a fost desemnat un reprezentantul legal, pentru colaborare cu AFIR, în vederea realizării proiectului propus şi corespunde informaţiilor din B1.3 din Cererea de Finanțare.</w:t>
            </w:r>
          </w:p>
          <w:p w14:paraId="6CD866C4" w14:textId="77777777" w:rsidR="006E5AE5" w:rsidRPr="00345988" w:rsidRDefault="006E5AE5" w:rsidP="00345988">
            <w:pPr>
              <w:spacing w:after="0" w:line="240" w:lineRule="auto"/>
              <w:jc w:val="both"/>
              <w:rPr>
                <w:rFonts w:ascii="Trebuchet MS" w:hAnsi="Trebuchet MS"/>
              </w:rPr>
            </w:pPr>
            <w:r w:rsidRPr="00345988">
              <w:rPr>
                <w:rFonts w:ascii="Trebuchet MS" w:hAnsi="Trebuchet MS"/>
              </w:rPr>
              <w:t>Pentru beneficiarii din categoria unităților de cult, se va verifica depunerea Actului de înfiinţare şi statutului Aşezământului Monahal (Mănăstire , Schit sau Metoc).</w:t>
            </w:r>
          </w:p>
          <w:p w14:paraId="44EB5F9E" w14:textId="77777777" w:rsidR="00243040" w:rsidRPr="00345988" w:rsidRDefault="00243040" w:rsidP="00345988">
            <w:pPr>
              <w:spacing w:after="0" w:line="240" w:lineRule="auto"/>
              <w:jc w:val="both"/>
              <w:rPr>
                <w:rFonts w:ascii="Trebuchet MS" w:hAnsi="Trebuchet MS" w:cs="Calibri"/>
              </w:rPr>
            </w:pPr>
            <w:r w:rsidRPr="00345988">
              <w:rPr>
                <w:rFonts w:ascii="Trebuchet MS" w:hAnsi="Trebuchet MS" w:cs="Calibri"/>
              </w:rPr>
              <w:t xml:space="preserve">Pentru ONG </w:t>
            </w:r>
          </w:p>
          <w:p w14:paraId="14C01854" w14:textId="77777777" w:rsidR="00161344" w:rsidRPr="00345988" w:rsidRDefault="00243040" w:rsidP="00345988">
            <w:pPr>
              <w:spacing w:after="0" w:line="240" w:lineRule="auto"/>
              <w:jc w:val="both"/>
              <w:rPr>
                <w:rFonts w:ascii="Trebuchet MS" w:eastAsia="Times New Roman" w:hAnsi="Trebuchet MS" w:cs="Calibri"/>
                <w:bCs/>
                <w:lang w:eastAsia="fr-FR"/>
              </w:rPr>
            </w:pPr>
            <w:r w:rsidRPr="00345988">
              <w:rPr>
                <w:rFonts w:ascii="Trebuchet MS" w:hAnsi="Trebuchet MS" w:cs="Calibri"/>
              </w:rPr>
              <w:t xml:space="preserve">Expertul va verifica dacă </w:t>
            </w:r>
            <w:r w:rsidRPr="00345988">
              <w:rPr>
                <w:rFonts w:ascii="Trebuchet MS" w:eastAsia="Times New Roman" w:hAnsi="Trebuchet MS" w:cs="Calibri"/>
                <w:bCs/>
                <w:lang w:eastAsia="fr-FR"/>
              </w:rPr>
              <w:t>documentele atestă înființarea și funcționarea ONG (actul de înfiinţare şi statutul,  Încheiere privind înscrierea în registrul asociaţiilor şi fundaţiilor, rămasă definitivă/ Certificat de înregistrare în registrul asociaţiilor şi fundaţiilor, actele doveditoare ale sediului).</w:t>
            </w:r>
          </w:p>
          <w:p w14:paraId="2871FF85" w14:textId="77777777" w:rsidR="00161344" w:rsidRPr="00345988" w:rsidRDefault="00243040" w:rsidP="00345988">
            <w:pPr>
              <w:spacing w:after="0" w:line="240" w:lineRule="auto"/>
              <w:jc w:val="both"/>
              <w:rPr>
                <w:rFonts w:ascii="Trebuchet MS" w:hAnsi="Trebuchet MS"/>
              </w:rPr>
            </w:pPr>
            <w:r w:rsidRPr="00345988">
              <w:rPr>
                <w:rFonts w:ascii="Trebuchet MS" w:eastAsia="Times New Roman" w:hAnsi="Trebuchet MS" w:cs="Calibri"/>
                <w:bCs/>
                <w:lang w:eastAsia="fr-FR"/>
              </w:rPr>
              <w:t xml:space="preserve"> </w:t>
            </w:r>
          </w:p>
          <w:p w14:paraId="38646337" w14:textId="77777777" w:rsidR="00243040" w:rsidRPr="00345988" w:rsidRDefault="00243040" w:rsidP="00345988">
            <w:pPr>
              <w:spacing w:after="0" w:line="240" w:lineRule="auto"/>
              <w:jc w:val="both"/>
              <w:rPr>
                <w:rFonts w:ascii="Trebuchet MS" w:eastAsia="Times New Roman" w:hAnsi="Trebuchet MS" w:cs="Calibri"/>
                <w:bCs/>
                <w:lang w:eastAsia="fr-FR"/>
              </w:rPr>
            </w:pPr>
            <w:r w:rsidRPr="00345988">
              <w:rPr>
                <w:rFonts w:ascii="Trebuchet MS" w:eastAsia="Times New Roman" w:hAnsi="Trebuchet MS" w:cs="Calibri"/>
                <w:bCs/>
                <w:lang w:eastAsia="fr-FR"/>
              </w:rPr>
              <w:t xml:space="preserve">Punctul/punctele de lucru, după caz, ale solicitantului trebuie să fie situate în teritoriul GAL, activitatea desfășurându-se în GAL </w:t>
            </w:r>
            <w:r w:rsidRPr="00345988">
              <w:rPr>
                <w:rFonts w:ascii="Trebuchet MS" w:hAnsi="Trebuchet MS" w:cstheme="minorHAnsi"/>
                <w:noProof/>
              </w:rPr>
              <w:t xml:space="preserve"> </w:t>
            </w:r>
            <w:r w:rsidR="00067586" w:rsidRPr="00345988">
              <w:rPr>
                <w:rFonts w:ascii="Trebuchet MS" w:hAnsi="Trebuchet MS" w:cstheme="minorHAnsi"/>
                <w:noProof/>
              </w:rPr>
              <w:t>SUDUL GORJULUI</w:t>
            </w:r>
            <w:r w:rsidRPr="00345988">
              <w:rPr>
                <w:rFonts w:ascii="Trebuchet MS" w:eastAsia="Times New Roman" w:hAnsi="Trebuchet MS" w:cs="Calibri"/>
                <w:bCs/>
                <w:lang w:eastAsia="fr-FR"/>
              </w:rPr>
              <w:t xml:space="preserve">. </w:t>
            </w:r>
          </w:p>
          <w:p w14:paraId="7E3EFCE8" w14:textId="77777777" w:rsidR="00243040" w:rsidRPr="00345988" w:rsidRDefault="00846AEB" w:rsidP="00345988">
            <w:pPr>
              <w:spacing w:after="0" w:line="240" w:lineRule="auto"/>
              <w:jc w:val="both"/>
              <w:rPr>
                <w:rFonts w:ascii="Trebuchet MS" w:eastAsia="Times New Roman" w:hAnsi="Trebuchet MS" w:cs="Calibri"/>
                <w:bCs/>
                <w:lang w:eastAsia="fr-FR"/>
              </w:rPr>
            </w:pPr>
            <w:r w:rsidRPr="00345988">
              <w:rPr>
                <w:rFonts w:ascii="Trebuchet MS" w:eastAsia="Times New Roman" w:hAnsi="Trebuchet MS" w:cs="Calibri"/>
                <w:bCs/>
                <w:lang w:eastAsia="fr-FR"/>
              </w:rPr>
              <w:t>Se verifică Declarația F a cererii de finanțare – declarație pe propria răspundere a solicitantului privind datoriile fiscale restante.</w:t>
            </w:r>
          </w:p>
        </w:tc>
      </w:tr>
    </w:tbl>
    <w:p w14:paraId="38395DF7" w14:textId="77777777" w:rsidR="00FF533C" w:rsidRPr="00345988" w:rsidRDefault="00FF533C" w:rsidP="00345988">
      <w:pPr>
        <w:widowControl w:val="0"/>
        <w:tabs>
          <w:tab w:val="left" w:pos="720"/>
          <w:tab w:val="left" w:pos="8820"/>
        </w:tabs>
        <w:autoSpaceDE w:val="0"/>
        <w:autoSpaceDN w:val="0"/>
        <w:adjustRightInd w:val="0"/>
        <w:spacing w:after="0" w:line="240" w:lineRule="auto"/>
        <w:ind w:right="-278"/>
        <w:jc w:val="both"/>
        <w:rPr>
          <w:rFonts w:ascii="Trebuchet MS" w:eastAsia="Times New Roman" w:hAnsi="Trebuchet MS" w:cs="Calibri"/>
        </w:rPr>
      </w:pPr>
      <w:r w:rsidRPr="00345988">
        <w:rPr>
          <w:rFonts w:ascii="Trebuchet MS" w:eastAsia="Times New Roman" w:hAnsi="Trebuchet MS" w:cs="Calibri"/>
        </w:rPr>
        <w:t xml:space="preserve">Dacă în urma verificării documentelor reiese că solicitantul se încadrează în categoria solicitanţilor eligibili, expertul bifează căsuţa corespunzătoare solicitantului şi căsuţa DA.  </w:t>
      </w:r>
    </w:p>
    <w:p w14:paraId="0BD6951D" w14:textId="77777777" w:rsidR="00FF533C" w:rsidRPr="00345988" w:rsidRDefault="00FF533C" w:rsidP="00345988">
      <w:pPr>
        <w:widowControl w:val="0"/>
        <w:tabs>
          <w:tab w:val="left" w:pos="720"/>
          <w:tab w:val="left" w:pos="8820"/>
        </w:tabs>
        <w:autoSpaceDE w:val="0"/>
        <w:autoSpaceDN w:val="0"/>
        <w:adjustRightInd w:val="0"/>
        <w:spacing w:after="0" w:line="240" w:lineRule="auto"/>
        <w:ind w:right="-278"/>
        <w:jc w:val="both"/>
        <w:rPr>
          <w:rFonts w:ascii="Trebuchet MS" w:eastAsia="Times New Roman" w:hAnsi="Trebuchet MS" w:cs="Calibri"/>
        </w:rPr>
      </w:pPr>
      <w:r w:rsidRPr="00345988">
        <w:rPr>
          <w:rFonts w:ascii="Trebuchet MS" w:eastAsia="Times New Roman" w:hAnsi="Trebuchet MS" w:cs="Calibri"/>
        </w:rPr>
        <w:t>În cazul în care solicitantul nu se încadrează în categoria solicitanţilor eligibili, expertul bifează căsuţa NU, motivează poziţia lui în liniile prevăzute în acest scop la rubrica Observaţii iar Cererea de Finanţare va fi declarată neeligibilă.</w:t>
      </w:r>
      <w:r w:rsidR="00E077B5" w:rsidRPr="00345988">
        <w:rPr>
          <w:rFonts w:ascii="Trebuchet MS" w:eastAsia="Times New Roman" w:hAnsi="Trebuchet MS" w:cs="Calibri"/>
        </w:rPr>
        <w:t xml:space="preserve"> Se continuă evaluarea tuturor criteriilor de eligibilitate.</w:t>
      </w:r>
    </w:p>
    <w:p w14:paraId="42233ED8" w14:textId="77777777" w:rsidR="002F6969" w:rsidRPr="00345988" w:rsidRDefault="002F6969" w:rsidP="00345988">
      <w:pPr>
        <w:widowControl w:val="0"/>
        <w:tabs>
          <w:tab w:val="left" w:pos="720"/>
          <w:tab w:val="left" w:pos="8820"/>
        </w:tabs>
        <w:autoSpaceDE w:val="0"/>
        <w:autoSpaceDN w:val="0"/>
        <w:adjustRightInd w:val="0"/>
        <w:spacing w:after="0" w:line="240" w:lineRule="auto"/>
        <w:ind w:right="-278"/>
        <w:jc w:val="both"/>
        <w:rPr>
          <w:rFonts w:ascii="Trebuchet MS" w:eastAsia="Times New Roman" w:hAnsi="Trebuchet MS" w:cs="Calibri"/>
        </w:rPr>
      </w:pPr>
    </w:p>
    <w:p w14:paraId="5D2EBEFB" w14:textId="77777777" w:rsidR="002F6969" w:rsidRPr="00345988" w:rsidRDefault="002F6969" w:rsidP="00345988">
      <w:pPr>
        <w:spacing w:after="0" w:line="240" w:lineRule="auto"/>
        <w:ind w:right="-279"/>
        <w:jc w:val="both"/>
        <w:rPr>
          <w:rFonts w:ascii="Trebuchet MS" w:eastAsia="Times New Roman" w:hAnsi="Trebuchet MS" w:cs="Calibri"/>
          <w:b/>
        </w:rPr>
      </w:pPr>
      <w:r w:rsidRPr="00345988">
        <w:rPr>
          <w:rFonts w:ascii="Trebuchet MS" w:eastAsia="Times New Roman" w:hAnsi="Trebuchet MS" w:cs="Calibri"/>
          <w:b/>
        </w:rPr>
        <w:t>EG2. Solicitantul trebuie să se angajeze să asigure întreținerea/mentenanța investiției pe o perioadă de minim 5 ani de la ultima plată</w:t>
      </w:r>
    </w:p>
    <w:p w14:paraId="65618D35" w14:textId="77777777" w:rsidR="002F6969" w:rsidRPr="00345988" w:rsidRDefault="002F6969" w:rsidP="00345988">
      <w:pPr>
        <w:spacing w:after="0" w:line="240" w:lineRule="auto"/>
        <w:ind w:left="-540" w:firstLine="540"/>
        <w:rPr>
          <w:rFonts w:ascii="Trebuchet MS" w:eastAsia="Times New Roman" w:hAnsi="Trebuchet MS" w:cs="Calibri"/>
          <w:b/>
        </w:rPr>
      </w:pP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4"/>
        <w:gridCol w:w="6520"/>
      </w:tblGrid>
      <w:tr w:rsidR="002F6969" w:rsidRPr="00345988" w14:paraId="17170885" w14:textId="77777777" w:rsidTr="00F408A5">
        <w:tc>
          <w:tcPr>
            <w:tcW w:w="3134" w:type="dxa"/>
            <w:shd w:val="clear" w:color="auto" w:fill="C0C0C0"/>
          </w:tcPr>
          <w:p w14:paraId="6A7304EA" w14:textId="77777777" w:rsidR="002F6969" w:rsidRPr="00345988" w:rsidRDefault="002F6969" w:rsidP="00345988">
            <w:pPr>
              <w:keepNext/>
              <w:spacing w:after="0" w:line="240" w:lineRule="auto"/>
              <w:ind w:left="87" w:hanging="87"/>
              <w:jc w:val="both"/>
              <w:outlineLvl w:val="0"/>
              <w:rPr>
                <w:rFonts w:ascii="Trebuchet MS" w:eastAsia="Times New Roman" w:hAnsi="Trebuchet MS" w:cs="Calibri"/>
                <w:b/>
                <w:bCs/>
              </w:rPr>
            </w:pPr>
            <w:r w:rsidRPr="00345988">
              <w:rPr>
                <w:rFonts w:ascii="Trebuchet MS" w:eastAsia="Times New Roman" w:hAnsi="Trebuchet MS" w:cs="Calibri"/>
                <w:b/>
                <w:bCs/>
              </w:rPr>
              <w:t>DOCUMENTE PREZENTATE</w:t>
            </w:r>
          </w:p>
        </w:tc>
        <w:tc>
          <w:tcPr>
            <w:tcW w:w="6520" w:type="dxa"/>
            <w:shd w:val="clear" w:color="auto" w:fill="C0C0C0"/>
          </w:tcPr>
          <w:p w14:paraId="59907CF7" w14:textId="77777777" w:rsidR="002F6969" w:rsidRPr="00345988" w:rsidRDefault="002F6969" w:rsidP="00345988">
            <w:pPr>
              <w:spacing w:after="0" w:line="240" w:lineRule="auto"/>
              <w:jc w:val="both"/>
              <w:rPr>
                <w:rFonts w:ascii="Trebuchet MS" w:eastAsia="Times New Roman" w:hAnsi="Trebuchet MS" w:cs="Calibri"/>
                <w:b/>
                <w:lang w:eastAsia="fr-FR"/>
              </w:rPr>
            </w:pPr>
            <w:r w:rsidRPr="00345988">
              <w:rPr>
                <w:rFonts w:ascii="Trebuchet MS" w:eastAsia="Times New Roman" w:hAnsi="Trebuchet MS" w:cs="Calibri"/>
                <w:b/>
                <w:lang w:eastAsia="fr-FR"/>
              </w:rPr>
              <w:t>PUNCTE DE VERIFICAT ÎN CADRUL DOCUMENTELOR PREZENTATE</w:t>
            </w:r>
          </w:p>
        </w:tc>
      </w:tr>
      <w:tr w:rsidR="002F6969" w:rsidRPr="00345988" w14:paraId="5259D475" w14:textId="77777777" w:rsidTr="00F408A5">
        <w:tc>
          <w:tcPr>
            <w:tcW w:w="3134" w:type="dxa"/>
          </w:tcPr>
          <w:p w14:paraId="69AE824C" w14:textId="77777777" w:rsidR="002F6969" w:rsidRPr="00345988" w:rsidRDefault="002F6969" w:rsidP="00345988">
            <w:pPr>
              <w:spacing w:after="0" w:line="240" w:lineRule="auto"/>
              <w:ind w:firstLine="20"/>
              <w:jc w:val="both"/>
              <w:rPr>
                <w:rFonts w:ascii="Trebuchet MS" w:hAnsi="Trebuchet MS"/>
              </w:rPr>
            </w:pPr>
            <w:r w:rsidRPr="00345988">
              <w:rPr>
                <w:rFonts w:ascii="Trebuchet MS" w:hAnsi="Trebuchet MS"/>
              </w:rPr>
              <w:t>Documente verificate:</w:t>
            </w:r>
          </w:p>
          <w:p w14:paraId="66C98F59" w14:textId="77777777" w:rsidR="002F6969" w:rsidRPr="00345988" w:rsidRDefault="002F6969" w:rsidP="00345988">
            <w:pPr>
              <w:spacing w:after="0" w:line="240" w:lineRule="auto"/>
              <w:ind w:firstLine="20"/>
              <w:jc w:val="both"/>
              <w:rPr>
                <w:rFonts w:ascii="Trebuchet MS" w:hAnsi="Trebuchet MS"/>
              </w:rPr>
            </w:pPr>
          </w:p>
          <w:p w14:paraId="5D8D3F31" w14:textId="77777777" w:rsidR="007972D2" w:rsidRPr="00345988" w:rsidRDefault="007972D2" w:rsidP="00345988">
            <w:pPr>
              <w:spacing w:after="0" w:line="240" w:lineRule="auto"/>
              <w:ind w:firstLine="20"/>
              <w:jc w:val="both"/>
              <w:rPr>
                <w:rFonts w:ascii="Trebuchet MS" w:hAnsi="Trebuchet MS"/>
              </w:rPr>
            </w:pPr>
            <w:r w:rsidRPr="00345988">
              <w:rPr>
                <w:rFonts w:ascii="Trebuchet MS" w:hAnsi="Trebuchet MS"/>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0EBE304B" w14:textId="77777777" w:rsidR="007972D2" w:rsidRPr="00345988" w:rsidRDefault="007972D2" w:rsidP="00345988">
            <w:pPr>
              <w:spacing w:after="0" w:line="240" w:lineRule="auto"/>
              <w:ind w:firstLine="20"/>
              <w:jc w:val="both"/>
              <w:rPr>
                <w:rFonts w:ascii="Trebuchet MS" w:hAnsi="Trebuchet MS"/>
              </w:rPr>
            </w:pPr>
          </w:p>
          <w:p w14:paraId="314F5988" w14:textId="77777777" w:rsidR="00CE07DF" w:rsidRPr="00345988" w:rsidRDefault="007972D2" w:rsidP="00345988">
            <w:pPr>
              <w:spacing w:after="0" w:line="240" w:lineRule="auto"/>
              <w:ind w:firstLine="20"/>
              <w:jc w:val="both"/>
              <w:rPr>
                <w:rFonts w:ascii="Trebuchet MS" w:hAnsi="Trebuchet MS" w:cs="Calibri"/>
                <w:b/>
                <w:lang w:eastAsia="fr-FR"/>
              </w:rPr>
            </w:pPr>
            <w:r w:rsidRPr="00345988">
              <w:rPr>
                <w:rFonts w:ascii="Trebuchet MS" w:hAnsi="Trebuchet MS"/>
              </w:rPr>
              <w:t>Declarația pe propria răspundere a solicitantului privind asigurarea sustenabilității investiției prin operaționalizarea infrastructurii (</w:t>
            </w:r>
            <w:r w:rsidR="00F956BB" w:rsidRPr="00345988">
              <w:rPr>
                <w:rFonts w:ascii="Trebuchet MS" w:hAnsi="Trebuchet MS"/>
              </w:rPr>
              <w:t>întocmită de solicitant</w:t>
            </w:r>
            <w:r w:rsidRPr="00345988">
              <w:rPr>
                <w:rFonts w:ascii="Trebuchet MS" w:hAnsi="Trebuchet MS"/>
              </w:rPr>
              <w:t>)</w:t>
            </w:r>
          </w:p>
        </w:tc>
        <w:tc>
          <w:tcPr>
            <w:tcW w:w="6520" w:type="dxa"/>
          </w:tcPr>
          <w:p w14:paraId="4C2A774B" w14:textId="77777777" w:rsidR="002F6969" w:rsidRPr="00345988" w:rsidRDefault="002F6969" w:rsidP="00345988">
            <w:pPr>
              <w:spacing w:after="0" w:line="240" w:lineRule="auto"/>
              <w:jc w:val="both"/>
              <w:rPr>
                <w:rFonts w:ascii="Trebuchet MS" w:hAnsi="Trebuchet MS"/>
              </w:rPr>
            </w:pPr>
            <w:r w:rsidRPr="00345988">
              <w:rPr>
                <w:rFonts w:ascii="Trebuchet MS" w:hAnsi="Trebuchet MS"/>
              </w:rPr>
              <w:t>Expertul verifică Hotărârile, cu referire la următoarele puncte (obligatorii):</w:t>
            </w:r>
          </w:p>
          <w:p w14:paraId="142F5DA1" w14:textId="77777777" w:rsidR="002F6969" w:rsidRPr="00345988" w:rsidRDefault="002F6969" w:rsidP="00345988">
            <w:pPr>
              <w:numPr>
                <w:ilvl w:val="0"/>
                <w:numId w:val="31"/>
              </w:numPr>
              <w:suppressAutoHyphens/>
              <w:autoSpaceDE w:val="0"/>
              <w:autoSpaceDN w:val="0"/>
              <w:spacing w:after="0" w:line="240" w:lineRule="auto"/>
              <w:ind w:left="540"/>
              <w:textAlignment w:val="baseline"/>
              <w:rPr>
                <w:rFonts w:ascii="Trebuchet MS" w:hAnsi="Trebuchet MS"/>
              </w:rPr>
            </w:pPr>
            <w:r w:rsidRPr="00345988">
              <w:rPr>
                <w:rFonts w:ascii="Trebuchet MS" w:hAnsi="Trebuchet MS"/>
              </w:rPr>
              <w:t>necesitatea, oportunitatea și potențialul economic al investiţiei;</w:t>
            </w:r>
          </w:p>
          <w:p w14:paraId="782793BF" w14:textId="77777777" w:rsidR="002F6969" w:rsidRPr="00345988" w:rsidRDefault="002F6969" w:rsidP="00345988">
            <w:pPr>
              <w:numPr>
                <w:ilvl w:val="0"/>
                <w:numId w:val="31"/>
              </w:numPr>
              <w:suppressAutoHyphens/>
              <w:autoSpaceDE w:val="0"/>
              <w:autoSpaceDN w:val="0"/>
              <w:spacing w:after="0" w:line="240" w:lineRule="auto"/>
              <w:ind w:left="540"/>
              <w:textAlignment w:val="baseline"/>
              <w:rPr>
                <w:rFonts w:ascii="Trebuchet MS" w:hAnsi="Trebuchet MS"/>
              </w:rPr>
            </w:pPr>
            <w:r w:rsidRPr="00345988">
              <w:rPr>
                <w:rFonts w:ascii="Trebuchet MS" w:hAnsi="Trebuchet MS"/>
              </w:rPr>
              <w:t>lucrările vor fi prevăzute în bugetul/ ele local/ e sau proprii pentru perioada de realizare a investiţiei;</w:t>
            </w:r>
          </w:p>
          <w:p w14:paraId="215BF150" w14:textId="77777777" w:rsidR="002F6969" w:rsidRPr="00345988" w:rsidRDefault="002F6969" w:rsidP="00345988">
            <w:pPr>
              <w:numPr>
                <w:ilvl w:val="0"/>
                <w:numId w:val="31"/>
              </w:numPr>
              <w:suppressAutoHyphens/>
              <w:autoSpaceDE w:val="0"/>
              <w:autoSpaceDN w:val="0"/>
              <w:spacing w:after="0" w:line="240" w:lineRule="auto"/>
              <w:ind w:left="540"/>
              <w:textAlignment w:val="baseline"/>
              <w:rPr>
                <w:rFonts w:ascii="Trebuchet MS" w:hAnsi="Trebuchet MS"/>
              </w:rPr>
            </w:pPr>
            <w:r w:rsidRPr="00345988">
              <w:rPr>
                <w:rFonts w:ascii="Trebuchet MS" w:hAnsi="Trebuchet MS"/>
              </w:rPr>
              <w:t>angajamentul de a asigura mentenanța investitiei, pe o perioadă de minimum 5 ani, de la data ultimei plăți;</w:t>
            </w:r>
            <w:r w:rsidRPr="00345988">
              <w:rPr>
                <w:rFonts w:ascii="Trebuchet MS" w:hAnsi="Trebuchet MS"/>
                <w:color w:val="000000"/>
              </w:rPr>
              <w:t xml:space="preserve"> </w:t>
            </w:r>
          </w:p>
          <w:p w14:paraId="5F454554" w14:textId="77777777" w:rsidR="002F6969" w:rsidRPr="00345988" w:rsidRDefault="002F6969" w:rsidP="00345988">
            <w:pPr>
              <w:numPr>
                <w:ilvl w:val="0"/>
                <w:numId w:val="31"/>
              </w:numPr>
              <w:suppressAutoHyphens/>
              <w:autoSpaceDE w:val="0"/>
              <w:autoSpaceDN w:val="0"/>
              <w:spacing w:after="0" w:line="240" w:lineRule="auto"/>
              <w:ind w:left="540"/>
              <w:textAlignment w:val="baseline"/>
              <w:rPr>
                <w:rFonts w:ascii="Trebuchet MS" w:hAnsi="Trebuchet MS"/>
              </w:rPr>
            </w:pPr>
            <w:r w:rsidRPr="00345988">
              <w:rPr>
                <w:rFonts w:ascii="Trebuchet MS" w:hAnsi="Trebuchet MS"/>
                <w:color w:val="000000"/>
              </w:rPr>
              <w:t>caracteristici tehnice ale investiției/investițiilor propuse (lungimi, arii, volume, capacităţi etc.);</w:t>
            </w:r>
          </w:p>
          <w:p w14:paraId="7F819B5A" w14:textId="77777777" w:rsidR="002F6969" w:rsidRPr="00345988" w:rsidRDefault="002F6969" w:rsidP="00345988">
            <w:pPr>
              <w:numPr>
                <w:ilvl w:val="0"/>
                <w:numId w:val="31"/>
              </w:numPr>
              <w:suppressAutoHyphens/>
              <w:autoSpaceDE w:val="0"/>
              <w:autoSpaceDN w:val="0"/>
              <w:spacing w:after="0" w:line="240" w:lineRule="auto"/>
              <w:ind w:left="540"/>
              <w:textAlignment w:val="baseline"/>
              <w:rPr>
                <w:rFonts w:ascii="Trebuchet MS" w:hAnsi="Trebuchet MS"/>
              </w:rPr>
            </w:pPr>
            <w:r w:rsidRPr="00345988">
              <w:rPr>
                <w:rFonts w:ascii="Trebuchet MS" w:hAnsi="Trebuchet MS"/>
                <w:color w:val="000000"/>
              </w:rPr>
              <w:t>nominalizarea şi delegarea reprezentantului legal al solicitantului pentru relaţia cu AFIR în derularea proiectului.</w:t>
            </w:r>
          </w:p>
          <w:p w14:paraId="2A31C4DB" w14:textId="77777777" w:rsidR="004A2EA4" w:rsidRPr="00345988" w:rsidRDefault="007972D2" w:rsidP="00345988">
            <w:pPr>
              <w:suppressAutoHyphens/>
              <w:autoSpaceDE w:val="0"/>
              <w:autoSpaceDN w:val="0"/>
              <w:spacing w:after="0" w:line="240" w:lineRule="auto"/>
              <w:jc w:val="both"/>
              <w:textAlignment w:val="baseline"/>
              <w:rPr>
                <w:rFonts w:ascii="Trebuchet MS" w:hAnsi="Trebuchet MS"/>
              </w:rPr>
            </w:pPr>
            <w:r w:rsidRPr="00345988">
              <w:rPr>
                <w:rFonts w:ascii="Trebuchet MS" w:hAnsi="Trebuchet MS"/>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14:paraId="5B38709B" w14:textId="77777777" w:rsidR="00922A94" w:rsidRPr="00345988" w:rsidRDefault="00DD2C5C" w:rsidP="00345988">
      <w:pPr>
        <w:widowControl w:val="0"/>
        <w:tabs>
          <w:tab w:val="left" w:pos="800"/>
        </w:tabs>
        <w:autoSpaceDE w:val="0"/>
        <w:autoSpaceDN w:val="0"/>
        <w:adjustRightInd w:val="0"/>
        <w:spacing w:after="0" w:line="240" w:lineRule="auto"/>
        <w:ind w:right="-279"/>
        <w:jc w:val="both"/>
        <w:rPr>
          <w:rFonts w:ascii="Trebuchet MS" w:eastAsia="Times New Roman" w:hAnsi="Trebuchet MS" w:cs="Calibri"/>
          <w:b/>
          <w:bCs/>
        </w:rPr>
      </w:pPr>
      <w:r w:rsidRPr="00345988">
        <w:rPr>
          <w:rFonts w:ascii="Trebuchet MS" w:eastAsia="Times New Roman" w:hAnsi="Trebuchet MS" w:cs="Calibri"/>
          <w:bCs/>
        </w:rPr>
        <w:t xml:space="preserve">Dacă verificarea documentelor confirmă faptul că proiectul are Hotărârea de Consiliului Local /Hotărârile Consiliilor Locale/Hotărârea Adunării Generale a ONG/document echivalent specific fiecărei categorii de solicitant, cu punctele obligatorii menționate pentru realizarea investiției, </w:t>
      </w:r>
      <w:r w:rsidR="00CE07DF" w:rsidRPr="00345988">
        <w:rPr>
          <w:rFonts w:ascii="Trebuchet MS" w:eastAsia="Times New Roman" w:hAnsi="Trebuchet MS" w:cs="Calibri"/>
          <w:bCs/>
        </w:rPr>
        <w:t>Declarația pe propria răspundere a solicitantului privind asigurare</w:t>
      </w:r>
      <w:r w:rsidRPr="00345988">
        <w:rPr>
          <w:rFonts w:ascii="Trebuchet MS" w:eastAsia="Times New Roman" w:hAnsi="Trebuchet MS" w:cs="Calibri"/>
          <w:bCs/>
        </w:rPr>
        <w:t>a sustenabilității investiției</w:t>
      </w:r>
      <w:r w:rsidR="00CE07DF" w:rsidRPr="00345988">
        <w:rPr>
          <w:rFonts w:ascii="Trebuchet MS" w:eastAsia="Times New Roman" w:hAnsi="Trebuchet MS" w:cs="Calibri"/>
          <w:bCs/>
        </w:rPr>
        <w:t>, expertul bifează căsuţa din coloana DA din fişa de verificare. În caz contrar, expertul bifează căsuţa din coloana NU şi motivează poziţia lui în rubrica „Observaţii” din fişa de evaluare generală a proiectului, criteriul de eligibilitate nefiind îndeplinit</w:t>
      </w:r>
      <w:r w:rsidR="00CE07DF" w:rsidRPr="00345988">
        <w:rPr>
          <w:rFonts w:ascii="Trebuchet MS" w:eastAsia="Times New Roman" w:hAnsi="Trebuchet MS" w:cs="Calibri"/>
          <w:b/>
          <w:bCs/>
        </w:rPr>
        <w:t>.</w:t>
      </w:r>
    </w:p>
    <w:p w14:paraId="1F44DDED" w14:textId="77777777" w:rsidR="00E24955" w:rsidRPr="00345988" w:rsidRDefault="00E24955" w:rsidP="00345988">
      <w:pPr>
        <w:widowControl w:val="0"/>
        <w:tabs>
          <w:tab w:val="left" w:pos="800"/>
        </w:tabs>
        <w:autoSpaceDE w:val="0"/>
        <w:autoSpaceDN w:val="0"/>
        <w:adjustRightInd w:val="0"/>
        <w:spacing w:after="0" w:line="240" w:lineRule="auto"/>
        <w:ind w:right="-279"/>
        <w:jc w:val="both"/>
        <w:rPr>
          <w:rFonts w:ascii="Trebuchet MS" w:eastAsia="Times New Roman" w:hAnsi="Trebuchet MS" w:cs="Calibri"/>
          <w:b/>
          <w:bCs/>
        </w:rPr>
      </w:pPr>
    </w:p>
    <w:p w14:paraId="30028AFD" w14:textId="77777777" w:rsidR="00922A94" w:rsidRPr="00345988" w:rsidRDefault="00922A94" w:rsidP="00345988">
      <w:pPr>
        <w:spacing w:after="0" w:line="240" w:lineRule="auto"/>
        <w:ind w:left="-270"/>
        <w:jc w:val="both"/>
        <w:rPr>
          <w:rFonts w:ascii="Trebuchet MS" w:eastAsia="Times New Roman" w:hAnsi="Trebuchet MS" w:cs="Calibri"/>
          <w:b/>
        </w:rPr>
      </w:pPr>
      <w:r w:rsidRPr="00345988">
        <w:rPr>
          <w:rFonts w:ascii="Trebuchet MS" w:eastAsia="Times New Roman" w:hAnsi="Trebuchet MS" w:cs="Calibri"/>
          <w:b/>
        </w:rPr>
        <w:t xml:space="preserve">     EG</w:t>
      </w:r>
      <w:r w:rsidR="002F6969" w:rsidRPr="00345988">
        <w:rPr>
          <w:rFonts w:ascii="Trebuchet MS" w:eastAsia="Times New Roman" w:hAnsi="Trebuchet MS" w:cs="Calibri"/>
          <w:b/>
        </w:rPr>
        <w:t>3</w:t>
      </w:r>
      <w:r w:rsidRPr="00345988">
        <w:rPr>
          <w:rFonts w:ascii="Trebuchet MS" w:eastAsia="Times New Roman" w:hAnsi="Trebuchet MS" w:cs="Calibri"/>
          <w:b/>
        </w:rPr>
        <w:t>.  Solicitantul trebuie să nu fie în insolvență sau incapacitate de plată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8"/>
      </w:tblGrid>
      <w:tr w:rsidR="00922A94" w:rsidRPr="00345988" w14:paraId="624522A7" w14:textId="77777777" w:rsidTr="002E73B4">
        <w:tc>
          <w:tcPr>
            <w:tcW w:w="3261" w:type="dxa"/>
            <w:shd w:val="clear" w:color="auto" w:fill="BFBFBF"/>
          </w:tcPr>
          <w:p w14:paraId="6C9AE718" w14:textId="77777777" w:rsidR="00922A94" w:rsidRPr="00345988" w:rsidRDefault="00922A94" w:rsidP="00345988">
            <w:pPr>
              <w:keepNext/>
              <w:spacing w:after="0" w:line="240" w:lineRule="auto"/>
              <w:ind w:left="-540" w:firstLine="540"/>
              <w:jc w:val="both"/>
              <w:outlineLvl w:val="0"/>
              <w:rPr>
                <w:rFonts w:ascii="Trebuchet MS" w:eastAsia="Times New Roman" w:hAnsi="Trebuchet MS" w:cs="Calibri"/>
                <w:b/>
                <w:bCs/>
              </w:rPr>
            </w:pPr>
            <w:r w:rsidRPr="00345988">
              <w:rPr>
                <w:rFonts w:ascii="Trebuchet MS" w:eastAsia="Times New Roman" w:hAnsi="Trebuchet MS" w:cs="Calibri"/>
                <w:b/>
                <w:bCs/>
              </w:rPr>
              <w:t xml:space="preserve">DOCUMENTE PREZENTATE </w:t>
            </w:r>
          </w:p>
        </w:tc>
        <w:tc>
          <w:tcPr>
            <w:tcW w:w="6378" w:type="dxa"/>
            <w:shd w:val="clear" w:color="auto" w:fill="BFBFBF"/>
          </w:tcPr>
          <w:p w14:paraId="0DA08619" w14:textId="77777777" w:rsidR="00922A94" w:rsidRPr="00345988" w:rsidRDefault="00922A94" w:rsidP="00345988">
            <w:pPr>
              <w:spacing w:after="0" w:line="240" w:lineRule="auto"/>
              <w:jc w:val="both"/>
              <w:rPr>
                <w:rFonts w:ascii="Trebuchet MS" w:eastAsia="Times New Roman" w:hAnsi="Trebuchet MS" w:cs="Calibri"/>
                <w:b/>
                <w:lang w:eastAsia="fr-FR"/>
              </w:rPr>
            </w:pPr>
            <w:r w:rsidRPr="00345988">
              <w:rPr>
                <w:rFonts w:ascii="Trebuchet MS" w:eastAsia="Times New Roman" w:hAnsi="Trebuchet MS" w:cs="Calibri"/>
                <w:b/>
                <w:lang w:eastAsia="fr-FR"/>
              </w:rPr>
              <w:t>PUNCTE DE VERIFICAT ÎN CADRUL DOCUMENTELOR PREZENTATE</w:t>
            </w:r>
          </w:p>
        </w:tc>
      </w:tr>
      <w:tr w:rsidR="003507E3" w:rsidRPr="00345988" w14:paraId="76A56EC5" w14:textId="77777777" w:rsidTr="002E73B4">
        <w:trPr>
          <w:trHeight w:val="1822"/>
        </w:trPr>
        <w:tc>
          <w:tcPr>
            <w:tcW w:w="3261" w:type="dxa"/>
            <w:shd w:val="clear" w:color="auto" w:fill="auto"/>
          </w:tcPr>
          <w:p w14:paraId="114F5C01" w14:textId="77777777" w:rsidR="003507E3" w:rsidRPr="00345988" w:rsidRDefault="003507E3" w:rsidP="00345988">
            <w:pPr>
              <w:spacing w:after="0" w:line="240" w:lineRule="auto"/>
              <w:jc w:val="both"/>
              <w:rPr>
                <w:rFonts w:ascii="Trebuchet MS" w:hAnsi="Trebuchet MS" w:cs="Times New Roman"/>
              </w:rPr>
            </w:pPr>
            <w:r w:rsidRPr="00345988">
              <w:rPr>
                <w:rFonts w:ascii="Trebuchet MS" w:hAnsi="Trebuchet MS" w:cs="Times New Roman"/>
              </w:rPr>
              <w:t>Declarația pe propria răspundere</w:t>
            </w:r>
            <w:r w:rsidRPr="00345988">
              <w:rPr>
                <w:rFonts w:ascii="Trebuchet MS" w:eastAsia="Times New Roman" w:hAnsi="Trebuchet MS" w:cs="Times New Roman"/>
                <w:lang w:eastAsia="fr-FR"/>
              </w:rPr>
              <w:t xml:space="preserve"> de la secțiunea F a cererii de finanţare</w:t>
            </w:r>
            <w:r w:rsidRPr="00345988">
              <w:rPr>
                <w:rFonts w:ascii="Trebuchet MS" w:hAnsi="Trebuchet MS" w:cs="Times New Roman"/>
              </w:rPr>
              <w:t>, alte documente specifice, după caz, fiecărei categorii de solicitanți.</w:t>
            </w:r>
          </w:p>
          <w:p w14:paraId="2C894517" w14:textId="77777777" w:rsidR="003507E3" w:rsidRPr="00345988" w:rsidRDefault="003507E3" w:rsidP="00345988">
            <w:p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Formularul nr. 2 întocmit de experții Serviciului LEADER și Investiții Non-agricole din cadrul OJFIR.</w:t>
            </w:r>
          </w:p>
        </w:tc>
        <w:tc>
          <w:tcPr>
            <w:tcW w:w="6378" w:type="dxa"/>
            <w:shd w:val="clear" w:color="auto" w:fill="auto"/>
          </w:tcPr>
          <w:p w14:paraId="292C5C13" w14:textId="77777777" w:rsidR="003507E3" w:rsidRPr="00345988" w:rsidRDefault="003507E3" w:rsidP="00345988">
            <w:pPr>
              <w:spacing w:after="0" w:line="240" w:lineRule="auto"/>
              <w:jc w:val="both"/>
              <w:rPr>
                <w:rFonts w:ascii="Trebuchet MS" w:hAnsi="Trebuchet MS" w:cs="Times New Roman"/>
                <w:lang w:eastAsia="fr-FR"/>
              </w:rPr>
            </w:pPr>
            <w:r w:rsidRPr="00345988">
              <w:rPr>
                <w:rFonts w:ascii="Trebuchet MS" w:hAnsi="Trebuchet MS" w:cs="Times New Roman"/>
                <w:lang w:eastAsia="fr-FR"/>
              </w:rPr>
              <w:t>Expertul verifică declaraţia pe proprie răspundere din secțiunea F.</w:t>
            </w:r>
          </w:p>
          <w:p w14:paraId="25D4FAC7" w14:textId="77777777" w:rsidR="003507E3" w:rsidRPr="00345988" w:rsidRDefault="003507E3" w:rsidP="00345988">
            <w:pPr>
              <w:spacing w:after="0" w:line="240" w:lineRule="auto"/>
              <w:jc w:val="both"/>
              <w:rPr>
                <w:rFonts w:ascii="Trebuchet MS" w:hAnsi="Trebuchet MS" w:cs="Times New Roman"/>
                <w:color w:val="000000"/>
              </w:rPr>
            </w:pPr>
            <w:r w:rsidRPr="00345988">
              <w:rPr>
                <w:rFonts w:ascii="Trebuchet MS" w:hAnsi="Trebuchet MS" w:cs="Times New Roman"/>
                <w:lang w:eastAsia="fr-FR"/>
              </w:rPr>
              <w:t xml:space="preserve">Expertul GAL verifică </w:t>
            </w:r>
            <w:r w:rsidRPr="00345988">
              <w:rPr>
                <w:rFonts w:ascii="Trebuchet MS" w:hAnsi="Trebuchet MS" w:cs="Times New Roman"/>
              </w:rPr>
              <w:t>Formularul nr. 2 întocmit de experții Serviciului LEADER și Investiții Non-agricole din cadrul OJFIR</w:t>
            </w:r>
            <w:r w:rsidRPr="00345988">
              <w:rPr>
                <w:rFonts w:ascii="Trebuchet MS" w:hAnsi="Trebuchet MS" w:cs="Times New Roman"/>
                <w:lang w:eastAsia="fr-FR"/>
              </w:rPr>
              <w:t>, dacă solicitantul este în situația deschiderii procedurii de insolvență.</w:t>
            </w:r>
            <w:r w:rsidRPr="00345988">
              <w:rPr>
                <w:rFonts w:ascii="Trebuchet MS" w:hAnsi="Trebuchet MS" w:cs="Calibri"/>
                <w:lang w:eastAsia="fr-FR"/>
              </w:rPr>
              <w:t xml:space="preserve"> </w:t>
            </w:r>
            <w:r w:rsidRPr="00345988">
              <w:rPr>
                <w:rFonts w:ascii="Trebuchet MS" w:hAnsi="Trebuchet MS" w:cs="Times New Roman"/>
                <w:lang w:eastAsia="fr-FR"/>
              </w:rPr>
              <w:t xml:space="preserve"> </w:t>
            </w:r>
          </w:p>
        </w:tc>
      </w:tr>
    </w:tbl>
    <w:p w14:paraId="43976A89" w14:textId="77777777" w:rsidR="00922A94" w:rsidRPr="00345988" w:rsidRDefault="00922A94" w:rsidP="00345988">
      <w:pPr>
        <w:widowControl w:val="0"/>
        <w:tabs>
          <w:tab w:val="left" w:pos="720"/>
          <w:tab w:val="left" w:pos="8820"/>
        </w:tabs>
        <w:autoSpaceDE w:val="0"/>
        <w:autoSpaceDN w:val="0"/>
        <w:adjustRightInd w:val="0"/>
        <w:spacing w:after="0" w:line="240" w:lineRule="auto"/>
        <w:ind w:right="-278"/>
        <w:jc w:val="both"/>
        <w:rPr>
          <w:rFonts w:ascii="Trebuchet MS" w:eastAsia="Times New Roman" w:hAnsi="Trebuchet MS" w:cs="Calibri"/>
        </w:rPr>
      </w:pPr>
      <w:r w:rsidRPr="00345988">
        <w:rPr>
          <w:rFonts w:ascii="Trebuchet MS" w:eastAsia="Times New Roman" w:hAnsi="Trebuchet MS" w:cs="Calibri"/>
          <w:bCs/>
        </w:rPr>
        <w:t>Dacă verificarea documentelor confirmă faptul solicitantul nu se găseste în insolvenţă sau în incapacitate de plată, expertul bifează casuţa din coloana DA din fişa de verificare. (În caz contrar, expertul bifează casuţa din coloana NU şi motivează poziţia lui în rubrica „Observaţii” din fişa de verificare a eligibilității, criteriul de eligibilitate nefiind îndeplinit.</w:t>
      </w:r>
      <w:r w:rsidR="00E00FBB" w:rsidRPr="00345988">
        <w:rPr>
          <w:rFonts w:ascii="Trebuchet MS" w:eastAsia="Times New Roman" w:hAnsi="Trebuchet MS" w:cs="Calibri"/>
        </w:rPr>
        <w:t xml:space="preserve"> Se continuă evaluarea tuturor criteriilor de eligibilitate.</w:t>
      </w:r>
    </w:p>
    <w:p w14:paraId="22DEE40F" w14:textId="77777777" w:rsidR="002806AF" w:rsidRPr="00345988" w:rsidRDefault="002806AF" w:rsidP="00345988">
      <w:pPr>
        <w:spacing w:after="0" w:line="240" w:lineRule="auto"/>
        <w:ind w:right="-279"/>
        <w:jc w:val="both"/>
        <w:rPr>
          <w:rFonts w:ascii="Trebuchet MS" w:eastAsia="Times New Roman" w:hAnsi="Trebuchet MS" w:cs="Calibri"/>
          <w:bCs/>
        </w:rPr>
      </w:pPr>
    </w:p>
    <w:p w14:paraId="5BDFE891" w14:textId="77777777" w:rsidR="002806AF" w:rsidRPr="00345988" w:rsidRDefault="002806AF" w:rsidP="00345988">
      <w:pPr>
        <w:widowControl w:val="0"/>
        <w:tabs>
          <w:tab w:val="left" w:pos="0"/>
          <w:tab w:val="left" w:pos="800"/>
        </w:tabs>
        <w:autoSpaceDE w:val="0"/>
        <w:autoSpaceDN w:val="0"/>
        <w:adjustRightInd w:val="0"/>
        <w:spacing w:after="0" w:line="240" w:lineRule="auto"/>
        <w:ind w:right="-279"/>
        <w:jc w:val="both"/>
        <w:rPr>
          <w:rFonts w:ascii="Trebuchet MS" w:eastAsia="Times New Roman" w:hAnsi="Trebuchet MS" w:cs="Calibri"/>
          <w:b/>
        </w:rPr>
      </w:pPr>
      <w:r w:rsidRPr="00345988">
        <w:rPr>
          <w:rFonts w:ascii="Trebuchet MS" w:eastAsia="Times New Roman" w:hAnsi="Trebuchet MS" w:cs="Calibri"/>
          <w:b/>
        </w:rPr>
        <w:t>EG</w:t>
      </w:r>
      <w:r w:rsidR="002F6969" w:rsidRPr="00345988">
        <w:rPr>
          <w:rFonts w:ascii="Trebuchet MS" w:eastAsia="Times New Roman" w:hAnsi="Trebuchet MS" w:cs="Calibri"/>
          <w:b/>
        </w:rPr>
        <w:t>4</w:t>
      </w:r>
      <w:r w:rsidRPr="00345988">
        <w:rPr>
          <w:rFonts w:ascii="Trebuchet MS" w:eastAsia="Times New Roman" w:hAnsi="Trebuchet MS" w:cs="Calibri"/>
          <w:b/>
        </w:rPr>
        <w:t xml:space="preserve">.Investiția trebuie să se încadreze în cel puțin unul din tipurile de sprijin prevăzute prin </w:t>
      </w:r>
      <w:r w:rsidR="002F6969" w:rsidRPr="00345988">
        <w:rPr>
          <w:rFonts w:ascii="Trebuchet MS" w:eastAsia="Times New Roman" w:hAnsi="Trebuchet MS" w:cs="Calibri"/>
          <w:b/>
        </w:rPr>
        <w:t>sub-</w:t>
      </w:r>
      <w:r w:rsidRPr="00345988">
        <w:rPr>
          <w:rFonts w:ascii="Trebuchet MS" w:eastAsia="Times New Roman" w:hAnsi="Trebuchet MS" w:cs="Calibri"/>
          <w:b/>
        </w:rPr>
        <w:t>măsură</w:t>
      </w: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8"/>
        <w:gridCol w:w="5996"/>
      </w:tblGrid>
      <w:tr w:rsidR="002806AF" w:rsidRPr="00345988" w14:paraId="4F24F145" w14:textId="77777777" w:rsidTr="00BC16CA">
        <w:tc>
          <w:tcPr>
            <w:tcW w:w="3658" w:type="dxa"/>
            <w:shd w:val="clear" w:color="auto" w:fill="C0C0C0"/>
          </w:tcPr>
          <w:p w14:paraId="37E9E9B4" w14:textId="77777777" w:rsidR="002806AF" w:rsidRPr="00345988" w:rsidRDefault="002806AF" w:rsidP="00345988">
            <w:pPr>
              <w:keepNext/>
              <w:spacing w:after="0" w:line="240" w:lineRule="auto"/>
              <w:ind w:left="-540" w:firstLine="540"/>
              <w:jc w:val="both"/>
              <w:outlineLvl w:val="0"/>
              <w:rPr>
                <w:rFonts w:ascii="Trebuchet MS" w:eastAsia="Times New Roman" w:hAnsi="Trebuchet MS" w:cs="Calibri"/>
                <w:b/>
                <w:bCs/>
              </w:rPr>
            </w:pPr>
            <w:r w:rsidRPr="00345988">
              <w:rPr>
                <w:rFonts w:ascii="Trebuchet MS" w:eastAsia="Times New Roman" w:hAnsi="Trebuchet MS" w:cs="Calibri"/>
                <w:b/>
                <w:bCs/>
              </w:rPr>
              <w:t>DOCUMENTE PREZENTATE</w:t>
            </w:r>
          </w:p>
        </w:tc>
        <w:tc>
          <w:tcPr>
            <w:tcW w:w="5996" w:type="dxa"/>
            <w:shd w:val="clear" w:color="auto" w:fill="C0C0C0"/>
          </w:tcPr>
          <w:p w14:paraId="23B76EDE" w14:textId="77777777" w:rsidR="002806AF" w:rsidRPr="00345988" w:rsidRDefault="002806AF" w:rsidP="00345988">
            <w:pPr>
              <w:keepNext/>
              <w:spacing w:after="0" w:line="240" w:lineRule="auto"/>
              <w:ind w:left="-27" w:firstLine="27"/>
              <w:jc w:val="both"/>
              <w:outlineLvl w:val="0"/>
              <w:rPr>
                <w:rFonts w:ascii="Trebuchet MS" w:eastAsia="Times New Roman" w:hAnsi="Trebuchet MS" w:cs="Calibri"/>
                <w:b/>
                <w:bCs/>
              </w:rPr>
            </w:pPr>
            <w:r w:rsidRPr="00345988">
              <w:rPr>
                <w:rFonts w:ascii="Trebuchet MS" w:eastAsia="Times New Roman" w:hAnsi="Trebuchet MS" w:cs="Calibri"/>
                <w:b/>
                <w:lang w:eastAsia="fr-FR"/>
              </w:rPr>
              <w:t>PUNCTE DE VERIFICAT ÎN CADRUL DOCUMENTELOR PREZENTATE</w:t>
            </w:r>
          </w:p>
        </w:tc>
      </w:tr>
      <w:tr w:rsidR="002806AF" w:rsidRPr="00345988" w14:paraId="3473BF5C" w14:textId="77777777" w:rsidTr="00BC16CA">
        <w:tc>
          <w:tcPr>
            <w:tcW w:w="3658" w:type="dxa"/>
          </w:tcPr>
          <w:p w14:paraId="5748CDDD" w14:textId="77777777" w:rsidR="002806AF" w:rsidRPr="00345988" w:rsidRDefault="002806AF" w:rsidP="00345988">
            <w:pPr>
              <w:spacing w:after="0" w:line="240" w:lineRule="auto"/>
              <w:jc w:val="both"/>
              <w:rPr>
                <w:rFonts w:ascii="Trebuchet MS" w:eastAsia="Times New Roman" w:hAnsi="Trebuchet MS" w:cs="Calibri"/>
                <w:lang w:eastAsia="fr-FR"/>
              </w:rPr>
            </w:pPr>
            <w:r w:rsidRPr="00345988">
              <w:rPr>
                <w:rFonts w:ascii="Trebuchet MS" w:eastAsia="Times New Roman" w:hAnsi="Trebuchet MS" w:cs="Calibri"/>
                <w:lang w:eastAsia="fr-FR"/>
              </w:rPr>
              <w:t>Fișa măsurii 3.</w:t>
            </w:r>
            <w:r w:rsidR="00AD10D5" w:rsidRPr="00345988">
              <w:rPr>
                <w:rFonts w:ascii="Trebuchet MS" w:eastAsia="Times New Roman" w:hAnsi="Trebuchet MS" w:cs="Calibri"/>
                <w:lang w:eastAsia="fr-FR"/>
              </w:rPr>
              <w:t>2</w:t>
            </w:r>
            <w:r w:rsidRPr="00345988">
              <w:rPr>
                <w:rFonts w:ascii="Trebuchet MS" w:eastAsia="Times New Roman" w:hAnsi="Trebuchet MS" w:cs="Calibri"/>
                <w:lang w:eastAsia="fr-FR"/>
              </w:rPr>
              <w:t>/6B din SDL</w:t>
            </w:r>
          </w:p>
          <w:p w14:paraId="1F0E8369" w14:textId="77777777" w:rsidR="002806AF" w:rsidRPr="00345988" w:rsidRDefault="002806AF" w:rsidP="00345988">
            <w:pPr>
              <w:tabs>
                <w:tab w:val="left" w:pos="20"/>
              </w:tabs>
              <w:spacing w:after="0" w:line="240" w:lineRule="auto"/>
              <w:contextualSpacing/>
              <w:jc w:val="both"/>
              <w:rPr>
                <w:rFonts w:ascii="Trebuchet MS" w:hAnsi="Trebuchet MS" w:cs="Calibri"/>
                <w:noProof/>
              </w:rPr>
            </w:pPr>
          </w:p>
          <w:p w14:paraId="0AD40ABF" w14:textId="77777777" w:rsidR="002806AF" w:rsidRPr="00345988" w:rsidRDefault="002806AF" w:rsidP="00345988">
            <w:pPr>
              <w:tabs>
                <w:tab w:val="left" w:pos="20"/>
              </w:tabs>
              <w:spacing w:after="0" w:line="240" w:lineRule="auto"/>
              <w:contextualSpacing/>
              <w:jc w:val="both"/>
              <w:rPr>
                <w:rFonts w:ascii="Trebuchet MS" w:hAnsi="Trebuchet MS" w:cs="Calibri"/>
                <w:noProof/>
              </w:rPr>
            </w:pPr>
            <w:r w:rsidRPr="00345988">
              <w:rPr>
                <w:rFonts w:ascii="Trebuchet MS" w:hAnsi="Trebuchet MS" w:cs="Calibri"/>
                <w:noProof/>
              </w:rPr>
              <w:t>Cererea de finanțare</w:t>
            </w:r>
          </w:p>
          <w:p w14:paraId="03ACEC53" w14:textId="77777777" w:rsidR="002806AF" w:rsidRPr="00345988" w:rsidRDefault="002806AF" w:rsidP="00345988">
            <w:pPr>
              <w:tabs>
                <w:tab w:val="left" w:pos="20"/>
              </w:tabs>
              <w:spacing w:after="0" w:line="240" w:lineRule="auto"/>
              <w:contextualSpacing/>
              <w:jc w:val="both"/>
              <w:rPr>
                <w:rFonts w:ascii="Trebuchet MS" w:hAnsi="Trebuchet MS" w:cs="Calibri"/>
                <w:noProof/>
              </w:rPr>
            </w:pPr>
          </w:p>
          <w:p w14:paraId="1BF2E2B4" w14:textId="77777777" w:rsidR="002806AF" w:rsidRPr="00345988" w:rsidRDefault="002806AF" w:rsidP="00345988">
            <w:pPr>
              <w:tabs>
                <w:tab w:val="left" w:pos="20"/>
              </w:tabs>
              <w:spacing w:after="0" w:line="240" w:lineRule="auto"/>
              <w:contextualSpacing/>
              <w:jc w:val="both"/>
              <w:rPr>
                <w:rFonts w:ascii="Trebuchet MS" w:hAnsi="Trebuchet MS" w:cs="Calibri"/>
                <w:noProof/>
              </w:rPr>
            </w:pPr>
            <w:r w:rsidRPr="00345988">
              <w:rPr>
                <w:rFonts w:ascii="Trebuchet MS" w:hAnsi="Trebuchet MS" w:cs="Calibri"/>
                <w:noProof/>
              </w:rPr>
              <w:t>Studiul de Fezabilitate/Documentatia de Avizare pentru Lucrari- de Interventii/Memoriu justificativ (doar în cazul achizițiilor simple și dotărilor care nu presupun montaj), întocmite conform legislaţiei în vigoare.</w:t>
            </w:r>
          </w:p>
          <w:p w14:paraId="4FEFCFDB" w14:textId="77777777" w:rsidR="002806AF" w:rsidRPr="00345988" w:rsidRDefault="002806AF" w:rsidP="00345988">
            <w:pPr>
              <w:tabs>
                <w:tab w:val="left" w:pos="20"/>
              </w:tabs>
              <w:spacing w:after="0" w:line="240" w:lineRule="auto"/>
              <w:contextualSpacing/>
              <w:jc w:val="both"/>
              <w:rPr>
                <w:rFonts w:ascii="Trebuchet MS" w:hAnsi="Trebuchet MS" w:cs="Calibri"/>
                <w:noProof/>
              </w:rPr>
            </w:pPr>
          </w:p>
          <w:p w14:paraId="3E05F4CD" w14:textId="77777777" w:rsidR="002806AF" w:rsidRPr="00345988" w:rsidRDefault="002806AF" w:rsidP="00345988">
            <w:pPr>
              <w:tabs>
                <w:tab w:val="left" w:pos="0"/>
              </w:tabs>
              <w:spacing w:after="0" w:line="240" w:lineRule="auto"/>
              <w:jc w:val="both"/>
              <w:rPr>
                <w:rFonts w:ascii="Trebuchet MS" w:eastAsia="Times New Roman" w:hAnsi="Trebuchet MS" w:cs="Calibri"/>
                <w:lang w:eastAsia="fr-FR"/>
              </w:rPr>
            </w:pPr>
            <w:r w:rsidRPr="00345988">
              <w:rPr>
                <w:rFonts w:ascii="Trebuchet MS" w:eastAsia="Times New Roman" w:hAnsi="Trebuchet MS" w:cs="Calibri"/>
                <w:lang w:eastAsia="fr-FR"/>
              </w:rPr>
              <w:t>Certificatul de Urbanism (după caz)</w:t>
            </w:r>
          </w:p>
          <w:p w14:paraId="058D3A10" w14:textId="77777777" w:rsidR="002806AF" w:rsidRPr="00345988" w:rsidRDefault="002806AF" w:rsidP="00345988">
            <w:pPr>
              <w:tabs>
                <w:tab w:val="left" w:pos="0"/>
              </w:tabs>
              <w:spacing w:after="0" w:line="240" w:lineRule="auto"/>
              <w:jc w:val="both"/>
              <w:rPr>
                <w:rFonts w:ascii="Trebuchet MS" w:eastAsia="Times New Roman" w:hAnsi="Trebuchet MS" w:cs="Calibri"/>
                <w:lang w:eastAsia="fr-FR"/>
              </w:rPr>
            </w:pPr>
          </w:p>
          <w:p w14:paraId="15F92645" w14:textId="77777777" w:rsidR="002806AF" w:rsidRPr="00345988" w:rsidRDefault="002806AF" w:rsidP="00345988">
            <w:pPr>
              <w:tabs>
                <w:tab w:val="left" w:pos="284"/>
              </w:tabs>
              <w:spacing w:after="0" w:line="240" w:lineRule="auto"/>
              <w:jc w:val="both"/>
              <w:rPr>
                <w:rFonts w:ascii="Trebuchet MS" w:eastAsia="Times New Roman" w:hAnsi="Trebuchet MS" w:cs="Calibri"/>
                <w:noProof/>
                <w:lang w:eastAsia="ro-RO"/>
              </w:rPr>
            </w:pPr>
            <w:r w:rsidRPr="00345988">
              <w:rPr>
                <w:rFonts w:ascii="Trebuchet MS" w:eastAsia="Times New Roman" w:hAnsi="Trebuchet MS" w:cs="Calibri"/>
                <w:noProof/>
                <w:lang w:eastAsia="ro-RO"/>
              </w:rPr>
              <w:t>Pentru proiectele demarate din alte fonduri și nefinalizate, în completarea documentelor solicitate se verifică:</w:t>
            </w:r>
          </w:p>
          <w:p w14:paraId="123DF039" w14:textId="77777777" w:rsidR="002806AF" w:rsidRPr="00345988" w:rsidRDefault="002806AF" w:rsidP="00345988">
            <w:pPr>
              <w:tabs>
                <w:tab w:val="left" w:pos="284"/>
              </w:tabs>
              <w:spacing w:after="0" w:line="240" w:lineRule="auto"/>
              <w:jc w:val="both"/>
              <w:rPr>
                <w:rFonts w:ascii="Trebuchet MS" w:eastAsia="Times New Roman" w:hAnsi="Trebuchet MS" w:cs="Calibri"/>
                <w:noProof/>
                <w:lang w:eastAsia="ro-RO"/>
              </w:rPr>
            </w:pPr>
            <w:r w:rsidRPr="00345988">
              <w:rPr>
                <w:rFonts w:ascii="Trebuchet MS" w:eastAsia="Times New Roman" w:hAnsi="Trebuchet MS" w:cs="Calibri"/>
                <w:noProof/>
                <w:lang w:eastAsia="ro-RO"/>
              </w:rPr>
              <w:t>- Raport de expertiza tehnico- economica din care sa reiasă stadiul investiției, indicand componentele/acțiunile din proiect deja realizate, componentele/ acțiunile  pentru care nu mai există finanțare din alte surse, precum si devizele refăcute cu valorile ramase de finanțat.</w:t>
            </w:r>
          </w:p>
        </w:tc>
        <w:tc>
          <w:tcPr>
            <w:tcW w:w="5996" w:type="dxa"/>
            <w:shd w:val="clear" w:color="auto" w:fill="auto"/>
          </w:tcPr>
          <w:p w14:paraId="6D35754C" w14:textId="77777777" w:rsidR="002806AF" w:rsidRPr="00345988" w:rsidRDefault="002806AF" w:rsidP="00345988">
            <w:pPr>
              <w:spacing w:after="0" w:line="240" w:lineRule="auto"/>
              <w:jc w:val="both"/>
              <w:rPr>
                <w:rFonts w:ascii="Trebuchet MS" w:hAnsi="Trebuchet MS" w:cs="Calibri"/>
              </w:rPr>
            </w:pPr>
            <w:r w:rsidRPr="00345988">
              <w:rPr>
                <w:rFonts w:ascii="Trebuchet MS" w:hAnsi="Trebuchet MS" w:cs="Calibri"/>
              </w:rPr>
              <w:t>Se verifică la punctul 6 din Fișa măsurii din SDL, dacă investiția propusă se încadrează la acțiunile eligibile prevăzute în Măsura 3.</w:t>
            </w:r>
            <w:r w:rsidR="00AD10D5" w:rsidRPr="00345988">
              <w:rPr>
                <w:rFonts w:ascii="Trebuchet MS" w:hAnsi="Trebuchet MS" w:cs="Calibri"/>
              </w:rPr>
              <w:t>2</w:t>
            </w:r>
            <w:r w:rsidRPr="00345988">
              <w:rPr>
                <w:rFonts w:ascii="Trebuchet MS" w:hAnsi="Trebuchet MS" w:cs="Calibri"/>
              </w:rPr>
              <w:t>/6B</w:t>
            </w:r>
            <w:r w:rsidR="00E24955" w:rsidRPr="00345988">
              <w:rPr>
                <w:rFonts w:ascii="Trebuchet MS" w:hAnsi="Trebuchet MS" w:cs="Calibri"/>
              </w:rPr>
              <w:t>.</w:t>
            </w:r>
          </w:p>
          <w:p w14:paraId="36E1E676" w14:textId="77777777" w:rsidR="002806AF" w:rsidRPr="00345988" w:rsidRDefault="002806AF" w:rsidP="00345988">
            <w:pPr>
              <w:spacing w:after="0" w:line="240" w:lineRule="auto"/>
              <w:jc w:val="both"/>
              <w:rPr>
                <w:rFonts w:ascii="Trebuchet MS" w:hAnsi="Trebuchet MS" w:cs="Calibri"/>
              </w:rPr>
            </w:pPr>
            <w:r w:rsidRPr="00345988">
              <w:rPr>
                <w:rFonts w:ascii="Trebuchet MS" w:hAnsi="Trebuchet MS" w:cs="Calibri"/>
              </w:rPr>
              <w:t xml:space="preserve">Expertul verifică în baza informaţiilor din Cererea de Finanţare şi SF/DALI/Memoriul justificativ, dacă investiția se încadrează în cel puțin unul din  tipurile de sprijin  prevăzute prin </w:t>
            </w:r>
            <w:r w:rsidR="00E00FBB" w:rsidRPr="00345988">
              <w:rPr>
                <w:rFonts w:ascii="Trebuchet MS" w:hAnsi="Trebuchet MS" w:cs="Calibri"/>
              </w:rPr>
              <w:t xml:space="preserve">fișa </w:t>
            </w:r>
            <w:r w:rsidRPr="00345988">
              <w:rPr>
                <w:rFonts w:ascii="Trebuchet MS" w:hAnsi="Trebuchet MS" w:cs="Calibri"/>
              </w:rPr>
              <w:t>măsur</w:t>
            </w:r>
            <w:r w:rsidR="00E00FBB" w:rsidRPr="00345988">
              <w:rPr>
                <w:rFonts w:ascii="Trebuchet MS" w:hAnsi="Trebuchet MS" w:cs="Calibri"/>
              </w:rPr>
              <w:t>ii din SDL</w:t>
            </w:r>
            <w:r w:rsidRPr="00345988">
              <w:rPr>
                <w:rFonts w:ascii="Trebuchet MS" w:hAnsi="Trebuchet MS" w:cs="Calibri"/>
              </w:rPr>
              <w:t>.</w:t>
            </w:r>
          </w:p>
          <w:p w14:paraId="13530E78" w14:textId="77777777" w:rsidR="00E24955" w:rsidRPr="00345988" w:rsidRDefault="00E24955" w:rsidP="00345988">
            <w:pPr>
              <w:spacing w:after="0" w:line="240" w:lineRule="auto"/>
              <w:jc w:val="both"/>
              <w:rPr>
                <w:rFonts w:ascii="Trebuchet MS" w:hAnsi="Trebuchet MS" w:cs="Calibri"/>
                <w:b/>
              </w:rPr>
            </w:pPr>
            <w:r w:rsidRPr="00345988">
              <w:rPr>
                <w:rFonts w:ascii="Trebuchet MS" w:hAnsi="Trebuchet MS" w:cs="Calibri"/>
                <w:b/>
              </w:rPr>
              <w:t>Pentru proiectele de infrastructură socială:</w:t>
            </w:r>
          </w:p>
          <w:p w14:paraId="745EBDA6" w14:textId="77777777" w:rsidR="00E24955" w:rsidRPr="00345988" w:rsidRDefault="00E24955" w:rsidP="00345988">
            <w:pPr>
              <w:spacing w:after="0" w:line="240" w:lineRule="auto"/>
              <w:jc w:val="both"/>
              <w:rPr>
                <w:rFonts w:ascii="Trebuchet MS" w:hAnsi="Trebuchet MS" w:cs="Calibri"/>
              </w:rPr>
            </w:pPr>
            <w:r w:rsidRPr="00345988">
              <w:rPr>
                <w:rFonts w:ascii="Trebuchet MS" w:hAnsi="Trebuchet MS" w:cs="Calibri"/>
              </w:rPr>
              <w:t>-Tipul de infrastructură: nu se finanțează infrastructuri de tip rezidențial (cu cazare).</w:t>
            </w:r>
          </w:p>
          <w:p w14:paraId="719E8203" w14:textId="77777777" w:rsidR="002806AF" w:rsidRPr="00345988" w:rsidRDefault="002806AF" w:rsidP="00345988">
            <w:pPr>
              <w:shd w:val="clear" w:color="auto" w:fill="FFFFFF" w:themeFill="background1"/>
              <w:tabs>
                <w:tab w:val="left" w:pos="9214"/>
              </w:tabs>
              <w:spacing w:after="0" w:line="240" w:lineRule="auto"/>
              <w:jc w:val="both"/>
              <w:rPr>
                <w:rFonts w:ascii="Trebuchet MS" w:hAnsi="Trebuchet MS"/>
              </w:rPr>
            </w:pPr>
            <w:r w:rsidRPr="00345988">
              <w:rPr>
                <w:rFonts w:ascii="Trebuchet MS" w:hAnsi="Trebuchet MS"/>
              </w:rPr>
              <w:t>Se verifică dacă solicitantul a descris în SF/DALI/MJ numărul populației nete care beneficiază de servicii / infrastructuri îmbunătățite prin investiția propusă</w:t>
            </w:r>
            <w:r w:rsidR="006D7E9E" w:rsidRPr="00345988">
              <w:rPr>
                <w:rFonts w:ascii="Trebuchet MS" w:hAnsi="Trebuchet MS"/>
              </w:rPr>
              <w:t>, au fost detaliate categoriile de grup țintă din care fac parte beneficiarii indirecți ai proiectului</w:t>
            </w:r>
            <w:r w:rsidRPr="00345988">
              <w:rPr>
                <w:rFonts w:ascii="Trebuchet MS" w:hAnsi="Trebuchet MS"/>
              </w:rPr>
              <w:t xml:space="preserve"> și contribuția proiectului la obiectivele transversale ale Reg. (UE) nr. 1305/2013: mediu, climă și inovare. </w:t>
            </w:r>
            <w:r w:rsidRPr="00345988">
              <w:rPr>
                <w:rFonts w:ascii="Trebuchet MS" w:eastAsia="Times New Roman" w:hAnsi="Trebuchet MS" w:cs="Calibri"/>
                <w:lang w:eastAsia="fr-FR"/>
              </w:rPr>
              <w:t xml:space="preserve">      </w:t>
            </w:r>
          </w:p>
          <w:p w14:paraId="68EE9EE7" w14:textId="77777777" w:rsidR="002806AF" w:rsidRPr="00345988" w:rsidRDefault="002806AF" w:rsidP="00345988">
            <w:pPr>
              <w:tabs>
                <w:tab w:val="left" w:pos="0"/>
              </w:tabs>
              <w:spacing w:after="0" w:line="240" w:lineRule="auto"/>
              <w:jc w:val="both"/>
              <w:rPr>
                <w:rFonts w:ascii="Trebuchet MS" w:eastAsia="Times New Roman" w:hAnsi="Trebuchet MS" w:cs="Calibri"/>
                <w:lang w:eastAsia="fr-FR"/>
              </w:rPr>
            </w:pPr>
            <w:r w:rsidRPr="00345988">
              <w:rPr>
                <w:rFonts w:ascii="Trebuchet MS" w:eastAsia="Times New Roman" w:hAnsi="Trebuchet MS" w:cs="Calibri"/>
                <w:lang w:eastAsia="fr-FR"/>
              </w:rPr>
              <w:t xml:space="preserve"> Se verifică dacă Certificatul de Urbanism este eliberat pentru investiţia propusă prin proiect, dacă este valabil la data depunerii Cererii de finanţare</w:t>
            </w:r>
            <w:r w:rsidR="00E00FBB" w:rsidRPr="00345988">
              <w:rPr>
                <w:rFonts w:ascii="Trebuchet MS" w:eastAsia="Times New Roman" w:hAnsi="Trebuchet MS" w:cs="Calibri"/>
                <w:lang w:eastAsia="fr-FR"/>
              </w:rPr>
              <w:t>, dacă sunt completate  elementele privind tipul și numărul documentului de urbanism în baza căruia a fost eliberat.</w:t>
            </w:r>
          </w:p>
          <w:p w14:paraId="255300D3" w14:textId="77777777" w:rsidR="00E00FBB" w:rsidRPr="00345988" w:rsidRDefault="00E00FBB" w:rsidP="00345988">
            <w:pPr>
              <w:tabs>
                <w:tab w:val="left" w:pos="0"/>
              </w:tabs>
              <w:spacing w:after="0" w:line="240" w:lineRule="auto"/>
              <w:jc w:val="both"/>
              <w:rPr>
                <w:rFonts w:ascii="Trebuchet MS" w:eastAsia="Times New Roman" w:hAnsi="Trebuchet MS" w:cs="Calibri"/>
                <w:lang w:eastAsia="fr-FR"/>
              </w:rPr>
            </w:pPr>
          </w:p>
          <w:p w14:paraId="7C53709F" w14:textId="77777777" w:rsidR="002806AF" w:rsidRDefault="002806AF" w:rsidP="00345988">
            <w:pPr>
              <w:tabs>
                <w:tab w:val="left" w:pos="0"/>
              </w:tabs>
              <w:spacing w:after="0" w:line="240" w:lineRule="auto"/>
              <w:jc w:val="both"/>
              <w:rPr>
                <w:rFonts w:ascii="Trebuchet MS" w:eastAsia="Times New Roman" w:hAnsi="Trebuchet MS" w:cs="Calibri"/>
                <w:noProof/>
                <w:lang w:eastAsia="ro-RO"/>
              </w:rPr>
            </w:pPr>
            <w:r w:rsidRPr="00345988">
              <w:rPr>
                <w:rFonts w:ascii="Trebuchet MS" w:eastAsia="Times New Roman" w:hAnsi="Trebuchet MS" w:cs="Calibri"/>
                <w:noProof/>
                <w:lang w:eastAsia="ro-RO"/>
              </w:rPr>
              <w:t>În cazul proiectelelor demarate din alte fonduri și nefinalizate, expertul verifică, în completarea documentelor solicitate și  Raportul de expertiza tehnico- economică din care să reiasă stadiul investiției, indicand componentele/acțiunile din proiect deja realizate, componentele/ acțiunile  pentru care nu mai există finanțare din alte surse, precum si devizele refăcute cu valorile rămase de finanțat.</w:t>
            </w:r>
          </w:p>
          <w:p w14:paraId="28147907" w14:textId="77777777" w:rsidR="00ED1216" w:rsidRPr="00345988" w:rsidRDefault="00ED1216" w:rsidP="00345988">
            <w:pPr>
              <w:tabs>
                <w:tab w:val="left" w:pos="0"/>
              </w:tabs>
              <w:spacing w:after="0" w:line="240" w:lineRule="auto"/>
              <w:jc w:val="both"/>
              <w:rPr>
                <w:rFonts w:ascii="Trebuchet MS" w:eastAsia="Times New Roman" w:hAnsi="Trebuchet MS" w:cs="Calibri"/>
                <w:lang w:eastAsia="fr-FR"/>
              </w:rPr>
            </w:pPr>
            <w:r w:rsidRPr="00ED1216">
              <w:rPr>
                <w:rFonts w:ascii="Trebuchet MS" w:eastAsia="Times New Roman" w:hAnsi="Trebuchet MS" w:cs="Calibri"/>
                <w:bCs/>
                <w:lang w:eastAsia="fr-FR"/>
              </w:rPr>
              <w:t>În cazul proiectelor privind infrastructura socială, expertul verifică dacă terenul pe care se amplasează proiectul este înregistrat în domeniul public şi este în afara incintei şcolilor din teritoriul GAL</w:t>
            </w:r>
            <w:r w:rsidR="005E7FAA">
              <w:rPr>
                <w:rFonts w:ascii="Trebuchet MS" w:eastAsia="Times New Roman" w:hAnsi="Trebuchet MS" w:cs="Calibri"/>
                <w:bCs/>
                <w:lang w:eastAsia="fr-FR"/>
              </w:rPr>
              <w:t>.</w:t>
            </w:r>
          </w:p>
        </w:tc>
      </w:tr>
    </w:tbl>
    <w:p w14:paraId="578100A4" w14:textId="77777777" w:rsidR="002806AF" w:rsidRPr="00345988" w:rsidRDefault="002806AF" w:rsidP="00345988">
      <w:pPr>
        <w:tabs>
          <w:tab w:val="left" w:pos="360"/>
        </w:tabs>
        <w:spacing w:after="0" w:line="240" w:lineRule="auto"/>
        <w:ind w:right="-279"/>
        <w:jc w:val="both"/>
        <w:rPr>
          <w:rFonts w:ascii="Trebuchet MS" w:eastAsia="Times New Roman" w:hAnsi="Trebuchet MS" w:cs="Calibri"/>
        </w:rPr>
      </w:pPr>
      <w:r w:rsidRPr="00345988">
        <w:rPr>
          <w:rFonts w:ascii="Trebuchet MS" w:eastAsia="Times New Roman" w:hAnsi="Trebuchet MS" w:cs="Calibri"/>
          <w:color w:val="000000"/>
        </w:rPr>
        <w:t>Dacă verificarea documentelor confirmă faptul că</w:t>
      </w:r>
      <w:r w:rsidRPr="00345988">
        <w:rPr>
          <w:rFonts w:ascii="Trebuchet MS" w:eastAsia="Times New Roman" w:hAnsi="Trebuchet MS" w:cs="Calibri"/>
          <w:i/>
          <w:color w:val="000000"/>
        </w:rPr>
        <w:t xml:space="preserve"> </w:t>
      </w:r>
      <w:r w:rsidRPr="00345988">
        <w:rPr>
          <w:rFonts w:ascii="Trebuchet MS" w:eastAsia="Times New Roman" w:hAnsi="Trebuchet MS" w:cs="Calibri"/>
          <w:color w:val="000000"/>
        </w:rPr>
        <w:t>i</w:t>
      </w:r>
      <w:r w:rsidRPr="00345988">
        <w:rPr>
          <w:rFonts w:ascii="Trebuchet MS" w:hAnsi="Trebuchet MS" w:cs="Calibri"/>
        </w:rPr>
        <w:t>nvestiția se încadreză în cel puțin unul din tipurile de sprijin prevăzute prin Măsura 3.</w:t>
      </w:r>
      <w:r w:rsidR="00AD10D5" w:rsidRPr="00345988">
        <w:rPr>
          <w:rFonts w:ascii="Trebuchet MS" w:hAnsi="Trebuchet MS" w:cs="Calibri"/>
        </w:rPr>
        <w:t>2</w:t>
      </w:r>
      <w:r w:rsidRPr="00345988">
        <w:rPr>
          <w:rFonts w:ascii="Trebuchet MS" w:hAnsi="Trebuchet MS" w:cs="Calibri"/>
        </w:rPr>
        <w:t>/6B</w:t>
      </w:r>
      <w:r w:rsidRPr="00345988">
        <w:rPr>
          <w:rFonts w:ascii="Trebuchet MS" w:hAnsi="Trebuchet MS" w:cs="Calibri"/>
          <w:i/>
        </w:rPr>
        <w:t xml:space="preserve">, </w:t>
      </w:r>
      <w:r w:rsidRPr="00345988">
        <w:rPr>
          <w:rFonts w:ascii="Trebuchet MS" w:eastAsia="Times New Roman" w:hAnsi="Trebuchet MS" w:cs="Calibri"/>
        </w:rPr>
        <w:t>se va bifa caseta “Da” pentru verificare. În caz contrar, expertul bifează casuţa din coloana NU şi motivează poziţia în rubrica „Observaţii”, criteriul de eligibilitate nefiind îndeplinit.</w:t>
      </w:r>
      <w:r w:rsidR="00A46484" w:rsidRPr="00345988">
        <w:rPr>
          <w:rFonts w:ascii="Trebuchet MS" w:eastAsia="Times New Roman" w:hAnsi="Trebuchet MS" w:cs="Calibri"/>
        </w:rPr>
        <w:t xml:space="preserve"> </w:t>
      </w:r>
      <w:r w:rsidRPr="00345988">
        <w:rPr>
          <w:rFonts w:ascii="Trebuchet MS" w:eastAsia="Times New Roman" w:hAnsi="Trebuchet MS" w:cs="Calibri"/>
        </w:rPr>
        <w:t>Dacă verificarea documentului confirmă faptul că</w:t>
      </w:r>
      <w:r w:rsidR="00A46484" w:rsidRPr="00345988">
        <w:rPr>
          <w:rFonts w:ascii="Trebuchet MS" w:eastAsia="Times New Roman" w:hAnsi="Trebuchet MS" w:cs="Calibri"/>
        </w:rPr>
        <w:t xml:space="preserve"> </w:t>
      </w:r>
      <w:r w:rsidRPr="00345988">
        <w:rPr>
          <w:rFonts w:ascii="Trebuchet MS" w:eastAsia="Times New Roman" w:hAnsi="Trebuchet MS" w:cs="Calibri"/>
        </w:rPr>
        <w:t>Proiectul se încadrează în priorităţile propuse prin documentaţia de urbanism (PUG/PUZ/PUD/PATJ), adică este completat corect, expertul bifează căsuţa din coloana DA din fişa de verificare. În caz contrar, expertul bifează căsuţa din coloana NU şi motivează poziţia lui în rubrica „Observaţii”, criteriul de eligibilitate nefiind îndeplinit.</w:t>
      </w:r>
    </w:p>
    <w:p w14:paraId="0B0273B7" w14:textId="77777777" w:rsidR="00A46484" w:rsidRPr="00345988" w:rsidRDefault="00A46484"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Calibri"/>
          <w:b/>
        </w:rPr>
      </w:pPr>
    </w:p>
    <w:p w14:paraId="781DE8AD" w14:textId="77777777" w:rsidR="00C77EAE" w:rsidRPr="00345988" w:rsidRDefault="00C77EAE"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Calibri"/>
          <w:bCs/>
        </w:rPr>
      </w:pPr>
      <w:r w:rsidRPr="00345988">
        <w:rPr>
          <w:rFonts w:ascii="Trebuchet MS" w:eastAsia="Times New Roman" w:hAnsi="Trebuchet MS" w:cs="Calibri"/>
          <w:b/>
        </w:rPr>
        <w:t xml:space="preserve">EG5. Investiția să se realizeze în teritoriul </w:t>
      </w:r>
      <w:r w:rsidR="00507099" w:rsidRPr="00345988">
        <w:rPr>
          <w:rFonts w:ascii="Trebuchet MS" w:eastAsia="Times New Roman" w:hAnsi="Trebuchet MS" w:cs="Calibri"/>
          <w:b/>
        </w:rPr>
        <w:t>GAL</w:t>
      </w:r>
      <w:r w:rsidRPr="00345988">
        <w:rPr>
          <w:rFonts w:ascii="Trebuchet MS" w:eastAsia="Times New Roman" w:hAnsi="Trebuchet MS" w:cs="Calibri"/>
          <w:b/>
        </w:rPr>
        <w:t xml:space="preserve"> </w:t>
      </w:r>
      <w:r w:rsidR="00067586" w:rsidRPr="00345988">
        <w:rPr>
          <w:rFonts w:ascii="Trebuchet MS" w:eastAsia="Times New Roman" w:hAnsi="Trebuchet MS" w:cs="Calibri"/>
          <w:b/>
        </w:rPr>
        <w:t>SUDUL GORJULUI</w:t>
      </w:r>
      <w:r w:rsidRPr="00345988">
        <w:rPr>
          <w:rFonts w:ascii="Trebuchet MS" w:eastAsia="Times New Roman" w:hAnsi="Trebuchet MS" w:cs="Calibri"/>
          <w:b/>
        </w:rPr>
        <w:t>;</w:t>
      </w:r>
    </w:p>
    <w:tbl>
      <w:tblPr>
        <w:tblpPr w:leftFromText="180" w:rightFromText="180" w:vertAnchor="text" w:horzAnchor="margin" w:tblpY="10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386"/>
      </w:tblGrid>
      <w:tr w:rsidR="00C77EAE" w:rsidRPr="00345988" w14:paraId="2EFF3AEC" w14:textId="77777777" w:rsidTr="00DD2C5C">
        <w:tc>
          <w:tcPr>
            <w:tcW w:w="4248" w:type="dxa"/>
            <w:shd w:val="clear" w:color="auto" w:fill="C0C0C0"/>
          </w:tcPr>
          <w:p w14:paraId="2E7433B4" w14:textId="77777777" w:rsidR="00C77EAE" w:rsidRPr="00345988" w:rsidRDefault="00C77EAE" w:rsidP="00345988">
            <w:pPr>
              <w:keepNext/>
              <w:spacing w:after="0" w:line="240" w:lineRule="auto"/>
              <w:ind w:left="-540" w:firstLine="540"/>
              <w:jc w:val="both"/>
              <w:outlineLvl w:val="0"/>
              <w:rPr>
                <w:rFonts w:ascii="Trebuchet MS" w:eastAsia="Times New Roman" w:hAnsi="Trebuchet MS" w:cs="Calibri"/>
                <w:b/>
                <w:bCs/>
              </w:rPr>
            </w:pPr>
            <w:r w:rsidRPr="00345988">
              <w:rPr>
                <w:rFonts w:ascii="Trebuchet MS" w:eastAsia="Times New Roman" w:hAnsi="Trebuchet MS" w:cs="Calibri"/>
                <w:b/>
                <w:bCs/>
              </w:rPr>
              <w:t xml:space="preserve">DOCUMENTE PREZENTATE </w:t>
            </w:r>
          </w:p>
        </w:tc>
        <w:tc>
          <w:tcPr>
            <w:tcW w:w="5386" w:type="dxa"/>
            <w:shd w:val="clear" w:color="auto" w:fill="C0C0C0"/>
          </w:tcPr>
          <w:p w14:paraId="3AF047CC" w14:textId="77777777" w:rsidR="00C77EAE" w:rsidRPr="00345988" w:rsidRDefault="00C77EAE" w:rsidP="00345988">
            <w:pPr>
              <w:spacing w:after="0" w:line="240" w:lineRule="auto"/>
              <w:jc w:val="both"/>
              <w:rPr>
                <w:rFonts w:ascii="Trebuchet MS" w:eastAsia="Times New Roman" w:hAnsi="Trebuchet MS" w:cs="Calibri"/>
                <w:b/>
                <w:lang w:eastAsia="fr-FR"/>
              </w:rPr>
            </w:pPr>
            <w:r w:rsidRPr="00345988">
              <w:rPr>
                <w:rFonts w:ascii="Trebuchet MS" w:eastAsia="Times New Roman" w:hAnsi="Trebuchet MS" w:cs="Calibri"/>
                <w:b/>
                <w:lang w:eastAsia="fr-FR"/>
              </w:rPr>
              <w:t>PUNCTE DE VERIFICAT ÎN CADRUL DOCUMENTELOR PREZENTATE</w:t>
            </w:r>
          </w:p>
        </w:tc>
      </w:tr>
      <w:tr w:rsidR="00C77EAE" w:rsidRPr="00345988" w14:paraId="64686356" w14:textId="77777777" w:rsidTr="00DD2C5C">
        <w:tc>
          <w:tcPr>
            <w:tcW w:w="4248" w:type="dxa"/>
          </w:tcPr>
          <w:p w14:paraId="10843319" w14:textId="77777777" w:rsidR="00C77EAE" w:rsidRPr="00345988" w:rsidRDefault="00C77EAE" w:rsidP="00345988">
            <w:pPr>
              <w:spacing w:after="0" w:line="240" w:lineRule="auto"/>
              <w:jc w:val="both"/>
              <w:rPr>
                <w:rFonts w:ascii="Trebuchet MS" w:hAnsi="Trebuchet MS" w:cs="Calibri"/>
                <w:noProof/>
              </w:rPr>
            </w:pPr>
            <w:r w:rsidRPr="00345988">
              <w:rPr>
                <w:rFonts w:ascii="Trebuchet MS" w:hAnsi="Trebuchet MS" w:cs="Calibri"/>
                <w:noProof/>
              </w:rPr>
              <w:t>Cererea de finanțare;</w:t>
            </w:r>
          </w:p>
          <w:p w14:paraId="3AA904DF" w14:textId="77777777" w:rsidR="00C77EAE" w:rsidRPr="00345988" w:rsidRDefault="00C77EAE" w:rsidP="00345988">
            <w:pPr>
              <w:spacing w:after="0" w:line="240" w:lineRule="auto"/>
              <w:jc w:val="both"/>
              <w:rPr>
                <w:rFonts w:ascii="Trebuchet MS" w:hAnsi="Trebuchet MS" w:cs="Calibri"/>
                <w:noProof/>
              </w:rPr>
            </w:pPr>
            <w:r w:rsidRPr="00345988">
              <w:rPr>
                <w:rFonts w:ascii="Trebuchet MS" w:hAnsi="Trebuchet MS" w:cs="Calibri"/>
                <w:noProof/>
              </w:rPr>
              <w:t>Studiul de Fezabilitate/Documentația de Avizare pentru Lucrări de Intervenții/</w:t>
            </w:r>
            <w:r w:rsidRPr="00345988">
              <w:rPr>
                <w:rFonts w:ascii="Trebuchet MS" w:hAnsi="Trebuchet MS"/>
                <w:noProof/>
              </w:rPr>
              <w:t xml:space="preserve"> </w:t>
            </w:r>
            <w:r w:rsidRPr="00345988">
              <w:rPr>
                <w:rFonts w:ascii="Trebuchet MS" w:hAnsi="Trebuchet MS" w:cs="Calibri"/>
                <w:noProof/>
              </w:rPr>
              <w:t>Memoriu justificativ;</w:t>
            </w:r>
          </w:p>
          <w:p w14:paraId="012CC119" w14:textId="77777777" w:rsidR="00C77EAE" w:rsidRPr="00345988" w:rsidRDefault="00C77EAE" w:rsidP="00345988">
            <w:pPr>
              <w:pStyle w:val="ListParagraph"/>
              <w:spacing w:after="0" w:line="240" w:lineRule="auto"/>
              <w:ind w:left="169"/>
              <w:jc w:val="both"/>
              <w:rPr>
                <w:rFonts w:ascii="Trebuchet MS" w:hAnsi="Trebuchet MS" w:cs="Calibri"/>
                <w:noProof/>
              </w:rPr>
            </w:pPr>
          </w:p>
          <w:p w14:paraId="2CF886A5" w14:textId="77777777" w:rsidR="00C77EAE" w:rsidRPr="00345988" w:rsidRDefault="00C77EAE" w:rsidP="00345988">
            <w:pPr>
              <w:pStyle w:val="ListParagraph"/>
              <w:spacing w:after="0" w:line="240" w:lineRule="auto"/>
              <w:ind w:left="169"/>
              <w:jc w:val="both"/>
              <w:rPr>
                <w:rFonts w:ascii="Trebuchet MS" w:hAnsi="Trebuchet MS" w:cs="Calibri"/>
                <w:noProof/>
              </w:rPr>
            </w:pPr>
          </w:p>
          <w:p w14:paraId="55522203" w14:textId="77777777" w:rsidR="00C77EAE" w:rsidRPr="00345988" w:rsidRDefault="00C77EAE" w:rsidP="00345988">
            <w:pPr>
              <w:spacing w:after="0" w:line="240" w:lineRule="auto"/>
              <w:jc w:val="both"/>
              <w:rPr>
                <w:rFonts w:ascii="Trebuchet MS" w:eastAsia="Times New Roman" w:hAnsi="Trebuchet MS" w:cs="Calibri"/>
                <w:lang w:eastAsia="fr-FR"/>
              </w:rPr>
            </w:pPr>
            <w:r w:rsidRPr="00345988">
              <w:rPr>
                <w:rFonts w:ascii="Trebuchet MS" w:eastAsia="Times New Roman" w:hAnsi="Trebuchet MS" w:cs="Calibri"/>
                <w:lang w:eastAsia="fr-FR"/>
              </w:rPr>
              <w:t>Inventarul bunurilor ce aparţin domeniului public al comunei/comunelor</w:t>
            </w:r>
            <w:r w:rsidR="00507099" w:rsidRPr="00345988">
              <w:rPr>
                <w:rFonts w:ascii="Trebuchet MS" w:eastAsia="Times New Roman" w:hAnsi="Trebuchet MS" w:cs="Calibri"/>
                <w:lang w:eastAsia="fr-FR"/>
              </w:rPr>
              <w:t>/oraș</w:t>
            </w:r>
            <w:r w:rsidRPr="00345988">
              <w:rPr>
                <w:rFonts w:ascii="Trebuchet MS" w:eastAsia="Times New Roman" w:hAnsi="Trebuchet MS" w:cs="Calibri"/>
                <w:lang w:eastAsia="fr-FR"/>
              </w:rPr>
              <w:t>, întocmit conform legislaţiei în vigoare privind proprietatea publică şi regimul juridic al acesteia, atestat prin Hotărâre a Guvernului şi publicat în Monitorul Oficial al României (copie după Monitorul Oficial)</w:t>
            </w:r>
          </w:p>
          <w:p w14:paraId="4AEFA9AA" w14:textId="77777777" w:rsidR="00C77EAE" w:rsidRPr="00345988" w:rsidRDefault="00C77EAE" w:rsidP="00345988">
            <w:pPr>
              <w:spacing w:after="0" w:line="240" w:lineRule="auto"/>
              <w:jc w:val="both"/>
              <w:rPr>
                <w:rFonts w:ascii="Trebuchet MS" w:eastAsia="Times New Roman" w:hAnsi="Trebuchet MS" w:cs="Calibri"/>
                <w:lang w:eastAsia="fr-FR"/>
              </w:rPr>
            </w:pPr>
            <w:r w:rsidRPr="00345988">
              <w:rPr>
                <w:rFonts w:ascii="Trebuchet MS" w:eastAsia="Times New Roman" w:hAnsi="Trebuchet MS" w:cs="Calibri"/>
                <w:lang w:eastAsia="fr-FR"/>
              </w:rPr>
              <w:t>și</w:t>
            </w:r>
          </w:p>
          <w:p w14:paraId="674CB55F" w14:textId="77777777" w:rsidR="00C77EAE" w:rsidRPr="00345988" w:rsidRDefault="00C77EAE" w:rsidP="00345988">
            <w:pPr>
              <w:tabs>
                <w:tab w:val="left" w:pos="1440"/>
              </w:tabs>
              <w:spacing w:after="0" w:line="240" w:lineRule="auto"/>
              <w:jc w:val="both"/>
              <w:rPr>
                <w:rFonts w:ascii="Trebuchet MS" w:eastAsia="Times New Roman" w:hAnsi="Trebuchet MS" w:cs="Calibri"/>
                <w:noProof/>
                <w:lang w:eastAsia="ro-RO"/>
              </w:rPr>
            </w:pPr>
            <w:r w:rsidRPr="00345988">
              <w:rPr>
                <w:rFonts w:ascii="Trebuchet MS" w:eastAsia="Times New Roman" w:hAnsi="Trebuchet MS" w:cs="Calibri"/>
                <w:noProof/>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cu respectarea prevederilor Art. 115 alin (7) din Legea nr. 215/ 2001, republicată, cu modificările şi completările ulterioare, a administraţiei publice locale, </w:t>
            </w:r>
            <w:r w:rsidRPr="00345988">
              <w:rPr>
                <w:rFonts w:ascii="Trebuchet MS" w:eastAsia="Times New Roman" w:hAnsi="Trebuchet MS" w:cs="Calibri"/>
                <w:i/>
                <w:spacing w:val="-2"/>
                <w:lang w:eastAsia="ro-RO"/>
              </w:rPr>
              <w:t xml:space="preserve">în privinţa supunerii acesteia  </w:t>
            </w:r>
            <w:r w:rsidRPr="00345988">
              <w:rPr>
                <w:rFonts w:ascii="Trebuchet MS" w:eastAsia="Times New Roman" w:hAnsi="Trebuchet MS" w:cs="Calibri"/>
                <w:noProof/>
                <w:lang w:eastAsia="ro-RO"/>
              </w:rPr>
              <w:t>controlului de legalitate al Prefectului, în condiţiile legii (este suficientă prezentarea adresei de înaintare către instituţia prefectului pentru controlul de legalitate).</w:t>
            </w:r>
          </w:p>
          <w:p w14:paraId="04D6FCD2" w14:textId="77777777" w:rsidR="00C77EAE" w:rsidRPr="00345988" w:rsidRDefault="00161344" w:rsidP="00345988">
            <w:pPr>
              <w:tabs>
                <w:tab w:val="left" w:pos="1440"/>
              </w:tabs>
              <w:spacing w:after="0" w:line="240" w:lineRule="auto"/>
              <w:jc w:val="both"/>
              <w:rPr>
                <w:rFonts w:ascii="Trebuchet MS" w:eastAsia="Times New Roman" w:hAnsi="Trebuchet MS" w:cs="Calibri"/>
                <w:noProof/>
                <w:lang w:eastAsia="ro-RO"/>
              </w:rPr>
            </w:pPr>
            <w:r w:rsidRPr="00345988">
              <w:rPr>
                <w:rFonts w:ascii="Trebuchet MS" w:eastAsia="Times New Roman" w:hAnsi="Trebuchet MS" w:cs="Calibri"/>
                <w:noProof/>
                <w:lang w:eastAsia="ro-RO"/>
              </w:rPr>
              <w:t>Si/</w:t>
            </w:r>
            <w:r w:rsidR="00C77EAE" w:rsidRPr="00345988">
              <w:rPr>
                <w:rFonts w:ascii="Trebuchet MS" w:eastAsia="Times New Roman" w:hAnsi="Trebuchet MS" w:cs="Calibri"/>
                <w:noProof/>
                <w:lang w:eastAsia="ro-RO"/>
              </w:rPr>
              <w:t>Sau</w:t>
            </w:r>
          </w:p>
          <w:p w14:paraId="46ADA8B4" w14:textId="77777777" w:rsidR="00C77EAE" w:rsidRPr="00345988" w:rsidRDefault="00C77EAE" w:rsidP="00345988">
            <w:pPr>
              <w:tabs>
                <w:tab w:val="left" w:pos="1440"/>
              </w:tabs>
              <w:spacing w:after="0" w:line="240" w:lineRule="auto"/>
              <w:jc w:val="both"/>
              <w:rPr>
                <w:rFonts w:ascii="Trebuchet MS" w:eastAsia="Times New Roman" w:hAnsi="Trebuchet MS" w:cs="Calibri"/>
                <w:noProof/>
                <w:lang w:eastAsia="ro-RO"/>
              </w:rPr>
            </w:pPr>
            <w:r w:rsidRPr="00345988">
              <w:rPr>
                <w:rFonts w:ascii="Trebuchet MS" w:eastAsia="Times New Roman" w:hAnsi="Trebuchet MS" w:cs="Calibri"/>
                <w:noProof/>
                <w:lang w:eastAsia="ro-RO"/>
              </w:rPr>
              <w:t>avizul administratorului terenului aparţinând domeniului public, altul decat cel administrat de primarie (dacă este cazul)</w:t>
            </w:r>
          </w:p>
          <w:p w14:paraId="0F2DE5DF" w14:textId="77777777" w:rsidR="00C77EAE" w:rsidRPr="00345988" w:rsidRDefault="00C77EAE" w:rsidP="00345988">
            <w:pPr>
              <w:tabs>
                <w:tab w:val="left" w:pos="1440"/>
              </w:tabs>
              <w:spacing w:after="0" w:line="240" w:lineRule="auto"/>
              <w:jc w:val="both"/>
              <w:rPr>
                <w:rFonts w:ascii="Trebuchet MS" w:eastAsia="Times New Roman" w:hAnsi="Trebuchet MS" w:cs="Calibri"/>
                <w:noProof/>
                <w:lang w:eastAsia="ro-RO"/>
              </w:rPr>
            </w:pPr>
          </w:p>
          <w:p w14:paraId="6ED865BD" w14:textId="77777777" w:rsidR="00C77EAE" w:rsidRPr="00345988" w:rsidRDefault="00C77EAE" w:rsidP="00345988">
            <w:pPr>
              <w:pStyle w:val="ListParagraph"/>
              <w:spacing w:after="0" w:line="240" w:lineRule="auto"/>
              <w:ind w:left="169"/>
              <w:jc w:val="both"/>
              <w:rPr>
                <w:rFonts w:ascii="Trebuchet MS" w:hAnsi="Trebuchet MS" w:cs="Calibri"/>
                <w:noProof/>
              </w:rPr>
            </w:pPr>
          </w:p>
          <w:p w14:paraId="7EC3F9AB" w14:textId="77777777" w:rsidR="00C77EAE" w:rsidRPr="00345988" w:rsidRDefault="00C77EAE" w:rsidP="00345988">
            <w:pPr>
              <w:spacing w:after="0" w:line="240" w:lineRule="auto"/>
              <w:jc w:val="both"/>
              <w:rPr>
                <w:rFonts w:ascii="Trebuchet MS" w:hAnsi="Trebuchet MS" w:cstheme="minorHAnsi"/>
                <w:b/>
              </w:rPr>
            </w:pPr>
            <w:r w:rsidRPr="00345988">
              <w:rPr>
                <w:rFonts w:ascii="Trebuchet MS" w:hAnsi="Trebuchet MS" w:cstheme="minorHAnsi"/>
                <w:b/>
              </w:rPr>
              <w:t>Pentru ONG-uri</w:t>
            </w:r>
            <w:r w:rsidR="00BC16CA" w:rsidRPr="00345988">
              <w:rPr>
                <w:rFonts w:ascii="Trebuchet MS" w:hAnsi="Trebuchet MS" w:cstheme="minorHAnsi"/>
                <w:b/>
              </w:rPr>
              <w:t>/alte categorii de solicitanți eligibili</w:t>
            </w:r>
          </w:p>
          <w:p w14:paraId="3F4E189F" w14:textId="77777777" w:rsidR="00C77EAE" w:rsidRPr="00345988" w:rsidRDefault="00C77EAE" w:rsidP="00345988">
            <w:pPr>
              <w:spacing w:after="0" w:line="240" w:lineRule="auto"/>
              <w:jc w:val="both"/>
              <w:rPr>
                <w:rFonts w:ascii="Trebuchet MS" w:hAnsi="Trebuchet MS" w:cstheme="minorHAnsi"/>
              </w:rPr>
            </w:pPr>
          </w:p>
          <w:p w14:paraId="32135D36" w14:textId="77777777" w:rsidR="00C77EAE" w:rsidRPr="00345988" w:rsidRDefault="00C77EAE" w:rsidP="00345988">
            <w:pPr>
              <w:spacing w:after="0" w:line="240" w:lineRule="auto"/>
              <w:jc w:val="both"/>
              <w:rPr>
                <w:rFonts w:ascii="Trebuchet MS" w:eastAsia="Times New Roman" w:hAnsi="Trebuchet MS" w:cs="Calibri"/>
                <w:noProof/>
                <w:lang w:eastAsia="ro-RO"/>
              </w:rPr>
            </w:pPr>
            <w:r w:rsidRPr="00345988">
              <w:rPr>
                <w:rFonts w:ascii="Trebuchet MS" w:eastAsia="Times New Roman" w:hAnsi="Trebuchet MS" w:cs="Calibri"/>
                <w:noProof/>
                <w:lang w:eastAsia="ro-RO"/>
              </w:rPr>
              <w:t>Documente doveditoare privind dreptul de proprietate / dreptul de uz, uzufruct, superficie, servitute/contract de consesiune /administrare pe o perioadă de 10 ani, asupra bunurilor imobile la care se vor efectua lucrări, conform cererii de finanţare;</w:t>
            </w:r>
          </w:p>
          <w:p w14:paraId="2BEBA51A" w14:textId="77777777" w:rsidR="00661ECC" w:rsidRPr="00345988" w:rsidRDefault="00661ECC" w:rsidP="00345988">
            <w:pPr>
              <w:spacing w:after="0" w:line="240" w:lineRule="auto"/>
              <w:jc w:val="both"/>
              <w:rPr>
                <w:rFonts w:ascii="Trebuchet MS" w:hAnsi="Trebuchet MS" w:cstheme="minorHAnsi"/>
              </w:rPr>
            </w:pPr>
            <w:r w:rsidRPr="00345988">
              <w:rPr>
                <w:rFonts w:ascii="Trebuchet MS" w:hAnsi="Trebuchet MS" w:cstheme="minorHAnsi"/>
              </w:rPr>
              <w:t>În cazul contractelor de concesiune se verifică adresa emisă de concendent din care să reiasă situaţia privind respectarea clauzelor contractuale, realizarea investiţiilor prevăzute în contract şi alte clauze.</w:t>
            </w:r>
          </w:p>
        </w:tc>
        <w:tc>
          <w:tcPr>
            <w:tcW w:w="5386" w:type="dxa"/>
          </w:tcPr>
          <w:p w14:paraId="0A29B10A" w14:textId="77777777" w:rsidR="00C77EAE" w:rsidRPr="00345988" w:rsidRDefault="00C77EAE" w:rsidP="00345988">
            <w:pPr>
              <w:spacing w:after="0" w:line="240" w:lineRule="auto"/>
              <w:jc w:val="both"/>
              <w:rPr>
                <w:rFonts w:ascii="Trebuchet MS" w:hAnsi="Trebuchet MS"/>
              </w:rPr>
            </w:pPr>
            <w:r w:rsidRPr="00345988">
              <w:rPr>
                <w:rFonts w:ascii="Trebuchet MS" w:hAnsi="Trebuchet MS"/>
              </w:rPr>
              <w:t xml:space="preserve">Expertul verifică în </w:t>
            </w:r>
            <w:r w:rsidRPr="00345988">
              <w:rPr>
                <w:rFonts w:ascii="Trebuchet MS" w:hAnsi="Trebuchet MS" w:cs="Calibri"/>
                <w:noProof/>
              </w:rPr>
              <w:t>Cererea de finanțare, Studiul de Fezabilitate/Documentația de Avizare pentru Lucrări de Intervenții/</w:t>
            </w:r>
            <w:r w:rsidRPr="00345988">
              <w:rPr>
                <w:rFonts w:ascii="Trebuchet MS" w:hAnsi="Trebuchet MS"/>
                <w:noProof/>
              </w:rPr>
              <w:t xml:space="preserve"> </w:t>
            </w:r>
            <w:r w:rsidRPr="00345988">
              <w:rPr>
                <w:rFonts w:ascii="Trebuchet MS" w:hAnsi="Trebuchet MS" w:cs="Calibri"/>
                <w:noProof/>
              </w:rPr>
              <w:t>Memoriu justificativ</w:t>
            </w:r>
            <w:r w:rsidRPr="00345988">
              <w:rPr>
                <w:rFonts w:ascii="Trebuchet MS" w:hAnsi="Trebuchet MS"/>
              </w:rPr>
              <w:t xml:space="preserve">  dacă investiția se realizeză în cadrul UAT-urilor din teritoriul GAL </w:t>
            </w:r>
            <w:r w:rsidRPr="00345988">
              <w:rPr>
                <w:rFonts w:ascii="Trebuchet MS" w:hAnsi="Trebuchet MS" w:cstheme="minorHAnsi"/>
                <w:noProof/>
              </w:rPr>
              <w:t xml:space="preserve"> </w:t>
            </w:r>
            <w:r w:rsidR="00067586" w:rsidRPr="00345988">
              <w:rPr>
                <w:rFonts w:ascii="Trebuchet MS" w:hAnsi="Trebuchet MS" w:cstheme="minorHAnsi"/>
                <w:noProof/>
              </w:rPr>
              <w:t>SUDUL GORJULUI</w:t>
            </w:r>
            <w:r w:rsidRPr="00345988">
              <w:rPr>
                <w:rFonts w:ascii="Trebuchet MS" w:hAnsi="Trebuchet MS"/>
              </w:rPr>
              <w:t xml:space="preserve"> .</w:t>
            </w:r>
          </w:p>
          <w:p w14:paraId="7C7970E5" w14:textId="77777777" w:rsidR="00C77EAE" w:rsidRPr="00345988" w:rsidRDefault="00C77EAE" w:rsidP="00345988">
            <w:pPr>
              <w:spacing w:after="0" w:line="240" w:lineRule="auto"/>
              <w:jc w:val="both"/>
              <w:rPr>
                <w:rFonts w:ascii="Trebuchet MS" w:eastAsia="Times New Roman" w:hAnsi="Trebuchet MS" w:cs="Calibri"/>
                <w:bCs/>
              </w:rPr>
            </w:pPr>
          </w:p>
          <w:p w14:paraId="59ECFE18" w14:textId="77777777" w:rsidR="00C77EAE" w:rsidRPr="00345988" w:rsidRDefault="00C77EAE" w:rsidP="00345988">
            <w:pPr>
              <w:spacing w:after="0" w:line="240" w:lineRule="auto"/>
              <w:jc w:val="both"/>
              <w:rPr>
                <w:rFonts w:ascii="Trebuchet MS" w:eastAsia="Times New Roman" w:hAnsi="Trebuchet MS" w:cs="Calibri"/>
                <w:bCs/>
              </w:rPr>
            </w:pPr>
            <w:r w:rsidRPr="00345988">
              <w:rPr>
                <w:rFonts w:ascii="Trebuchet MS" w:eastAsia="Times New Roman" w:hAnsi="Trebuchet MS" w:cs="Calibri"/>
                <w:bCs/>
              </w:rPr>
              <w:t>Expertul verifică dacă terenul pe care se amplasează proiectul este înregistrat în domeniul public. În situaţia în care în inventarul publicat în Monitorul Oficial al României terenurile care fac obiectul proiectului nu sunt incluse în domeniul public, sunt incluse într-o poziţie globală sau nu sunt clasificate, expertul verifică legalitatea modificărilor/completărilor efectuate şi dacă prin acestea se dovedeşte că terenul care face obiectul proiectului aparţine domeniului public.</w:t>
            </w:r>
          </w:p>
          <w:p w14:paraId="73DCD720" w14:textId="77777777" w:rsidR="00F654E1" w:rsidRPr="00345988" w:rsidRDefault="00F654E1" w:rsidP="00345988">
            <w:pPr>
              <w:spacing w:after="0" w:line="240" w:lineRule="auto"/>
              <w:jc w:val="both"/>
              <w:rPr>
                <w:rFonts w:ascii="Trebuchet MS" w:eastAsia="Times New Roman" w:hAnsi="Trebuchet MS" w:cs="Calibri"/>
                <w:bCs/>
              </w:rPr>
            </w:pPr>
            <w:r w:rsidRPr="00345988">
              <w:rPr>
                <w:rFonts w:ascii="Trebuchet MS" w:eastAsia="Times New Roman" w:hAnsi="Trebuchet MS" w:cs="Calibri"/>
                <w:bCs/>
              </w:rPr>
              <w:t xml:space="preserve">În cazul proiectelor privind infrastructura socială, expertul verifică dacă terenul pe care se amplasează proiectul este înregistrat în domeniul public şi este în afara incintei şcolilor din </w:t>
            </w:r>
            <w:r w:rsidR="006428B9" w:rsidRPr="00345988">
              <w:rPr>
                <w:rFonts w:ascii="Trebuchet MS" w:eastAsia="Times New Roman" w:hAnsi="Trebuchet MS" w:cs="Calibri"/>
                <w:bCs/>
              </w:rPr>
              <w:t>teritoriul GAL</w:t>
            </w:r>
            <w:r w:rsidRPr="00345988">
              <w:rPr>
                <w:rFonts w:ascii="Trebuchet MS" w:eastAsia="Times New Roman" w:hAnsi="Trebuchet MS" w:cs="Calibri"/>
                <w:bCs/>
              </w:rPr>
              <w:t>. Dacă în inventarul bunurilor ce aparţin domeniului public al comunei</w:t>
            </w:r>
            <w:r w:rsidR="006428B9" w:rsidRPr="00345988">
              <w:rPr>
                <w:rFonts w:ascii="Trebuchet MS" w:eastAsia="Times New Roman" w:hAnsi="Trebuchet MS" w:cs="Calibri"/>
                <w:bCs/>
              </w:rPr>
              <w:t>/oraș</w:t>
            </w:r>
            <w:r w:rsidRPr="00345988">
              <w:rPr>
                <w:rFonts w:ascii="Trebuchet MS" w:eastAsia="Times New Roman" w:hAnsi="Trebuchet MS" w:cs="Calibri"/>
                <w:bCs/>
              </w:rPr>
              <w:t xml:space="preserve">,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7A35E2DA" w14:textId="77777777" w:rsidR="00F654E1" w:rsidRPr="00345988" w:rsidRDefault="00F654E1" w:rsidP="00345988">
            <w:pPr>
              <w:spacing w:after="0" w:line="240" w:lineRule="auto"/>
              <w:jc w:val="both"/>
              <w:rPr>
                <w:rFonts w:ascii="Trebuchet MS" w:eastAsia="Times New Roman" w:hAnsi="Trebuchet MS" w:cs="Calibri"/>
                <w:bCs/>
              </w:rPr>
            </w:pPr>
            <w:r w:rsidRPr="00345988">
              <w:rPr>
                <w:rFonts w:ascii="Trebuchet MS" w:eastAsia="Times New Roman" w:hAnsi="Trebuchet MS" w:cs="Calibri"/>
                <w:bCs/>
              </w:rPr>
              <w:t xml:space="preserve">În cazul solicitanţilor publici care realizeaza investiţii de infrastructură şi pe alte terenuri publice ce nu aparţin solicitantului, ci altei unităţi administrativ teritoriale, se verifică în plus, dacă acesta şi-a dat acordul </w:t>
            </w:r>
            <w:r w:rsidR="005F15FE" w:rsidRPr="00345988">
              <w:rPr>
                <w:rFonts w:ascii="Trebuchet MS" w:eastAsia="Times New Roman" w:hAnsi="Trebuchet MS" w:cs="Calibri"/>
                <w:bCs/>
              </w:rPr>
              <w:t xml:space="preserve">pentru realizarea investiţiei. </w:t>
            </w:r>
          </w:p>
          <w:p w14:paraId="004CCBB2" w14:textId="77777777" w:rsidR="00F654E1" w:rsidRPr="00345988" w:rsidRDefault="00F654E1" w:rsidP="00345988">
            <w:pPr>
              <w:spacing w:after="0" w:line="240" w:lineRule="auto"/>
              <w:jc w:val="both"/>
              <w:rPr>
                <w:rFonts w:ascii="Trebuchet MS" w:hAnsi="Trebuchet MS"/>
              </w:rPr>
            </w:pPr>
            <w:r w:rsidRPr="00345988">
              <w:rPr>
                <w:rFonts w:ascii="Trebuchet MS" w:eastAsia="Times New Roman" w:hAnsi="Trebuchet MS" w:cs="Calibri"/>
                <w:lang w:eastAsia="fr-FR"/>
              </w:rPr>
              <w:t xml:space="preserve">Pentru ONG expertul verifică </w:t>
            </w:r>
            <w:r w:rsidRPr="00345988">
              <w:rPr>
                <w:rFonts w:ascii="Trebuchet MS" w:hAnsi="Trebuchet MS" w:cs="Calibri"/>
              </w:rPr>
              <w:t xml:space="preserve"> </w:t>
            </w:r>
            <w:r w:rsidRPr="00345988">
              <w:rPr>
                <w:rFonts w:ascii="Trebuchet MS" w:eastAsia="Times New Roman" w:hAnsi="Trebuchet MS" w:cs="Calibri"/>
                <w:lang w:eastAsia="fr-FR"/>
              </w:rPr>
              <w:t>actul de proprietate iar în cazul Contractului de concesiune/delegare a administrării bunului imobil perioada de delegare a administrarii bunului imobil (minim 10 ani).</w:t>
            </w:r>
          </w:p>
          <w:p w14:paraId="1D2F20F1" w14:textId="77777777" w:rsidR="00F654E1" w:rsidRPr="00345988" w:rsidRDefault="00F654E1" w:rsidP="00345988">
            <w:pPr>
              <w:spacing w:after="0" w:line="240" w:lineRule="auto"/>
              <w:jc w:val="both"/>
              <w:rPr>
                <w:rFonts w:ascii="Trebuchet MS" w:eastAsia="Times New Roman" w:hAnsi="Trebuchet MS" w:cs="Calibri"/>
                <w:lang w:eastAsia="fr-FR"/>
              </w:rPr>
            </w:pPr>
            <w:r w:rsidRPr="00345988">
              <w:rPr>
                <w:rFonts w:ascii="Trebuchet MS" w:eastAsia="Times New Roman" w:hAnsi="Trebuchet MS" w:cs="Calibri"/>
                <w:lang w:eastAsia="fr-FR"/>
              </w:rPr>
              <w:t>Pentru ONG-uri, se verifica dacă actul de proprietate sau contractul de concesiune asupra clădirii/terenului care face/fac obiectul cererii de finanţare, certifică dreptul de proprietate/folosinţă asupra acestora (minim10 ani).</w:t>
            </w:r>
          </w:p>
          <w:p w14:paraId="340F76A6" w14:textId="77777777" w:rsidR="00F654E1" w:rsidRPr="00345988" w:rsidRDefault="00F654E1" w:rsidP="00345988">
            <w:pPr>
              <w:spacing w:after="0" w:line="240" w:lineRule="auto"/>
              <w:jc w:val="both"/>
              <w:rPr>
                <w:rFonts w:ascii="Trebuchet MS" w:eastAsia="Times New Roman" w:hAnsi="Trebuchet MS" w:cs="Calibri"/>
                <w:lang w:eastAsia="fr-FR"/>
              </w:rPr>
            </w:pPr>
            <w:r w:rsidRPr="00345988">
              <w:rPr>
                <w:rFonts w:ascii="Trebuchet MS" w:eastAsia="Times New Roman" w:hAnsi="Trebuchet MS" w:cs="Calibri"/>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14:paraId="50478FE7" w14:textId="77777777" w:rsidR="00C77EAE" w:rsidRPr="00345988" w:rsidRDefault="00F654E1" w:rsidP="00345988">
            <w:pPr>
              <w:spacing w:after="0" w:line="240" w:lineRule="auto"/>
              <w:jc w:val="both"/>
              <w:rPr>
                <w:rFonts w:ascii="Trebuchet MS" w:eastAsia="Times New Roman" w:hAnsi="Trebuchet MS" w:cs="Calibri"/>
                <w:lang w:eastAsia="fr-FR"/>
              </w:rPr>
            </w:pPr>
            <w:r w:rsidRPr="00345988">
              <w:rPr>
                <w:rFonts w:ascii="Trebuchet MS" w:hAnsi="Trebuchet MS" w:cs="Calibri"/>
              </w:rPr>
              <w:t>De asemenea expertul verifică dacă investiția se realizeză la nivel de comună</w:t>
            </w:r>
            <w:r w:rsidR="00DD2C5C" w:rsidRPr="00345988">
              <w:rPr>
                <w:rFonts w:ascii="Trebuchet MS" w:hAnsi="Trebuchet MS" w:cs="Calibri"/>
              </w:rPr>
              <w:t>/oraș</w:t>
            </w:r>
            <w:r w:rsidRPr="00345988">
              <w:rPr>
                <w:rFonts w:ascii="Trebuchet MS" w:hAnsi="Trebuchet MS" w:cs="Calibri"/>
              </w:rPr>
              <w:t>, respectiv în satele componente.</w:t>
            </w:r>
          </w:p>
        </w:tc>
      </w:tr>
    </w:tbl>
    <w:p w14:paraId="13B7D2F4" w14:textId="77777777" w:rsidR="00C77EAE" w:rsidRPr="00345988" w:rsidRDefault="00C77EAE" w:rsidP="00345988">
      <w:pPr>
        <w:spacing w:after="0" w:line="240" w:lineRule="auto"/>
        <w:ind w:left="-90" w:right="-279"/>
        <w:jc w:val="both"/>
        <w:rPr>
          <w:rFonts w:ascii="Trebuchet MS" w:eastAsia="Times New Roman" w:hAnsi="Trebuchet MS" w:cs="Calibri"/>
          <w:lang w:eastAsia="fr-FR"/>
        </w:rPr>
      </w:pPr>
      <w:r w:rsidRPr="00345988">
        <w:rPr>
          <w:rFonts w:ascii="Trebuchet MS" w:eastAsia="Times New Roman" w:hAnsi="Trebuchet MS" w:cs="Calibri"/>
          <w:lang w:eastAsia="fr-FR"/>
        </w:rPr>
        <w:t>Dacă verificarea documentelor confirmă faptul că solicitanții fac dovada proprietății/administrării terenului pe care se realizează investiția și că investiția se realizeză în teritoriul GAL</w:t>
      </w:r>
      <w:r w:rsidRPr="00345988">
        <w:rPr>
          <w:rFonts w:ascii="Trebuchet MS" w:hAnsi="Trebuchet MS" w:cstheme="minorHAnsi"/>
          <w:noProof/>
        </w:rPr>
        <w:t xml:space="preserve"> </w:t>
      </w:r>
      <w:r w:rsidR="00067586" w:rsidRPr="00345988">
        <w:rPr>
          <w:rFonts w:ascii="Trebuchet MS" w:hAnsi="Trebuchet MS" w:cstheme="minorHAnsi"/>
          <w:noProof/>
        </w:rPr>
        <w:t>SUDUL GORJULUI</w:t>
      </w:r>
      <w:r w:rsidRPr="00345988">
        <w:rPr>
          <w:rFonts w:ascii="Trebuchet MS" w:eastAsia="Times New Roman" w:hAnsi="Trebuchet MS" w:cs="Calibri"/>
          <w:lang w:eastAsia="fr-FR"/>
        </w:rPr>
        <w:t>, expertul bifează căsuţa din coloana DA din fişa de verificare.  În caz contrar,</w:t>
      </w:r>
      <w:r w:rsidRPr="00345988">
        <w:rPr>
          <w:rFonts w:ascii="Trebuchet MS" w:eastAsia="Times New Roman" w:hAnsi="Trebuchet MS" w:cs="Calibri"/>
          <w:b/>
          <w:lang w:eastAsia="fr-FR"/>
        </w:rPr>
        <w:t xml:space="preserve"> </w:t>
      </w:r>
      <w:r w:rsidRPr="00345988">
        <w:rPr>
          <w:rFonts w:ascii="Trebuchet MS" w:eastAsia="Times New Roman" w:hAnsi="Trebuchet MS" w:cs="Calibri"/>
          <w:lang w:eastAsia="fr-FR"/>
        </w:rPr>
        <w:t>expertul bifează căsuţa din coloana</w:t>
      </w:r>
      <w:r w:rsidRPr="00345988">
        <w:rPr>
          <w:rFonts w:ascii="Trebuchet MS" w:eastAsia="Times New Roman" w:hAnsi="Trebuchet MS" w:cs="Calibri"/>
          <w:b/>
          <w:lang w:eastAsia="fr-FR"/>
        </w:rPr>
        <w:t xml:space="preserve"> NU </w:t>
      </w:r>
      <w:r w:rsidRPr="00345988">
        <w:rPr>
          <w:rFonts w:ascii="Trebuchet MS" w:eastAsia="Times New Roman" w:hAnsi="Trebuchet MS" w:cs="Calibri"/>
          <w:lang w:eastAsia="fr-FR"/>
        </w:rPr>
        <w:t>şi motivează poziţia lui în rubrica „Observaţii” din fişa de evaluare generală a proiectului, proiectul fiind neeligibil.</w:t>
      </w:r>
    </w:p>
    <w:p w14:paraId="0E24A606" w14:textId="77777777" w:rsidR="00C77EAE" w:rsidRPr="00345988" w:rsidRDefault="00C77EAE" w:rsidP="00345988">
      <w:pPr>
        <w:tabs>
          <w:tab w:val="left" w:pos="360"/>
        </w:tabs>
        <w:spacing w:after="0" w:line="240" w:lineRule="auto"/>
        <w:ind w:right="-279"/>
        <w:jc w:val="both"/>
        <w:rPr>
          <w:rFonts w:ascii="Trebuchet MS" w:eastAsia="Times New Roman" w:hAnsi="Trebuchet MS" w:cs="Calibri"/>
        </w:rPr>
      </w:pPr>
    </w:p>
    <w:p w14:paraId="2F01DD51" w14:textId="77777777" w:rsidR="00C77EAE" w:rsidRPr="00345988" w:rsidRDefault="00C77EAE" w:rsidP="00345988">
      <w:pPr>
        <w:widowControl w:val="0"/>
        <w:tabs>
          <w:tab w:val="left" w:pos="0"/>
          <w:tab w:val="left" w:pos="800"/>
        </w:tabs>
        <w:autoSpaceDE w:val="0"/>
        <w:autoSpaceDN w:val="0"/>
        <w:adjustRightInd w:val="0"/>
        <w:spacing w:after="0" w:line="240" w:lineRule="auto"/>
        <w:ind w:right="-279"/>
        <w:jc w:val="both"/>
        <w:rPr>
          <w:rFonts w:ascii="Trebuchet MS" w:eastAsia="Times New Roman" w:hAnsi="Trebuchet MS" w:cs="Calibri"/>
          <w:b/>
          <w:color w:val="000000"/>
        </w:rPr>
      </w:pPr>
      <w:r w:rsidRPr="00345988">
        <w:rPr>
          <w:rFonts w:ascii="Trebuchet MS" w:eastAsia="Times New Roman" w:hAnsi="Trebuchet MS" w:cs="Calibri"/>
          <w:b/>
        </w:rPr>
        <w:t>EG6 Investiția trebuie să fie în corelare cu orice strategie de dezvoltare națională/regională/județeana/locală aprobată, corespunzătoare domeniului de investiții</w:t>
      </w:r>
    </w:p>
    <w:p w14:paraId="75943B8C" w14:textId="77777777" w:rsidR="00C77EAE" w:rsidRPr="00345988" w:rsidRDefault="00C77EAE" w:rsidP="00345988">
      <w:pPr>
        <w:widowControl w:val="0"/>
        <w:tabs>
          <w:tab w:val="left" w:pos="0"/>
          <w:tab w:val="left" w:pos="800"/>
        </w:tabs>
        <w:autoSpaceDE w:val="0"/>
        <w:autoSpaceDN w:val="0"/>
        <w:adjustRightInd w:val="0"/>
        <w:spacing w:after="0" w:line="240" w:lineRule="auto"/>
        <w:ind w:right="445"/>
        <w:rPr>
          <w:rFonts w:ascii="Trebuchet MS" w:eastAsia="Times New Roman" w:hAnsi="Trebuchet MS" w:cs="Calibr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1"/>
        <w:gridCol w:w="5488"/>
      </w:tblGrid>
      <w:tr w:rsidR="00C77EAE" w:rsidRPr="00345988" w14:paraId="3B65CDCE" w14:textId="77777777" w:rsidTr="006179F3">
        <w:tc>
          <w:tcPr>
            <w:tcW w:w="4151" w:type="dxa"/>
            <w:shd w:val="clear" w:color="auto" w:fill="C0C0C0"/>
          </w:tcPr>
          <w:p w14:paraId="52BD62DE" w14:textId="77777777" w:rsidR="00C77EAE" w:rsidRPr="00345988" w:rsidRDefault="00C77EAE" w:rsidP="00345988">
            <w:pPr>
              <w:keepNext/>
              <w:spacing w:after="0" w:line="240" w:lineRule="auto"/>
              <w:ind w:left="-540" w:firstLine="540"/>
              <w:jc w:val="both"/>
              <w:outlineLvl w:val="0"/>
              <w:rPr>
                <w:rFonts w:ascii="Trebuchet MS" w:eastAsia="Times New Roman" w:hAnsi="Trebuchet MS" w:cs="Calibri"/>
                <w:b/>
                <w:bCs/>
              </w:rPr>
            </w:pPr>
            <w:r w:rsidRPr="00345988">
              <w:rPr>
                <w:rFonts w:ascii="Trebuchet MS" w:eastAsia="Times New Roman" w:hAnsi="Trebuchet MS" w:cs="Calibri"/>
                <w:b/>
                <w:bCs/>
              </w:rPr>
              <w:t xml:space="preserve">DOCUMENTE PREZENTATE </w:t>
            </w:r>
          </w:p>
        </w:tc>
        <w:tc>
          <w:tcPr>
            <w:tcW w:w="5488" w:type="dxa"/>
            <w:shd w:val="clear" w:color="auto" w:fill="C0C0C0"/>
          </w:tcPr>
          <w:p w14:paraId="4686C5F9" w14:textId="77777777" w:rsidR="00C77EAE" w:rsidRPr="00345988" w:rsidRDefault="00C77EAE" w:rsidP="00345988">
            <w:pPr>
              <w:spacing w:after="0" w:line="240" w:lineRule="auto"/>
              <w:jc w:val="both"/>
              <w:rPr>
                <w:rFonts w:ascii="Trebuchet MS" w:eastAsia="Times New Roman" w:hAnsi="Trebuchet MS" w:cs="Calibri"/>
                <w:b/>
                <w:lang w:eastAsia="fr-FR"/>
              </w:rPr>
            </w:pPr>
            <w:r w:rsidRPr="00345988">
              <w:rPr>
                <w:rFonts w:ascii="Trebuchet MS" w:eastAsia="Times New Roman" w:hAnsi="Trebuchet MS" w:cs="Calibri"/>
                <w:b/>
                <w:lang w:eastAsia="fr-FR"/>
              </w:rPr>
              <w:t>PUNCTE DE VERIFICAT ÎN CADRUL DOCUMENTELOR PREZENTATE</w:t>
            </w:r>
          </w:p>
        </w:tc>
      </w:tr>
      <w:tr w:rsidR="00C77EAE" w:rsidRPr="00345988" w14:paraId="5C34D6A5" w14:textId="77777777" w:rsidTr="006179F3">
        <w:tc>
          <w:tcPr>
            <w:tcW w:w="4151" w:type="dxa"/>
          </w:tcPr>
          <w:p w14:paraId="4B952456" w14:textId="77777777" w:rsidR="00C77EAE" w:rsidRPr="00345988" w:rsidRDefault="00C77EAE" w:rsidP="00345988">
            <w:pPr>
              <w:tabs>
                <w:tab w:val="left" w:pos="0"/>
                <w:tab w:val="left" w:pos="990"/>
              </w:tabs>
              <w:spacing w:after="0" w:line="240" w:lineRule="auto"/>
              <w:jc w:val="both"/>
              <w:rPr>
                <w:rStyle w:val="tal1"/>
                <w:rFonts w:ascii="Trebuchet MS" w:hAnsi="Trebuchet MS"/>
                <w:noProof/>
              </w:rPr>
            </w:pPr>
            <w:r w:rsidRPr="00345988">
              <w:rPr>
                <w:rStyle w:val="tal1"/>
                <w:rFonts w:ascii="Trebuchet MS" w:hAnsi="Trebuchet MS"/>
                <w:noProof/>
              </w:rPr>
              <w:t>Extrasul din strategie din care rezultă că investiția este în corelare cu orice strategie de dezvoltare națională/regională/județeană/locală, corespunzătoare domeniului de investiții și copia hotărârii de aprobare a Strategiei.</w:t>
            </w:r>
          </w:p>
          <w:p w14:paraId="339FE28A" w14:textId="77777777" w:rsidR="00C77EAE" w:rsidRPr="00345988" w:rsidRDefault="00C77EAE" w:rsidP="00345988">
            <w:pPr>
              <w:tabs>
                <w:tab w:val="left" w:pos="0"/>
                <w:tab w:val="left" w:pos="990"/>
              </w:tabs>
              <w:spacing w:after="0" w:line="240" w:lineRule="auto"/>
              <w:jc w:val="both"/>
              <w:rPr>
                <w:rStyle w:val="tal1"/>
                <w:rFonts w:ascii="Trebuchet MS" w:hAnsi="Trebuchet MS"/>
                <w:b/>
                <w:noProof/>
              </w:rPr>
            </w:pPr>
            <w:r w:rsidRPr="00345988">
              <w:rPr>
                <w:rStyle w:val="tal1"/>
                <w:rFonts w:ascii="Trebuchet MS" w:hAnsi="Trebuchet MS"/>
                <w:b/>
                <w:noProof/>
              </w:rPr>
              <w:t>și</w:t>
            </w:r>
          </w:p>
          <w:p w14:paraId="17C2A62C" w14:textId="77777777" w:rsidR="00C77EAE" w:rsidRPr="00345988" w:rsidRDefault="00C77EAE" w:rsidP="00345988">
            <w:pPr>
              <w:widowControl w:val="0"/>
              <w:tabs>
                <w:tab w:val="left" w:pos="800"/>
              </w:tabs>
              <w:autoSpaceDE w:val="0"/>
              <w:autoSpaceDN w:val="0"/>
              <w:adjustRightInd w:val="0"/>
              <w:spacing w:after="0" w:line="240" w:lineRule="auto"/>
              <w:ind w:right="73"/>
              <w:jc w:val="both"/>
              <w:rPr>
                <w:rFonts w:ascii="Trebuchet MS" w:eastAsia="Times New Roman" w:hAnsi="Trebuchet MS" w:cs="Calibri"/>
                <w:lang w:eastAsia="fr-FR"/>
              </w:rPr>
            </w:pPr>
            <w:r w:rsidRPr="00345988">
              <w:rPr>
                <w:rStyle w:val="tal1"/>
                <w:rFonts w:ascii="Trebuchet MS" w:hAnsi="Trebuchet MS"/>
                <w:noProof/>
              </w:rPr>
              <w:t xml:space="preserve">Extras din Strategia GAL </w:t>
            </w:r>
            <w:r w:rsidR="00067586" w:rsidRPr="00345988">
              <w:rPr>
                <w:rFonts w:ascii="Trebuchet MS" w:hAnsi="Trebuchet MS" w:cstheme="minorHAnsi"/>
                <w:noProof/>
              </w:rPr>
              <w:t>SUDUL GORJULUI</w:t>
            </w:r>
            <w:r w:rsidRPr="00345988">
              <w:rPr>
                <w:rStyle w:val="tal1"/>
                <w:rFonts w:ascii="Trebuchet MS" w:hAnsi="Trebuchet MS"/>
                <w:noProof/>
              </w:rPr>
              <w:t xml:space="preserve"> care confirmă că investiția propusă se regăsește în SDL 2014-2020 aferentă teritoriului GAL </w:t>
            </w:r>
            <w:r w:rsidR="00067586" w:rsidRPr="00345988">
              <w:rPr>
                <w:rFonts w:ascii="Trebuchet MS" w:hAnsi="Trebuchet MS" w:cstheme="minorHAnsi"/>
                <w:noProof/>
              </w:rPr>
              <w:t>SUDUL GORJULUI</w:t>
            </w:r>
            <w:r w:rsidRPr="00345988">
              <w:rPr>
                <w:rStyle w:val="tal1"/>
                <w:rFonts w:ascii="Trebuchet MS" w:hAnsi="Trebuchet MS"/>
                <w:noProof/>
              </w:rPr>
              <w:t xml:space="preserve"> (investiția este necesară pentru teritoriul GAL </w:t>
            </w:r>
            <w:r w:rsidR="00067586" w:rsidRPr="00345988">
              <w:rPr>
                <w:rFonts w:ascii="Trebuchet MS" w:hAnsi="Trebuchet MS" w:cstheme="minorHAnsi"/>
                <w:noProof/>
              </w:rPr>
              <w:t>SUDUL GORJULUI</w:t>
            </w:r>
            <w:r w:rsidRPr="00345988">
              <w:rPr>
                <w:rStyle w:val="tal1"/>
                <w:rFonts w:ascii="Trebuchet MS" w:hAnsi="Trebuchet MS"/>
                <w:noProof/>
              </w:rPr>
              <w:t xml:space="preserve"> și contribuie la obiectivele măsurii) – obligatoriu pentru toate proiectele.</w:t>
            </w:r>
          </w:p>
        </w:tc>
        <w:tc>
          <w:tcPr>
            <w:tcW w:w="5488" w:type="dxa"/>
          </w:tcPr>
          <w:p w14:paraId="216D97E4" w14:textId="77777777" w:rsidR="00C77EAE" w:rsidRPr="00345988" w:rsidRDefault="00C77EAE" w:rsidP="00345988">
            <w:pPr>
              <w:widowControl w:val="0"/>
              <w:tabs>
                <w:tab w:val="left" w:pos="0"/>
                <w:tab w:val="left" w:pos="800"/>
                <w:tab w:val="left" w:pos="4568"/>
              </w:tabs>
              <w:autoSpaceDE w:val="0"/>
              <w:autoSpaceDN w:val="0"/>
              <w:adjustRightInd w:val="0"/>
              <w:spacing w:after="0" w:line="240" w:lineRule="auto"/>
              <w:ind w:right="-70"/>
              <w:contextualSpacing/>
              <w:jc w:val="both"/>
              <w:rPr>
                <w:rFonts w:ascii="Trebuchet MS" w:hAnsi="Trebuchet MS" w:cs="Calibri"/>
              </w:rPr>
            </w:pPr>
            <w:r w:rsidRPr="00345988">
              <w:rPr>
                <w:rFonts w:ascii="Trebuchet MS" w:hAnsi="Trebuchet MS" w:cs="Calibri"/>
              </w:rPr>
              <w:t>Expertul verifică daca din documentele prezentate rezulta că investiția este în corelare cu orice strategie de dezvoltare națională /regional /județeană/ locală, corespunzătoare domeniului de investiții precum si aprobarea acesteia.</w:t>
            </w:r>
          </w:p>
          <w:p w14:paraId="0468B842" w14:textId="77777777" w:rsidR="00C77EAE" w:rsidRPr="00345988" w:rsidRDefault="00C77EAE" w:rsidP="00345988">
            <w:pPr>
              <w:widowControl w:val="0"/>
              <w:tabs>
                <w:tab w:val="left" w:pos="0"/>
                <w:tab w:val="left" w:pos="800"/>
                <w:tab w:val="left" w:pos="4568"/>
              </w:tabs>
              <w:autoSpaceDE w:val="0"/>
              <w:autoSpaceDN w:val="0"/>
              <w:adjustRightInd w:val="0"/>
              <w:spacing w:after="0" w:line="240" w:lineRule="auto"/>
              <w:ind w:right="-70"/>
              <w:contextualSpacing/>
              <w:jc w:val="both"/>
              <w:rPr>
                <w:rFonts w:ascii="Trebuchet MS" w:hAnsi="Trebuchet MS" w:cs="Calibri"/>
              </w:rPr>
            </w:pPr>
          </w:p>
          <w:p w14:paraId="407178D2" w14:textId="77777777" w:rsidR="00C77EAE" w:rsidRPr="00345988" w:rsidRDefault="00C77EAE" w:rsidP="00345988">
            <w:pPr>
              <w:widowControl w:val="0"/>
              <w:tabs>
                <w:tab w:val="left" w:pos="0"/>
                <w:tab w:val="left" w:pos="800"/>
                <w:tab w:val="left" w:pos="4568"/>
              </w:tabs>
              <w:autoSpaceDE w:val="0"/>
              <w:autoSpaceDN w:val="0"/>
              <w:adjustRightInd w:val="0"/>
              <w:spacing w:after="0" w:line="240" w:lineRule="auto"/>
              <w:ind w:right="-70"/>
              <w:contextualSpacing/>
              <w:jc w:val="both"/>
              <w:rPr>
                <w:rFonts w:ascii="Trebuchet MS" w:hAnsi="Trebuchet MS" w:cs="Calibri"/>
              </w:rPr>
            </w:pPr>
            <w:r w:rsidRPr="00345988">
              <w:rPr>
                <w:rFonts w:ascii="Trebuchet MS" w:hAnsi="Trebuchet MS" w:cs="Calibri"/>
              </w:rPr>
              <w:t xml:space="preserve">Pentru toate proiectele se verifică dacă investiția este în corelare cu Strategia GAL </w:t>
            </w:r>
            <w:r w:rsidR="00067586" w:rsidRPr="00345988">
              <w:rPr>
                <w:rFonts w:ascii="Trebuchet MS" w:hAnsi="Trebuchet MS" w:cstheme="minorHAnsi"/>
                <w:noProof/>
              </w:rPr>
              <w:t>SUDUL GORJULUI</w:t>
            </w:r>
            <w:r w:rsidRPr="00345988">
              <w:rPr>
                <w:rFonts w:ascii="Trebuchet MS" w:hAnsi="Trebuchet MS" w:cs="Calibri"/>
              </w:rPr>
              <w:t>. Solicitantul va prezenta extrasul din strategie, prin care se confirmă că tipul de investiție propus este conform obiectivelor și nevoilor identificate în strategie.</w:t>
            </w:r>
          </w:p>
        </w:tc>
      </w:tr>
    </w:tbl>
    <w:p w14:paraId="721B6748" w14:textId="77777777" w:rsidR="00C77EAE" w:rsidRPr="00345988" w:rsidRDefault="00C77EAE" w:rsidP="00345988">
      <w:pPr>
        <w:widowControl w:val="0"/>
        <w:tabs>
          <w:tab w:val="left" w:pos="-5040"/>
        </w:tabs>
        <w:autoSpaceDE w:val="0"/>
        <w:autoSpaceDN w:val="0"/>
        <w:adjustRightInd w:val="0"/>
        <w:spacing w:after="0" w:line="240" w:lineRule="auto"/>
        <w:ind w:right="-279"/>
        <w:contextualSpacing/>
        <w:jc w:val="both"/>
        <w:rPr>
          <w:rFonts w:ascii="Trebuchet MS" w:eastAsia="Times New Roman" w:hAnsi="Trebuchet MS" w:cs="Calibri"/>
          <w:bCs/>
        </w:rPr>
      </w:pPr>
      <w:r w:rsidRPr="00345988">
        <w:rPr>
          <w:rFonts w:ascii="Trebuchet MS" w:eastAsia="Times New Roman" w:hAnsi="Trebuchet MS" w:cs="Calibri"/>
          <w:bCs/>
        </w:rPr>
        <w:t xml:space="preserve">Dacă în urma verificării documentelor reiese faptul că investiția se încadrează într-o strategie de dezvoltare nationala, judeţeană, locala,  respectiv SDL </w:t>
      </w:r>
      <w:r w:rsidR="00067586" w:rsidRPr="00345988">
        <w:rPr>
          <w:rFonts w:ascii="Trebuchet MS" w:hAnsi="Trebuchet MS" w:cstheme="minorHAnsi"/>
          <w:noProof/>
        </w:rPr>
        <w:t>SUDUL GORJULUI</w:t>
      </w:r>
      <w:r w:rsidRPr="00345988">
        <w:rPr>
          <w:rFonts w:ascii="Trebuchet MS" w:eastAsia="Times New Roman" w:hAnsi="Trebuchet MS" w:cs="Calibri"/>
          <w:bCs/>
        </w:rPr>
        <w:t>, expertul bifează căsuţa DA.</w:t>
      </w:r>
    </w:p>
    <w:p w14:paraId="20563237" w14:textId="77777777" w:rsidR="0062252D" w:rsidRPr="00345988" w:rsidRDefault="00C77EAE" w:rsidP="00345988">
      <w:pPr>
        <w:widowControl w:val="0"/>
        <w:tabs>
          <w:tab w:val="left" w:pos="-5040"/>
        </w:tabs>
        <w:autoSpaceDE w:val="0"/>
        <w:autoSpaceDN w:val="0"/>
        <w:adjustRightInd w:val="0"/>
        <w:spacing w:after="0" w:line="240" w:lineRule="auto"/>
        <w:ind w:right="-279"/>
        <w:contextualSpacing/>
        <w:jc w:val="both"/>
        <w:rPr>
          <w:rFonts w:ascii="Trebuchet MS" w:eastAsia="Times New Roman" w:hAnsi="Trebuchet MS" w:cs="Calibri"/>
          <w:bCs/>
        </w:rPr>
      </w:pPr>
      <w:r w:rsidRPr="00345988">
        <w:rPr>
          <w:rFonts w:ascii="Trebuchet MS" w:eastAsia="Times New Roman" w:hAnsi="Trebuchet MS" w:cs="Calibri"/>
          <w:bCs/>
        </w:rPr>
        <w:t xml:space="preserve">Dacă în urma verificării documentelor reiese faptul că investiția nu </w:t>
      </w:r>
      <w:r w:rsidRPr="00345988">
        <w:rPr>
          <w:rFonts w:ascii="Trebuchet MS" w:eastAsia="Times New Roman" w:hAnsi="Trebuchet MS" w:cs="Calibri"/>
          <w:color w:val="000000"/>
        </w:rPr>
        <w:t>se încadrează într-o</w:t>
      </w:r>
      <w:r w:rsidRPr="00345988">
        <w:rPr>
          <w:rFonts w:ascii="Trebuchet MS" w:hAnsi="Trebuchet MS"/>
        </w:rPr>
        <w:t xml:space="preserve"> </w:t>
      </w:r>
      <w:r w:rsidRPr="00345988">
        <w:rPr>
          <w:rFonts w:ascii="Trebuchet MS" w:eastAsia="Times New Roman" w:hAnsi="Trebuchet MS" w:cs="Calibri"/>
          <w:color w:val="000000"/>
        </w:rPr>
        <w:t>strategie de dezvoltare locală sau judeţeană, națională</w:t>
      </w:r>
      <w:r w:rsidRPr="00345988">
        <w:rPr>
          <w:rFonts w:ascii="Trebuchet MS" w:eastAsia="Times New Roman" w:hAnsi="Trebuchet MS" w:cs="Calibri"/>
          <w:bCs/>
        </w:rPr>
        <w:t xml:space="preserve">, SDL </w:t>
      </w:r>
      <w:r w:rsidR="00067586" w:rsidRPr="00345988">
        <w:rPr>
          <w:rFonts w:ascii="Trebuchet MS" w:hAnsi="Trebuchet MS" w:cstheme="minorHAnsi"/>
          <w:noProof/>
        </w:rPr>
        <w:t>SUDUL GORJULUI</w:t>
      </w:r>
      <w:r w:rsidRPr="00345988">
        <w:rPr>
          <w:rFonts w:ascii="Trebuchet MS" w:eastAsia="Times New Roman" w:hAnsi="Trebuchet MS" w:cs="Calibri"/>
          <w:bCs/>
        </w:rPr>
        <w:t>, expertul bifează căsuţa NU, motivează poziţia lui în liniile prevăzute în acest scop la rubrica Observaţii iar Cererea de Finanţare va fi declarată neeligibilă.</w:t>
      </w:r>
    </w:p>
    <w:p w14:paraId="25D1219A" w14:textId="77777777" w:rsidR="0062252D" w:rsidRPr="00345988" w:rsidRDefault="0062252D" w:rsidP="00345988">
      <w:pPr>
        <w:tabs>
          <w:tab w:val="left" w:pos="360"/>
        </w:tabs>
        <w:spacing w:after="0" w:line="240" w:lineRule="auto"/>
        <w:ind w:right="-279"/>
        <w:jc w:val="both"/>
        <w:rPr>
          <w:rFonts w:ascii="Trebuchet MS" w:eastAsia="Times New Roman" w:hAnsi="Trebuchet MS" w:cs="Calibri"/>
        </w:rPr>
      </w:pPr>
    </w:p>
    <w:p w14:paraId="6302DE92" w14:textId="77777777" w:rsidR="00C77EAE" w:rsidRPr="00345988" w:rsidRDefault="00C77EAE"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rPr>
      </w:pPr>
      <w:r w:rsidRPr="00345988">
        <w:rPr>
          <w:rFonts w:ascii="Trebuchet MS" w:eastAsia="Times New Roman" w:hAnsi="Trebuchet MS" w:cs="Calibri"/>
          <w:b/>
          <w:bCs/>
        </w:rPr>
        <w:t>EG7. Investiția trebuie să respecte Planul Urbanistic General;</w:t>
      </w:r>
    </w:p>
    <w:p w14:paraId="002167C7" w14:textId="77777777" w:rsidR="00C77EAE" w:rsidRPr="00345988" w:rsidRDefault="006428B9" w:rsidP="00345988">
      <w:pPr>
        <w:widowControl w:val="0"/>
        <w:tabs>
          <w:tab w:val="left" w:pos="800"/>
        </w:tabs>
        <w:autoSpaceDE w:val="0"/>
        <w:autoSpaceDN w:val="0"/>
        <w:adjustRightInd w:val="0"/>
        <w:spacing w:after="0" w:line="240" w:lineRule="auto"/>
        <w:ind w:left="284" w:right="71"/>
        <w:jc w:val="both"/>
        <w:rPr>
          <w:rFonts w:ascii="Trebuchet MS" w:eastAsia="Times New Roman" w:hAnsi="Trebuchet MS" w:cs="Calibri"/>
          <w:b/>
          <w:bCs/>
        </w:rPr>
      </w:pPr>
      <w:r w:rsidRPr="00345988">
        <w:rPr>
          <w:rFonts w:ascii="Trebuchet MS" w:eastAsia="Times New Roman" w:hAnsi="Trebuchet MS" w:cs="Calibri"/>
          <w:bCs/>
          <w:i/>
        </w:rPr>
        <w:t>(doar pentru proiectele care prevăd investiții care necesită prezentarea certificatului de urbanism</w:t>
      </w:r>
      <w:r w:rsidRPr="00345988">
        <w:rPr>
          <w:rFonts w:ascii="Trebuchet MS" w:eastAsia="Times New Roman" w:hAnsi="Trebuchet MS" w:cs="Calibri"/>
          <w:b/>
          <w:bCs/>
        </w:rPr>
        <w:t>)</w:t>
      </w:r>
    </w:p>
    <w:p w14:paraId="1C96DD84" w14:textId="77777777" w:rsidR="006428B9" w:rsidRPr="00345988" w:rsidRDefault="006428B9" w:rsidP="00345988">
      <w:pPr>
        <w:widowControl w:val="0"/>
        <w:tabs>
          <w:tab w:val="left" w:pos="800"/>
        </w:tabs>
        <w:autoSpaceDE w:val="0"/>
        <w:autoSpaceDN w:val="0"/>
        <w:adjustRightInd w:val="0"/>
        <w:spacing w:after="0" w:line="240" w:lineRule="auto"/>
        <w:ind w:left="284" w:right="71"/>
        <w:jc w:val="both"/>
        <w:rPr>
          <w:rFonts w:ascii="Trebuchet MS" w:eastAsia="Times New Roman" w:hAnsi="Trebuchet MS" w:cs="Calibri"/>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6520"/>
      </w:tblGrid>
      <w:tr w:rsidR="00C77EAE" w:rsidRPr="00345988" w14:paraId="32243A82" w14:textId="77777777" w:rsidTr="006179F3">
        <w:tc>
          <w:tcPr>
            <w:tcW w:w="3114" w:type="dxa"/>
            <w:shd w:val="clear" w:color="auto" w:fill="C0C0C0"/>
          </w:tcPr>
          <w:p w14:paraId="62BCC87A" w14:textId="77777777" w:rsidR="00C77EAE" w:rsidRPr="00345988" w:rsidRDefault="00C77EAE" w:rsidP="00345988">
            <w:pPr>
              <w:keepNext/>
              <w:spacing w:after="0" w:line="240" w:lineRule="auto"/>
              <w:ind w:left="-540" w:firstLine="540"/>
              <w:jc w:val="both"/>
              <w:outlineLvl w:val="0"/>
              <w:rPr>
                <w:rFonts w:ascii="Trebuchet MS" w:eastAsia="Times New Roman" w:hAnsi="Trebuchet MS" w:cs="Calibri"/>
                <w:b/>
                <w:bCs/>
              </w:rPr>
            </w:pPr>
            <w:r w:rsidRPr="00345988">
              <w:rPr>
                <w:rFonts w:ascii="Trebuchet MS" w:eastAsia="Times New Roman" w:hAnsi="Trebuchet MS" w:cs="Calibri"/>
                <w:b/>
                <w:bCs/>
              </w:rPr>
              <w:t xml:space="preserve">DOCUMENTE PREZENTATE </w:t>
            </w:r>
          </w:p>
        </w:tc>
        <w:tc>
          <w:tcPr>
            <w:tcW w:w="6520" w:type="dxa"/>
            <w:shd w:val="clear" w:color="auto" w:fill="C0C0C0"/>
          </w:tcPr>
          <w:p w14:paraId="7F63C908" w14:textId="77777777" w:rsidR="00C77EAE" w:rsidRPr="00345988" w:rsidRDefault="00C77EAE" w:rsidP="00345988">
            <w:pPr>
              <w:spacing w:after="0" w:line="240" w:lineRule="auto"/>
              <w:jc w:val="both"/>
              <w:rPr>
                <w:rFonts w:ascii="Trebuchet MS" w:eastAsia="Times New Roman" w:hAnsi="Trebuchet MS" w:cs="Calibri"/>
                <w:b/>
                <w:lang w:eastAsia="fr-FR"/>
              </w:rPr>
            </w:pPr>
            <w:r w:rsidRPr="00345988">
              <w:rPr>
                <w:rFonts w:ascii="Trebuchet MS" w:eastAsia="Times New Roman" w:hAnsi="Trebuchet MS" w:cs="Calibri"/>
                <w:b/>
                <w:lang w:eastAsia="fr-FR"/>
              </w:rPr>
              <w:t>PUNCTE DE VERIFICAT ÎN CADRUL DOCUMENTELOR PREZENTATE</w:t>
            </w:r>
          </w:p>
        </w:tc>
      </w:tr>
      <w:tr w:rsidR="00C77EAE" w:rsidRPr="00345988" w14:paraId="0B43C966" w14:textId="77777777" w:rsidTr="006179F3">
        <w:tc>
          <w:tcPr>
            <w:tcW w:w="3114" w:type="dxa"/>
          </w:tcPr>
          <w:p w14:paraId="32E557C8" w14:textId="77777777" w:rsidR="00C77EAE" w:rsidRPr="00345988" w:rsidRDefault="00C77EAE" w:rsidP="00345988">
            <w:pPr>
              <w:widowControl w:val="0"/>
              <w:tabs>
                <w:tab w:val="left" w:pos="800"/>
              </w:tabs>
              <w:autoSpaceDE w:val="0"/>
              <w:autoSpaceDN w:val="0"/>
              <w:adjustRightInd w:val="0"/>
              <w:spacing w:after="0" w:line="240" w:lineRule="auto"/>
              <w:ind w:right="73"/>
              <w:jc w:val="both"/>
              <w:rPr>
                <w:rFonts w:ascii="Trebuchet MS" w:eastAsia="Times New Roman" w:hAnsi="Trebuchet MS" w:cs="Calibri"/>
                <w:lang w:eastAsia="fr-FR"/>
              </w:rPr>
            </w:pPr>
            <w:r w:rsidRPr="00345988">
              <w:rPr>
                <w:rFonts w:ascii="Trebuchet MS" w:eastAsia="Times New Roman" w:hAnsi="Trebuchet MS" w:cs="Calibri"/>
                <w:lang w:eastAsia="fr-FR"/>
              </w:rPr>
              <w:t>Certificatul de Urbanism</w:t>
            </w:r>
          </w:p>
        </w:tc>
        <w:tc>
          <w:tcPr>
            <w:tcW w:w="6520" w:type="dxa"/>
          </w:tcPr>
          <w:p w14:paraId="2365633B" w14:textId="77777777" w:rsidR="00C77EAE" w:rsidRPr="00345988" w:rsidRDefault="00C77EAE" w:rsidP="00345988">
            <w:pPr>
              <w:widowControl w:val="0"/>
              <w:tabs>
                <w:tab w:val="left" w:pos="0"/>
                <w:tab w:val="left" w:pos="800"/>
              </w:tabs>
              <w:autoSpaceDE w:val="0"/>
              <w:autoSpaceDN w:val="0"/>
              <w:adjustRightInd w:val="0"/>
              <w:spacing w:after="0" w:line="240" w:lineRule="auto"/>
              <w:ind w:right="-83"/>
              <w:contextualSpacing/>
              <w:jc w:val="both"/>
              <w:rPr>
                <w:rFonts w:ascii="Trebuchet MS" w:hAnsi="Trebuchet MS" w:cs="Calibri"/>
              </w:rPr>
            </w:pPr>
            <w:r w:rsidRPr="00345988">
              <w:rPr>
                <w:rFonts w:ascii="Trebuchet MS" w:hAnsi="Trebuchet MS" w:cs="Calibri"/>
              </w:rPr>
              <w:t xml:space="preserve">Expertul verifică în baza informaţiilor din Certificatului de Urbanism, valabil la data depunerii Cererii de finantare, dacă investiţia respectă Planul Urbanistic General </w:t>
            </w:r>
          </w:p>
          <w:p w14:paraId="039CA488" w14:textId="77777777" w:rsidR="00C77EAE" w:rsidRPr="00345988" w:rsidRDefault="00C77EAE" w:rsidP="00345988">
            <w:pPr>
              <w:widowControl w:val="0"/>
              <w:tabs>
                <w:tab w:val="left" w:pos="0"/>
                <w:tab w:val="left" w:pos="800"/>
              </w:tabs>
              <w:autoSpaceDE w:val="0"/>
              <w:autoSpaceDN w:val="0"/>
              <w:adjustRightInd w:val="0"/>
              <w:spacing w:after="0" w:line="240" w:lineRule="auto"/>
              <w:ind w:right="-83"/>
              <w:contextualSpacing/>
              <w:jc w:val="both"/>
              <w:rPr>
                <w:rFonts w:ascii="Trebuchet MS" w:hAnsi="Trebuchet MS" w:cs="Calibri"/>
              </w:rPr>
            </w:pPr>
            <w:r w:rsidRPr="00345988">
              <w:rPr>
                <w:rFonts w:ascii="Trebuchet MS" w:hAnsi="Trebuchet MS" w:cs="Calibri"/>
              </w:rPr>
              <w:t>Expertul verifică daca:</w:t>
            </w:r>
          </w:p>
          <w:p w14:paraId="2B609D92" w14:textId="77777777" w:rsidR="00C77EAE" w:rsidRPr="00345988" w:rsidRDefault="00C77EAE" w:rsidP="00345988">
            <w:pPr>
              <w:widowControl w:val="0"/>
              <w:tabs>
                <w:tab w:val="left" w:pos="0"/>
                <w:tab w:val="left" w:pos="800"/>
              </w:tabs>
              <w:autoSpaceDE w:val="0"/>
              <w:autoSpaceDN w:val="0"/>
              <w:adjustRightInd w:val="0"/>
              <w:spacing w:after="0" w:line="240" w:lineRule="auto"/>
              <w:ind w:right="-83"/>
              <w:contextualSpacing/>
              <w:jc w:val="both"/>
              <w:rPr>
                <w:rFonts w:ascii="Trebuchet MS" w:hAnsi="Trebuchet MS" w:cs="Calibri"/>
              </w:rPr>
            </w:pPr>
            <w:r w:rsidRPr="00345988">
              <w:rPr>
                <w:rFonts w:ascii="Trebuchet MS" w:hAnsi="Trebuchet MS" w:cs="Calibri"/>
              </w:rPr>
              <w:t>-investiția  respectă toate specificațiile din Certificatul de Urbanism  eliberat in temeiul reglementarilor Documentatiei de urbanism faza PUG:</w:t>
            </w:r>
          </w:p>
          <w:p w14:paraId="3489AB4D" w14:textId="77777777" w:rsidR="00C77EAE" w:rsidRPr="00345988" w:rsidRDefault="00C77EAE" w:rsidP="00345988">
            <w:pPr>
              <w:widowControl w:val="0"/>
              <w:tabs>
                <w:tab w:val="left" w:pos="0"/>
                <w:tab w:val="left" w:pos="800"/>
              </w:tabs>
              <w:autoSpaceDE w:val="0"/>
              <w:autoSpaceDN w:val="0"/>
              <w:adjustRightInd w:val="0"/>
              <w:spacing w:after="0" w:line="240" w:lineRule="auto"/>
              <w:ind w:right="-83"/>
              <w:contextualSpacing/>
              <w:jc w:val="both"/>
              <w:rPr>
                <w:rFonts w:ascii="Trebuchet MS" w:hAnsi="Trebuchet MS" w:cs="Calibri"/>
              </w:rPr>
            </w:pPr>
            <w:r w:rsidRPr="00345988">
              <w:rPr>
                <w:rFonts w:ascii="Trebuchet MS" w:hAnsi="Trebuchet MS" w:cs="Calibri"/>
              </w:rPr>
              <w:t>sau</w:t>
            </w:r>
          </w:p>
          <w:p w14:paraId="207D8AD5" w14:textId="77777777" w:rsidR="00C77EAE" w:rsidRPr="00345988" w:rsidRDefault="00C77EAE" w:rsidP="00345988">
            <w:pPr>
              <w:widowControl w:val="0"/>
              <w:tabs>
                <w:tab w:val="left" w:pos="0"/>
                <w:tab w:val="left" w:pos="800"/>
              </w:tabs>
              <w:autoSpaceDE w:val="0"/>
              <w:autoSpaceDN w:val="0"/>
              <w:adjustRightInd w:val="0"/>
              <w:spacing w:after="0" w:line="240" w:lineRule="auto"/>
              <w:contextualSpacing/>
              <w:jc w:val="both"/>
              <w:rPr>
                <w:rFonts w:ascii="Trebuchet MS" w:hAnsi="Trebuchet MS" w:cs="Calibri"/>
                <w:color w:val="000000"/>
              </w:rPr>
            </w:pPr>
            <w:r w:rsidRPr="00345988">
              <w:rPr>
                <w:rFonts w:ascii="Trebuchet MS" w:hAnsi="Trebuchet MS" w:cs="Calibri"/>
              </w:rPr>
              <w:t xml:space="preserve">-în situația în care investiția propusă prin proiect nu se regăsește în PUG, solicitantul va depune Certificatul de Urbanism eliberat în temeiul reglementărilor Documentației de urbanism faza PUZ.  </w:t>
            </w:r>
          </w:p>
        </w:tc>
      </w:tr>
    </w:tbl>
    <w:p w14:paraId="4292147D" w14:textId="77777777" w:rsidR="00C77EAE" w:rsidRPr="00345988" w:rsidRDefault="00C77EAE" w:rsidP="00345988">
      <w:pPr>
        <w:widowControl w:val="0"/>
        <w:tabs>
          <w:tab w:val="left" w:pos="800"/>
        </w:tabs>
        <w:autoSpaceDE w:val="0"/>
        <w:autoSpaceDN w:val="0"/>
        <w:adjustRightInd w:val="0"/>
        <w:spacing w:after="0" w:line="240" w:lineRule="auto"/>
        <w:ind w:right="-279"/>
        <w:jc w:val="both"/>
        <w:rPr>
          <w:rFonts w:ascii="Trebuchet MS" w:eastAsia="Times New Roman" w:hAnsi="Trebuchet MS" w:cs="Calibri"/>
          <w:bCs/>
        </w:rPr>
      </w:pPr>
      <w:r w:rsidRPr="00345988">
        <w:rPr>
          <w:rFonts w:ascii="Trebuchet MS" w:eastAsia="Times New Roman" w:hAnsi="Trebuchet MS" w:cs="Calibri"/>
          <w:bCs/>
        </w:rPr>
        <w:t xml:space="preserve">Dacă verificarea documentelor confirmă faptul ca investiția respectă </w:t>
      </w:r>
      <w:r w:rsidRPr="00345988">
        <w:rPr>
          <w:rFonts w:ascii="Trebuchet MS" w:hAnsi="Trebuchet MS" w:cs="Calibri"/>
        </w:rPr>
        <w:t>Planul Urbanistic General</w:t>
      </w:r>
      <w:r w:rsidRPr="00345988">
        <w:rPr>
          <w:rFonts w:ascii="Trebuchet MS" w:eastAsia="Times New Roman" w:hAnsi="Trebuchet MS" w:cs="Calibri"/>
          <w:bCs/>
        </w:rPr>
        <w:t>, expertul bifează căsuţa din coloana DA din fişa de verificare.  În caz contrar, expertul bifează căsuţa din coloana NU şi motivează poziţia lui în rubrica „Observaţii” din fişa de evaluare generală a proiectului, proiectul fiind neeligibil.</w:t>
      </w:r>
    </w:p>
    <w:p w14:paraId="7928CF5B" w14:textId="77777777" w:rsidR="009B4D79" w:rsidRPr="00345988" w:rsidRDefault="009B4D79" w:rsidP="00345988">
      <w:pPr>
        <w:widowControl w:val="0"/>
        <w:tabs>
          <w:tab w:val="left" w:pos="720"/>
          <w:tab w:val="left" w:pos="8820"/>
        </w:tabs>
        <w:autoSpaceDE w:val="0"/>
        <w:autoSpaceDN w:val="0"/>
        <w:adjustRightInd w:val="0"/>
        <w:spacing w:after="0" w:line="240" w:lineRule="auto"/>
        <w:ind w:right="-279"/>
        <w:jc w:val="both"/>
        <w:rPr>
          <w:rFonts w:ascii="Trebuchet MS" w:eastAsia="Times New Roman" w:hAnsi="Trebuchet MS" w:cs="Calibri"/>
        </w:rPr>
      </w:pPr>
    </w:p>
    <w:p w14:paraId="2DA7CEFF" w14:textId="77777777" w:rsidR="00356345" w:rsidRPr="00345988" w:rsidRDefault="00356345" w:rsidP="00345988">
      <w:pPr>
        <w:widowControl w:val="0"/>
        <w:tabs>
          <w:tab w:val="left" w:pos="800"/>
        </w:tabs>
        <w:autoSpaceDE w:val="0"/>
        <w:autoSpaceDN w:val="0"/>
        <w:adjustRightInd w:val="0"/>
        <w:spacing w:after="0" w:line="240" w:lineRule="auto"/>
        <w:ind w:right="-279"/>
        <w:jc w:val="both"/>
        <w:rPr>
          <w:rFonts w:ascii="Trebuchet MS" w:eastAsia="Times New Roman" w:hAnsi="Trebuchet MS" w:cs="Calibri"/>
          <w:b/>
          <w:bCs/>
        </w:rPr>
      </w:pPr>
      <w:r w:rsidRPr="00345988">
        <w:rPr>
          <w:rFonts w:ascii="Trebuchet MS" w:eastAsia="Times New Roman" w:hAnsi="Trebuchet MS" w:cs="Calibri"/>
          <w:b/>
          <w:bCs/>
        </w:rPr>
        <w:t>EG</w:t>
      </w:r>
      <w:r w:rsidR="00C77EAE" w:rsidRPr="00345988">
        <w:rPr>
          <w:rFonts w:ascii="Trebuchet MS" w:eastAsia="Times New Roman" w:hAnsi="Trebuchet MS" w:cs="Calibri"/>
          <w:b/>
          <w:bCs/>
        </w:rPr>
        <w:t>8</w:t>
      </w:r>
      <w:r w:rsidRPr="00345988">
        <w:rPr>
          <w:rFonts w:ascii="Trebuchet MS" w:eastAsia="Times New Roman" w:hAnsi="Trebuchet MS" w:cs="Calibri"/>
          <w:b/>
          <w:bCs/>
        </w:rPr>
        <w:t xml:space="preserve"> </w:t>
      </w:r>
      <w:r w:rsidR="00C77EAE" w:rsidRPr="00345988">
        <w:rPr>
          <w:rFonts w:ascii="Trebuchet MS" w:eastAsia="Times New Roman" w:hAnsi="Trebuchet MS" w:cs="Calibri"/>
          <w:b/>
          <w:bCs/>
        </w:rPr>
        <w:t>Investiția trebuie să demonstreze necesitatea, oportunitatea și potențialul economic al acesteia</w:t>
      </w:r>
      <w:r w:rsidR="00C33C65" w:rsidRPr="00345988">
        <w:rPr>
          <w:rFonts w:ascii="Trebuchet MS" w:eastAsia="Times New Roman" w:hAnsi="Trebuchet MS" w:cs="Calibri"/>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5098"/>
      </w:tblGrid>
      <w:tr w:rsidR="00356345" w:rsidRPr="00345988" w14:paraId="33B43306" w14:textId="77777777" w:rsidTr="00243040">
        <w:tc>
          <w:tcPr>
            <w:tcW w:w="4536" w:type="dxa"/>
            <w:shd w:val="clear" w:color="auto" w:fill="C0C0C0"/>
          </w:tcPr>
          <w:p w14:paraId="19BCC6B5" w14:textId="77777777" w:rsidR="00356345" w:rsidRPr="00345988" w:rsidRDefault="00356345" w:rsidP="00345988">
            <w:pPr>
              <w:keepNext/>
              <w:spacing w:after="0" w:line="240" w:lineRule="auto"/>
              <w:ind w:left="-540" w:firstLine="540"/>
              <w:jc w:val="both"/>
              <w:outlineLvl w:val="0"/>
              <w:rPr>
                <w:rFonts w:ascii="Trebuchet MS" w:eastAsia="Times New Roman" w:hAnsi="Trebuchet MS" w:cs="Calibri"/>
                <w:b/>
                <w:bCs/>
              </w:rPr>
            </w:pPr>
            <w:r w:rsidRPr="00345988">
              <w:rPr>
                <w:rFonts w:ascii="Trebuchet MS" w:eastAsia="Times New Roman" w:hAnsi="Trebuchet MS" w:cs="Calibri"/>
                <w:b/>
                <w:bCs/>
              </w:rPr>
              <w:t xml:space="preserve">DOCUMENTE PREZENTATE </w:t>
            </w:r>
          </w:p>
        </w:tc>
        <w:tc>
          <w:tcPr>
            <w:tcW w:w="5098" w:type="dxa"/>
            <w:shd w:val="clear" w:color="auto" w:fill="C0C0C0"/>
          </w:tcPr>
          <w:p w14:paraId="7A1FDED3" w14:textId="77777777" w:rsidR="00356345" w:rsidRPr="00345988" w:rsidRDefault="00356345" w:rsidP="00345988">
            <w:pPr>
              <w:spacing w:after="0" w:line="240" w:lineRule="auto"/>
              <w:jc w:val="both"/>
              <w:rPr>
                <w:rFonts w:ascii="Trebuchet MS" w:eastAsia="Times New Roman" w:hAnsi="Trebuchet MS" w:cs="Calibri"/>
                <w:b/>
                <w:color w:val="000000" w:themeColor="text1"/>
                <w:lang w:eastAsia="fr-FR"/>
              </w:rPr>
            </w:pPr>
            <w:r w:rsidRPr="00345988">
              <w:rPr>
                <w:rFonts w:ascii="Trebuchet MS" w:eastAsia="Times New Roman" w:hAnsi="Trebuchet MS" w:cs="Calibri"/>
                <w:b/>
                <w:color w:val="000000" w:themeColor="text1"/>
                <w:lang w:eastAsia="fr-FR"/>
              </w:rPr>
              <w:t>PUNCTE DE VERIFICAT ÎN CADRUL DOCUMENTELOR PREZENTATE</w:t>
            </w:r>
          </w:p>
        </w:tc>
      </w:tr>
      <w:tr w:rsidR="00356345" w:rsidRPr="00345988" w14:paraId="51F601C0" w14:textId="77777777" w:rsidTr="005E7FAA">
        <w:trPr>
          <w:trHeight w:val="4172"/>
        </w:trPr>
        <w:tc>
          <w:tcPr>
            <w:tcW w:w="4536" w:type="dxa"/>
          </w:tcPr>
          <w:p w14:paraId="23163616" w14:textId="77777777" w:rsidR="00CE6D23" w:rsidRPr="00345988" w:rsidRDefault="00CE6D23" w:rsidP="00345988">
            <w:pPr>
              <w:tabs>
                <w:tab w:val="left" w:pos="0"/>
                <w:tab w:val="left" w:pos="342"/>
                <w:tab w:val="center" w:pos="4680"/>
                <w:tab w:val="right" w:pos="9360"/>
              </w:tabs>
              <w:spacing w:after="0" w:line="240" w:lineRule="auto"/>
              <w:jc w:val="both"/>
              <w:rPr>
                <w:rFonts w:ascii="Trebuchet MS" w:hAnsi="Trebuchet MS"/>
                <w:b/>
              </w:rPr>
            </w:pPr>
            <w:r w:rsidRPr="00345988">
              <w:rPr>
                <w:rFonts w:ascii="Trebuchet MS" w:hAnsi="Trebuchet MS"/>
                <w:b/>
              </w:rPr>
              <w:t>Documente verificate</w:t>
            </w:r>
          </w:p>
          <w:p w14:paraId="2625B9B8" w14:textId="77777777" w:rsidR="00CE6D23" w:rsidRPr="00345988" w:rsidRDefault="00CE6D23" w:rsidP="00345988">
            <w:pPr>
              <w:pStyle w:val="ListParagraph"/>
              <w:widowControl w:val="0"/>
              <w:tabs>
                <w:tab w:val="left" w:pos="0"/>
              </w:tabs>
              <w:autoSpaceDE w:val="0"/>
              <w:autoSpaceDN w:val="0"/>
              <w:adjustRightInd w:val="0"/>
              <w:spacing w:after="0" w:line="240" w:lineRule="auto"/>
              <w:ind w:left="0" w:right="73"/>
              <w:jc w:val="both"/>
              <w:rPr>
                <w:rFonts w:ascii="Trebuchet MS" w:hAnsi="Trebuchet MS"/>
                <w:b/>
              </w:rPr>
            </w:pPr>
          </w:p>
          <w:p w14:paraId="10528583" w14:textId="77777777" w:rsidR="00356345" w:rsidRPr="00345988" w:rsidRDefault="00356345" w:rsidP="00345988">
            <w:pPr>
              <w:pStyle w:val="ListParagraph"/>
              <w:widowControl w:val="0"/>
              <w:tabs>
                <w:tab w:val="left" w:pos="0"/>
              </w:tabs>
              <w:autoSpaceDE w:val="0"/>
              <w:autoSpaceDN w:val="0"/>
              <w:adjustRightInd w:val="0"/>
              <w:spacing w:after="0" w:line="240" w:lineRule="auto"/>
              <w:ind w:left="0" w:right="73"/>
              <w:jc w:val="both"/>
              <w:rPr>
                <w:rFonts w:ascii="Trebuchet MS" w:hAnsi="Trebuchet MS" w:cs="Calibri"/>
                <w:lang w:eastAsia="fr-FR"/>
              </w:rPr>
            </w:pPr>
            <w:r w:rsidRPr="00345988">
              <w:rPr>
                <w:rFonts w:ascii="Trebuchet MS" w:hAnsi="Trebuchet MS"/>
              </w:rPr>
              <w:t xml:space="preserve">Studiul de Fezabilitate/Documentația de Avizare pentru Lucrări- de Intervenții/Memoriul justificativ </w:t>
            </w:r>
          </w:p>
          <w:p w14:paraId="48D8B8DF" w14:textId="77777777" w:rsidR="00356345" w:rsidRPr="00345988" w:rsidRDefault="00356345" w:rsidP="00345988">
            <w:pPr>
              <w:spacing w:after="0" w:line="240" w:lineRule="auto"/>
              <w:ind w:firstLine="20"/>
              <w:jc w:val="both"/>
              <w:rPr>
                <w:rStyle w:val="tal1"/>
                <w:rFonts w:ascii="Trebuchet MS" w:hAnsi="Trebuchet MS"/>
                <w:noProof/>
              </w:rPr>
            </w:pPr>
          </w:p>
          <w:p w14:paraId="3D392B63" w14:textId="77777777" w:rsidR="004928F8" w:rsidRPr="00345988" w:rsidRDefault="004928F8" w:rsidP="00345988">
            <w:pPr>
              <w:tabs>
                <w:tab w:val="left" w:pos="0"/>
                <w:tab w:val="left" w:pos="342"/>
                <w:tab w:val="center" w:pos="4680"/>
                <w:tab w:val="right" w:pos="9360"/>
              </w:tabs>
              <w:spacing w:after="0" w:line="240" w:lineRule="auto"/>
              <w:jc w:val="both"/>
              <w:rPr>
                <w:rFonts w:ascii="Trebuchet MS" w:hAnsi="Trebuchet MS"/>
              </w:rPr>
            </w:pPr>
            <w:r w:rsidRPr="00345988">
              <w:rPr>
                <w:rFonts w:ascii="Trebuchet MS" w:hAnsi="Trebuchet MS"/>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55424FC7" w14:textId="77777777" w:rsidR="004928F8" w:rsidRPr="00345988" w:rsidRDefault="004928F8" w:rsidP="00345988">
            <w:pPr>
              <w:tabs>
                <w:tab w:val="left" w:pos="0"/>
                <w:tab w:val="left" w:pos="342"/>
              </w:tabs>
              <w:spacing w:after="0" w:line="240" w:lineRule="auto"/>
              <w:jc w:val="both"/>
              <w:rPr>
                <w:rFonts w:ascii="Trebuchet MS" w:hAnsi="Trebuchet MS"/>
              </w:rPr>
            </w:pPr>
          </w:p>
          <w:p w14:paraId="6BFB64D3" w14:textId="77777777" w:rsidR="00356345" w:rsidRPr="00345988" w:rsidRDefault="00356345" w:rsidP="00345988">
            <w:pPr>
              <w:spacing w:after="0" w:line="240" w:lineRule="auto"/>
              <w:ind w:firstLine="20"/>
              <w:jc w:val="both"/>
              <w:rPr>
                <w:rFonts w:ascii="Trebuchet MS" w:hAnsi="Trebuchet MS" w:cs="Calibri"/>
                <w:lang w:eastAsia="fr-FR"/>
              </w:rPr>
            </w:pPr>
          </w:p>
          <w:p w14:paraId="2657E332" w14:textId="77777777" w:rsidR="00356345" w:rsidRPr="00345988" w:rsidRDefault="00356345" w:rsidP="00345988">
            <w:pPr>
              <w:spacing w:after="0" w:line="240" w:lineRule="auto"/>
              <w:ind w:firstLine="20"/>
              <w:jc w:val="both"/>
              <w:rPr>
                <w:rFonts w:ascii="Trebuchet MS" w:hAnsi="Trebuchet MS" w:cs="Calibri"/>
                <w:lang w:eastAsia="fr-FR"/>
              </w:rPr>
            </w:pPr>
          </w:p>
        </w:tc>
        <w:tc>
          <w:tcPr>
            <w:tcW w:w="5098" w:type="dxa"/>
          </w:tcPr>
          <w:p w14:paraId="14B3C86A" w14:textId="77777777" w:rsidR="00322815" w:rsidRPr="00345988" w:rsidRDefault="00322815" w:rsidP="00345988">
            <w:pPr>
              <w:spacing w:after="0" w:line="240" w:lineRule="auto"/>
              <w:ind w:left="360" w:hanging="360"/>
              <w:jc w:val="both"/>
              <w:rPr>
                <w:rFonts w:ascii="Trebuchet MS" w:hAnsi="Trebuchet MS"/>
              </w:rPr>
            </w:pPr>
            <w:r w:rsidRPr="00345988">
              <w:rPr>
                <w:rFonts w:ascii="Trebuchet MS" w:hAnsi="Trebuchet MS"/>
              </w:rPr>
              <w:t>Expertul verifică Hotărârile, cu referire la următoarele puncte (obligatorii):</w:t>
            </w:r>
          </w:p>
          <w:p w14:paraId="501C366A" w14:textId="77777777" w:rsidR="00322815" w:rsidRPr="00345988" w:rsidRDefault="00322815" w:rsidP="00345988">
            <w:pPr>
              <w:numPr>
                <w:ilvl w:val="0"/>
                <w:numId w:val="31"/>
              </w:numPr>
              <w:suppressAutoHyphens/>
              <w:autoSpaceDE w:val="0"/>
              <w:autoSpaceDN w:val="0"/>
              <w:spacing w:after="0" w:line="240" w:lineRule="auto"/>
              <w:ind w:left="360"/>
              <w:jc w:val="both"/>
              <w:textAlignment w:val="baseline"/>
              <w:rPr>
                <w:rFonts w:ascii="Trebuchet MS" w:hAnsi="Trebuchet MS"/>
              </w:rPr>
            </w:pPr>
            <w:r w:rsidRPr="00345988">
              <w:rPr>
                <w:rFonts w:ascii="Trebuchet MS" w:hAnsi="Trebuchet MS"/>
              </w:rPr>
              <w:t>necesitatea, oportunitatea și potențialul economic al investiţiei;</w:t>
            </w:r>
          </w:p>
          <w:p w14:paraId="65606B47" w14:textId="77777777" w:rsidR="00322815" w:rsidRPr="00345988" w:rsidRDefault="00322815" w:rsidP="00345988">
            <w:pPr>
              <w:numPr>
                <w:ilvl w:val="0"/>
                <w:numId w:val="31"/>
              </w:numPr>
              <w:suppressAutoHyphens/>
              <w:autoSpaceDE w:val="0"/>
              <w:autoSpaceDN w:val="0"/>
              <w:spacing w:after="0" w:line="240" w:lineRule="auto"/>
              <w:ind w:left="360"/>
              <w:jc w:val="both"/>
              <w:textAlignment w:val="baseline"/>
              <w:rPr>
                <w:rFonts w:ascii="Trebuchet MS" w:hAnsi="Trebuchet MS"/>
              </w:rPr>
            </w:pPr>
            <w:r w:rsidRPr="00345988">
              <w:rPr>
                <w:rFonts w:ascii="Trebuchet MS" w:hAnsi="Trebuchet MS"/>
              </w:rPr>
              <w:t>lucrările vor fi prevăzute în bugetul/ ele local/ e sau proprii pentru perioada de realizare a investiţiei;</w:t>
            </w:r>
          </w:p>
          <w:p w14:paraId="3F007CC7" w14:textId="77777777" w:rsidR="00322815" w:rsidRPr="00345988" w:rsidRDefault="00322815" w:rsidP="00345988">
            <w:pPr>
              <w:numPr>
                <w:ilvl w:val="0"/>
                <w:numId w:val="31"/>
              </w:numPr>
              <w:suppressAutoHyphens/>
              <w:autoSpaceDE w:val="0"/>
              <w:autoSpaceDN w:val="0"/>
              <w:spacing w:after="0" w:line="240" w:lineRule="auto"/>
              <w:ind w:left="360"/>
              <w:jc w:val="both"/>
              <w:textAlignment w:val="baseline"/>
              <w:rPr>
                <w:rFonts w:ascii="Trebuchet MS" w:hAnsi="Trebuchet MS"/>
              </w:rPr>
            </w:pPr>
            <w:r w:rsidRPr="00345988">
              <w:rPr>
                <w:rFonts w:ascii="Trebuchet MS" w:hAnsi="Trebuchet MS"/>
              </w:rPr>
              <w:t>angajamentul de a asigura mentenanța investitiei, pe o perioadă de minimum 5 ani, de la data ultimei plăți;</w:t>
            </w:r>
            <w:r w:rsidRPr="00345988">
              <w:rPr>
                <w:rFonts w:ascii="Trebuchet MS" w:hAnsi="Trebuchet MS"/>
                <w:color w:val="000000"/>
              </w:rPr>
              <w:t xml:space="preserve"> </w:t>
            </w:r>
          </w:p>
          <w:p w14:paraId="10BFAD0C" w14:textId="77777777" w:rsidR="00322815" w:rsidRPr="00345988" w:rsidRDefault="00322815" w:rsidP="00345988">
            <w:pPr>
              <w:numPr>
                <w:ilvl w:val="0"/>
                <w:numId w:val="31"/>
              </w:numPr>
              <w:suppressAutoHyphens/>
              <w:autoSpaceDE w:val="0"/>
              <w:autoSpaceDN w:val="0"/>
              <w:spacing w:after="0" w:line="240" w:lineRule="auto"/>
              <w:ind w:left="360"/>
              <w:jc w:val="both"/>
              <w:textAlignment w:val="baseline"/>
              <w:rPr>
                <w:rFonts w:ascii="Trebuchet MS" w:hAnsi="Trebuchet MS"/>
              </w:rPr>
            </w:pPr>
            <w:r w:rsidRPr="00345988">
              <w:rPr>
                <w:rFonts w:ascii="Trebuchet MS" w:hAnsi="Trebuchet MS"/>
                <w:color w:val="000000"/>
              </w:rPr>
              <w:t>caracteristici tehnice ale investiției/investițiilor propuse (lungimi, arii, volume, capacităţi etc.);</w:t>
            </w:r>
          </w:p>
          <w:p w14:paraId="245E552A" w14:textId="77777777" w:rsidR="00356345" w:rsidRPr="00345988" w:rsidRDefault="00322815" w:rsidP="00345988">
            <w:pPr>
              <w:numPr>
                <w:ilvl w:val="0"/>
                <w:numId w:val="31"/>
              </w:numPr>
              <w:suppressAutoHyphens/>
              <w:autoSpaceDE w:val="0"/>
              <w:autoSpaceDN w:val="0"/>
              <w:spacing w:after="0" w:line="240" w:lineRule="auto"/>
              <w:ind w:left="360"/>
              <w:jc w:val="both"/>
              <w:textAlignment w:val="baseline"/>
              <w:rPr>
                <w:rFonts w:ascii="Trebuchet MS" w:hAnsi="Trebuchet MS"/>
              </w:rPr>
            </w:pPr>
            <w:r w:rsidRPr="00345988">
              <w:rPr>
                <w:rFonts w:ascii="Trebuchet MS" w:hAnsi="Trebuchet MS"/>
                <w:color w:val="000000"/>
              </w:rPr>
              <w:t>nominalizarea şi delegarea reprezentantului legal al solicitantului pentru relaţia cu AFIR în derularea proiectului.</w:t>
            </w:r>
          </w:p>
        </w:tc>
      </w:tr>
    </w:tbl>
    <w:p w14:paraId="65AE0641" w14:textId="77777777" w:rsidR="00FF533C" w:rsidRPr="00345988" w:rsidRDefault="008437C4" w:rsidP="00345988">
      <w:pPr>
        <w:spacing w:after="0" w:line="240" w:lineRule="auto"/>
        <w:ind w:right="-279"/>
        <w:jc w:val="both"/>
        <w:rPr>
          <w:rFonts w:ascii="Trebuchet MS" w:eastAsia="Times New Roman" w:hAnsi="Trebuchet MS" w:cs="Calibri"/>
        </w:rPr>
      </w:pPr>
      <w:r w:rsidRPr="00345988">
        <w:rPr>
          <w:rFonts w:ascii="Trebuchet MS" w:eastAsia="Times New Roman" w:hAnsi="Trebuchet MS" w:cs="Calibri"/>
        </w:rPr>
        <w:t>Dacă verificarea documentelor confirmă faptul că proiectul are Hotărârea de Consiliului Local /Hotărârile Consiliilor Locale/Hotărârea Adunării Generale a ONG</w:t>
      </w:r>
      <w:r w:rsidR="004928F8" w:rsidRPr="00345988">
        <w:rPr>
          <w:rFonts w:ascii="Trebuchet MS" w:eastAsia="Times New Roman" w:hAnsi="Trebuchet MS" w:cs="Calibri"/>
        </w:rPr>
        <w:t>/</w:t>
      </w:r>
      <w:r w:rsidR="004928F8" w:rsidRPr="00345988">
        <w:rPr>
          <w:rFonts w:ascii="Trebuchet MS" w:hAnsi="Trebuchet MS"/>
        </w:rPr>
        <w:t>document echivalent specific fiecărei categorii de solicitant</w:t>
      </w:r>
      <w:r w:rsidRPr="00345988">
        <w:rPr>
          <w:rFonts w:ascii="Trebuchet MS" w:eastAsia="Times New Roman" w:hAnsi="Trebuchet MS" w:cs="Calibri"/>
        </w:rPr>
        <w:t>, cu punctele obligatorii menționate pentru realizarea investiției,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14:paraId="6032CDD8" w14:textId="77777777" w:rsidR="004928F8" w:rsidRPr="00345988" w:rsidRDefault="004928F8" w:rsidP="00345988">
      <w:pPr>
        <w:widowControl w:val="0"/>
        <w:tabs>
          <w:tab w:val="left" w:pos="800"/>
        </w:tabs>
        <w:autoSpaceDE w:val="0"/>
        <w:autoSpaceDN w:val="0"/>
        <w:adjustRightInd w:val="0"/>
        <w:spacing w:after="0" w:line="240" w:lineRule="auto"/>
        <w:ind w:right="-279"/>
        <w:jc w:val="both"/>
        <w:rPr>
          <w:rFonts w:ascii="Trebuchet MS" w:eastAsia="Times New Roman" w:hAnsi="Trebuchet MS" w:cstheme="minorHAnsi"/>
          <w:b/>
          <w:bCs/>
        </w:rPr>
      </w:pPr>
    </w:p>
    <w:p w14:paraId="180FB655" w14:textId="77777777" w:rsidR="00C77EAE" w:rsidRPr="00345988" w:rsidRDefault="00C77EAE" w:rsidP="00345988">
      <w:pPr>
        <w:widowControl w:val="0"/>
        <w:tabs>
          <w:tab w:val="left" w:pos="800"/>
        </w:tabs>
        <w:autoSpaceDE w:val="0"/>
        <w:autoSpaceDN w:val="0"/>
        <w:adjustRightInd w:val="0"/>
        <w:spacing w:after="0" w:line="240" w:lineRule="auto"/>
        <w:ind w:right="-279"/>
        <w:jc w:val="both"/>
        <w:rPr>
          <w:rFonts w:ascii="Trebuchet MS" w:hAnsi="Trebuchet MS" w:cstheme="minorHAnsi"/>
          <w:b/>
          <w:lang w:eastAsia="fr-FR"/>
        </w:rPr>
      </w:pPr>
      <w:r w:rsidRPr="00345988">
        <w:rPr>
          <w:rFonts w:ascii="Trebuchet MS" w:eastAsia="Times New Roman" w:hAnsi="Trebuchet MS" w:cstheme="minorHAnsi"/>
          <w:b/>
          <w:bCs/>
        </w:rPr>
        <w:t xml:space="preserve">EG9. </w:t>
      </w:r>
      <w:r w:rsidRPr="00345988">
        <w:rPr>
          <w:rFonts w:ascii="Trebuchet MS" w:hAnsi="Trebuchet MS" w:cstheme="minorHAnsi"/>
          <w:b/>
        </w:rPr>
        <w:t>Solicitantul trebuie să se angajeze ca va asigura sustenabilitatea proiectului depus în cadrul măsurii din surse proprii sau din alte surse de finanțare, precum accesarea Axei 5, Obiectivul specific 5.2. din cadrul Programului Operațional Capital Uman 2014-2020</w:t>
      </w:r>
    </w:p>
    <w:p w14:paraId="2DD28CB5" w14:textId="77777777" w:rsidR="00C77EAE" w:rsidRPr="00345988" w:rsidRDefault="00C77EAE" w:rsidP="00345988">
      <w:pPr>
        <w:widowControl w:val="0"/>
        <w:tabs>
          <w:tab w:val="left" w:pos="800"/>
        </w:tabs>
        <w:autoSpaceDE w:val="0"/>
        <w:autoSpaceDN w:val="0"/>
        <w:adjustRightInd w:val="0"/>
        <w:spacing w:after="0" w:line="240" w:lineRule="auto"/>
        <w:ind w:left="284" w:right="71"/>
        <w:jc w:val="both"/>
        <w:rPr>
          <w:rFonts w:ascii="Trebuchet MS" w:eastAsia="Times New Roman" w:hAnsi="Trebuchet MS" w:cstheme="minorHAnsi"/>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6095"/>
      </w:tblGrid>
      <w:tr w:rsidR="00C77EAE" w:rsidRPr="00345988" w14:paraId="0AF336EC" w14:textId="77777777" w:rsidTr="004928F8">
        <w:tc>
          <w:tcPr>
            <w:tcW w:w="3539" w:type="dxa"/>
            <w:shd w:val="clear" w:color="auto" w:fill="D9D9D9" w:themeFill="background1" w:themeFillShade="D9"/>
          </w:tcPr>
          <w:p w14:paraId="016CCD94" w14:textId="77777777" w:rsidR="00C77EAE" w:rsidRPr="00345988" w:rsidRDefault="00C77EAE" w:rsidP="00345988">
            <w:pPr>
              <w:keepNext/>
              <w:spacing w:after="0" w:line="240" w:lineRule="auto"/>
              <w:ind w:left="-540" w:firstLine="540"/>
              <w:jc w:val="both"/>
              <w:outlineLvl w:val="0"/>
              <w:rPr>
                <w:rFonts w:ascii="Trebuchet MS" w:eastAsia="Times New Roman" w:hAnsi="Trebuchet MS" w:cstheme="minorHAnsi"/>
                <w:b/>
                <w:bCs/>
              </w:rPr>
            </w:pPr>
            <w:r w:rsidRPr="00345988">
              <w:rPr>
                <w:rFonts w:ascii="Trebuchet MS" w:eastAsia="Times New Roman" w:hAnsi="Trebuchet MS" w:cstheme="minorHAnsi"/>
                <w:b/>
                <w:bCs/>
              </w:rPr>
              <w:t xml:space="preserve">DOCUMENTE PREZENTATE </w:t>
            </w:r>
          </w:p>
        </w:tc>
        <w:tc>
          <w:tcPr>
            <w:tcW w:w="6095" w:type="dxa"/>
            <w:shd w:val="clear" w:color="auto" w:fill="D9D9D9" w:themeFill="background1" w:themeFillShade="D9"/>
          </w:tcPr>
          <w:p w14:paraId="461767BA" w14:textId="77777777" w:rsidR="00C77EAE" w:rsidRPr="00345988" w:rsidRDefault="00C77EAE" w:rsidP="00345988">
            <w:pPr>
              <w:spacing w:after="0" w:line="240" w:lineRule="auto"/>
              <w:jc w:val="center"/>
              <w:rPr>
                <w:rFonts w:ascii="Trebuchet MS" w:eastAsia="Times New Roman" w:hAnsi="Trebuchet MS" w:cstheme="minorHAnsi"/>
                <w:b/>
                <w:lang w:eastAsia="fr-FR"/>
              </w:rPr>
            </w:pPr>
            <w:r w:rsidRPr="00345988">
              <w:rPr>
                <w:rFonts w:ascii="Trebuchet MS" w:eastAsia="Times New Roman" w:hAnsi="Trebuchet MS" w:cstheme="minorHAnsi"/>
                <w:b/>
                <w:lang w:eastAsia="fr-FR"/>
              </w:rPr>
              <w:t>PUNCTE DE VERIFICAT ÎN CADRUL DOCUMENTELOR PREZENTATE</w:t>
            </w:r>
          </w:p>
        </w:tc>
      </w:tr>
      <w:tr w:rsidR="00C77EAE" w:rsidRPr="00345988" w14:paraId="352E53C2" w14:textId="77777777" w:rsidTr="004928F8">
        <w:tc>
          <w:tcPr>
            <w:tcW w:w="3539" w:type="dxa"/>
          </w:tcPr>
          <w:p w14:paraId="2F8EAD57" w14:textId="77777777" w:rsidR="00C77EAE" w:rsidRPr="00345988" w:rsidRDefault="00C77EAE" w:rsidP="00345988">
            <w:pPr>
              <w:widowControl w:val="0"/>
              <w:tabs>
                <w:tab w:val="left" w:pos="800"/>
              </w:tabs>
              <w:autoSpaceDE w:val="0"/>
              <w:autoSpaceDN w:val="0"/>
              <w:adjustRightInd w:val="0"/>
              <w:spacing w:after="0" w:line="240" w:lineRule="auto"/>
              <w:ind w:right="73"/>
              <w:jc w:val="both"/>
              <w:rPr>
                <w:rFonts w:ascii="Trebuchet MS" w:hAnsi="Trebuchet MS" w:cstheme="minorHAnsi"/>
              </w:rPr>
            </w:pPr>
            <w:r w:rsidRPr="00345988">
              <w:rPr>
                <w:rFonts w:ascii="Trebuchet MS" w:hAnsi="Trebuchet MS" w:cstheme="minorHAnsi"/>
              </w:rPr>
              <w:t>Studiul de Fezabilitate/Documentația de Avizare pentru Lucrări de Intervenții/Memoriul justificativ</w:t>
            </w:r>
          </w:p>
          <w:p w14:paraId="0F9C9F87" w14:textId="77777777" w:rsidR="00C77EAE" w:rsidRPr="00345988" w:rsidRDefault="00C77EAE" w:rsidP="00345988">
            <w:pPr>
              <w:widowControl w:val="0"/>
              <w:tabs>
                <w:tab w:val="left" w:pos="800"/>
              </w:tabs>
              <w:autoSpaceDE w:val="0"/>
              <w:autoSpaceDN w:val="0"/>
              <w:adjustRightInd w:val="0"/>
              <w:spacing w:after="0" w:line="240" w:lineRule="auto"/>
              <w:ind w:right="73"/>
              <w:jc w:val="both"/>
              <w:rPr>
                <w:rFonts w:ascii="Trebuchet MS" w:hAnsi="Trebuchet MS" w:cstheme="minorHAnsi"/>
              </w:rPr>
            </w:pPr>
          </w:p>
          <w:p w14:paraId="06A0A502" w14:textId="77777777" w:rsidR="00C77EAE" w:rsidRPr="00345988" w:rsidRDefault="00A6163D" w:rsidP="00345988">
            <w:pPr>
              <w:widowControl w:val="0"/>
              <w:tabs>
                <w:tab w:val="left" w:pos="800"/>
              </w:tabs>
              <w:autoSpaceDE w:val="0"/>
              <w:autoSpaceDN w:val="0"/>
              <w:adjustRightInd w:val="0"/>
              <w:spacing w:after="0" w:line="240" w:lineRule="auto"/>
              <w:ind w:right="73"/>
              <w:jc w:val="both"/>
              <w:rPr>
                <w:rFonts w:ascii="Trebuchet MS" w:eastAsia="Times New Roman" w:hAnsi="Trebuchet MS" w:cstheme="minorHAnsi"/>
                <w:lang w:eastAsia="fr-FR"/>
              </w:rPr>
            </w:pPr>
            <w:r w:rsidRPr="00345988">
              <w:rPr>
                <w:rFonts w:ascii="Trebuchet MS" w:hAnsi="Trebuchet MS" w:cstheme="minorHAnsi"/>
              </w:rPr>
              <w:t>Declarația pe propria răspundere a solicitantului privind asigurarea sustenabilității investiției prin operaționalizarea infrastructurii (întocmită de solicitant)</w:t>
            </w:r>
          </w:p>
        </w:tc>
        <w:tc>
          <w:tcPr>
            <w:tcW w:w="6095" w:type="dxa"/>
          </w:tcPr>
          <w:p w14:paraId="5BE70296" w14:textId="77777777" w:rsidR="00C77EAE" w:rsidRPr="00345988" w:rsidRDefault="00C77EAE" w:rsidP="00345988">
            <w:pPr>
              <w:widowControl w:val="0"/>
              <w:tabs>
                <w:tab w:val="left" w:pos="800"/>
              </w:tabs>
              <w:autoSpaceDE w:val="0"/>
              <w:autoSpaceDN w:val="0"/>
              <w:adjustRightInd w:val="0"/>
              <w:spacing w:after="0" w:line="240" w:lineRule="auto"/>
              <w:ind w:right="73"/>
              <w:jc w:val="both"/>
              <w:rPr>
                <w:rFonts w:ascii="Trebuchet MS" w:hAnsi="Trebuchet MS" w:cstheme="minorHAnsi"/>
              </w:rPr>
            </w:pPr>
            <w:r w:rsidRPr="00345988">
              <w:rPr>
                <w:rFonts w:ascii="Trebuchet MS" w:hAnsi="Trebuchet MS" w:cstheme="minorHAnsi"/>
              </w:rPr>
              <w:t>Expertul verifică în baza informaţiilor prezentate în Studiul de Fezabilitate/Documentația de Avizare pentru Lucrări de Intervenții/Memoriul justificativ, dacă solicitantul a prezentat și detaliat activitățile ce se vor desfășura în perioada de implementare și monitorizare, respectiv sursele de finanțare pentru a asigura sustenabilitatea proiectului.</w:t>
            </w:r>
          </w:p>
          <w:p w14:paraId="485B0B8F" w14:textId="77777777" w:rsidR="00C77EAE" w:rsidRPr="00345988" w:rsidRDefault="00C77EAE" w:rsidP="00345988">
            <w:pPr>
              <w:widowControl w:val="0"/>
              <w:tabs>
                <w:tab w:val="left" w:pos="0"/>
                <w:tab w:val="left" w:pos="800"/>
              </w:tabs>
              <w:autoSpaceDE w:val="0"/>
              <w:autoSpaceDN w:val="0"/>
              <w:adjustRightInd w:val="0"/>
              <w:spacing w:after="0" w:line="240" w:lineRule="auto"/>
              <w:ind w:right="71"/>
              <w:contextualSpacing/>
              <w:jc w:val="both"/>
              <w:rPr>
                <w:rFonts w:ascii="Trebuchet MS" w:hAnsi="Trebuchet MS" w:cstheme="minorHAnsi"/>
                <w:lang w:eastAsia="fr-FR"/>
              </w:rPr>
            </w:pPr>
          </w:p>
          <w:p w14:paraId="67D74955" w14:textId="77777777" w:rsidR="00C77EAE" w:rsidRPr="00345988" w:rsidRDefault="00C77EAE" w:rsidP="00345988">
            <w:pPr>
              <w:widowControl w:val="0"/>
              <w:tabs>
                <w:tab w:val="left" w:pos="0"/>
                <w:tab w:val="left" w:pos="800"/>
              </w:tabs>
              <w:autoSpaceDE w:val="0"/>
              <w:autoSpaceDN w:val="0"/>
              <w:adjustRightInd w:val="0"/>
              <w:spacing w:after="0" w:line="240" w:lineRule="auto"/>
              <w:ind w:right="71"/>
              <w:contextualSpacing/>
              <w:jc w:val="both"/>
              <w:rPr>
                <w:rFonts w:ascii="Trebuchet MS" w:hAnsi="Trebuchet MS" w:cstheme="minorHAnsi"/>
                <w:lang w:eastAsia="fr-FR"/>
              </w:rPr>
            </w:pPr>
            <w:r w:rsidRPr="00345988">
              <w:rPr>
                <w:rFonts w:ascii="Trebuchet MS" w:hAnsi="Trebuchet MS" w:cstheme="minorHAnsi"/>
                <w:lang w:eastAsia="fr-FR"/>
              </w:rPr>
              <w:t>Expertul verifică în Declarația pe propria răspundere d</w:t>
            </w:r>
            <w:r w:rsidR="00A836F7" w:rsidRPr="00345988">
              <w:rPr>
                <w:rFonts w:ascii="Trebuchet MS" w:hAnsi="Trebuchet MS" w:cstheme="minorHAnsi"/>
                <w:lang w:eastAsia="fr-FR"/>
              </w:rPr>
              <w:t>acă solicitantul s-a angajat după realizarea investiției să asigure</w:t>
            </w:r>
            <w:r w:rsidRPr="00345988">
              <w:rPr>
                <w:rFonts w:ascii="Trebuchet MS" w:hAnsi="Trebuchet MS" w:cstheme="minorHAnsi"/>
                <w:lang w:eastAsia="fr-FR"/>
              </w:rPr>
              <w:t xml:space="preserve"> sustenabilitatea proiectului. </w:t>
            </w:r>
          </w:p>
          <w:p w14:paraId="492540A8" w14:textId="77777777" w:rsidR="00C77EAE" w:rsidRPr="00345988" w:rsidRDefault="00A6163D" w:rsidP="00345988">
            <w:pPr>
              <w:widowControl w:val="0"/>
              <w:tabs>
                <w:tab w:val="left" w:pos="0"/>
                <w:tab w:val="left" w:pos="800"/>
              </w:tabs>
              <w:autoSpaceDE w:val="0"/>
              <w:autoSpaceDN w:val="0"/>
              <w:adjustRightInd w:val="0"/>
              <w:spacing w:after="0" w:line="240" w:lineRule="auto"/>
              <w:ind w:right="71"/>
              <w:contextualSpacing/>
              <w:jc w:val="both"/>
              <w:rPr>
                <w:rFonts w:ascii="Trebuchet MS" w:hAnsi="Trebuchet MS" w:cstheme="minorHAnsi"/>
                <w:color w:val="000000"/>
              </w:rPr>
            </w:pPr>
            <w:r w:rsidRPr="00345988">
              <w:rPr>
                <w:rFonts w:ascii="Trebuchet MS" w:hAnsi="Trebuchet MS" w:cstheme="minorHAnsi"/>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14:paraId="4D501470" w14:textId="77777777" w:rsidR="00C77EAE" w:rsidRPr="00345988" w:rsidRDefault="00C77EAE"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Cs/>
        </w:rPr>
      </w:pPr>
    </w:p>
    <w:p w14:paraId="142CFA29" w14:textId="77777777" w:rsidR="00C77EAE" w:rsidRPr="00345988" w:rsidRDefault="00C77EAE" w:rsidP="00345988">
      <w:pPr>
        <w:widowControl w:val="0"/>
        <w:tabs>
          <w:tab w:val="left" w:pos="800"/>
        </w:tabs>
        <w:autoSpaceDE w:val="0"/>
        <w:autoSpaceDN w:val="0"/>
        <w:adjustRightInd w:val="0"/>
        <w:spacing w:after="0" w:line="240" w:lineRule="auto"/>
        <w:ind w:right="-279"/>
        <w:contextualSpacing/>
        <w:jc w:val="both"/>
        <w:rPr>
          <w:rFonts w:ascii="Trebuchet MS" w:eastAsia="Times New Roman" w:hAnsi="Trebuchet MS" w:cstheme="minorHAnsi"/>
          <w:bCs/>
        </w:rPr>
      </w:pPr>
      <w:r w:rsidRPr="00345988">
        <w:rPr>
          <w:rFonts w:ascii="Trebuchet MS" w:eastAsia="Times New Roman" w:hAnsi="Trebuchet MS" w:cstheme="minorHAnsi"/>
          <w:bCs/>
        </w:rPr>
        <w:t xml:space="preserve">Dacă în urma verificării reiese faptul că </w:t>
      </w:r>
      <w:r w:rsidRPr="00345988">
        <w:rPr>
          <w:rFonts w:ascii="Trebuchet MS" w:hAnsi="Trebuchet MS" w:cstheme="minorHAnsi"/>
          <w:lang w:eastAsia="fr-FR"/>
        </w:rPr>
        <w:t xml:space="preserve">solicitantul a demonstrat asigurarea sustenabilității investiției în baza informațiilor prezentate în SF/DALI/MJ,  prin declarația pe  propria răspundere și-a asumat asigurarea sustenabilității proiectului, </w:t>
      </w:r>
      <w:r w:rsidRPr="00345988">
        <w:rPr>
          <w:rFonts w:ascii="Trebuchet MS" w:eastAsia="Times New Roman" w:hAnsi="Trebuchet MS" w:cstheme="minorHAnsi"/>
          <w:bCs/>
        </w:rPr>
        <w:t>expertul bifează căsuţa DA.</w:t>
      </w:r>
      <w:r w:rsidRPr="00345988">
        <w:rPr>
          <w:rFonts w:ascii="Trebuchet MS" w:hAnsi="Trebuchet MS" w:cstheme="minorHAnsi"/>
        </w:rPr>
        <w:t xml:space="preserve"> </w:t>
      </w:r>
      <w:r w:rsidRPr="00345988">
        <w:rPr>
          <w:rFonts w:ascii="Trebuchet MS" w:eastAsia="Times New Roman" w:hAnsi="Trebuchet MS" w:cstheme="minorHAnsi"/>
          <w:bCs/>
        </w:rPr>
        <w:t>În caz contrar, expertul bifează căsuţa din coloana NU şi motivează poziţia lui în rubrica „Observaţii” din fişa de evaluare generală a proiectului, proiectul fiind neeligibil.</w:t>
      </w:r>
    </w:p>
    <w:p w14:paraId="1C85B8D5" w14:textId="77777777" w:rsidR="00C77EAE" w:rsidRPr="00345988" w:rsidRDefault="00C77EAE"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
          <w:bCs/>
        </w:rPr>
      </w:pPr>
    </w:p>
    <w:p w14:paraId="51109739" w14:textId="77777777" w:rsidR="00C77EAE" w:rsidRPr="00345988" w:rsidRDefault="00C77EAE" w:rsidP="00345988">
      <w:pPr>
        <w:widowControl w:val="0"/>
        <w:tabs>
          <w:tab w:val="left" w:pos="800"/>
        </w:tabs>
        <w:autoSpaceDE w:val="0"/>
        <w:autoSpaceDN w:val="0"/>
        <w:adjustRightInd w:val="0"/>
        <w:spacing w:after="0" w:line="240" w:lineRule="auto"/>
        <w:ind w:right="-279"/>
        <w:jc w:val="both"/>
        <w:rPr>
          <w:rFonts w:ascii="Trebuchet MS" w:eastAsia="Times New Roman" w:hAnsi="Trebuchet MS" w:cstheme="minorHAnsi"/>
          <w:b/>
          <w:bCs/>
        </w:rPr>
      </w:pPr>
      <w:r w:rsidRPr="00345988">
        <w:rPr>
          <w:rFonts w:ascii="Trebuchet MS" w:eastAsia="Times New Roman" w:hAnsi="Trebuchet MS" w:cstheme="minorHAnsi"/>
          <w:b/>
          <w:bCs/>
        </w:rPr>
        <w:t xml:space="preserve">EG10 </w:t>
      </w:r>
      <w:r w:rsidRPr="00345988">
        <w:rPr>
          <w:rFonts w:ascii="Trebuchet MS" w:hAnsi="Trebuchet MS" w:cstheme="minorHAnsi"/>
          <w:b/>
        </w:rPr>
        <w:t>Proiectele vor asigura funcționarea prin operaționalizarea infrastructurii de către o entitate acreditată ca furnizor de servicii sociale, care trebuie dovedită la depunerea proiectului/cererii de finanțare</w:t>
      </w:r>
    </w:p>
    <w:p w14:paraId="0486495E" w14:textId="77777777" w:rsidR="00C77EAE" w:rsidRPr="00345988" w:rsidRDefault="00C77EAE"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6095"/>
      </w:tblGrid>
      <w:tr w:rsidR="00C77EAE" w:rsidRPr="00345988" w14:paraId="6EE2E3E5" w14:textId="77777777" w:rsidTr="00471791">
        <w:tc>
          <w:tcPr>
            <w:tcW w:w="3539" w:type="dxa"/>
            <w:shd w:val="clear" w:color="auto" w:fill="D9D9D9" w:themeFill="background1" w:themeFillShade="D9"/>
          </w:tcPr>
          <w:p w14:paraId="2EB93E97" w14:textId="77777777" w:rsidR="00C77EAE" w:rsidRPr="00345988" w:rsidRDefault="00C77EAE" w:rsidP="00345988">
            <w:pPr>
              <w:keepNext/>
              <w:spacing w:after="0" w:line="240" w:lineRule="auto"/>
              <w:ind w:left="-540" w:firstLine="540"/>
              <w:jc w:val="both"/>
              <w:outlineLvl w:val="0"/>
              <w:rPr>
                <w:rFonts w:ascii="Trebuchet MS" w:eastAsia="Times New Roman" w:hAnsi="Trebuchet MS" w:cstheme="minorHAnsi"/>
                <w:b/>
                <w:bCs/>
              </w:rPr>
            </w:pPr>
            <w:r w:rsidRPr="00345988">
              <w:rPr>
                <w:rFonts w:ascii="Trebuchet MS" w:eastAsia="Times New Roman" w:hAnsi="Trebuchet MS" w:cstheme="minorHAnsi"/>
                <w:b/>
                <w:bCs/>
              </w:rPr>
              <w:t xml:space="preserve">DOCUMENTE PREZENTATE </w:t>
            </w:r>
          </w:p>
        </w:tc>
        <w:tc>
          <w:tcPr>
            <w:tcW w:w="6095" w:type="dxa"/>
            <w:shd w:val="clear" w:color="auto" w:fill="D9D9D9" w:themeFill="background1" w:themeFillShade="D9"/>
          </w:tcPr>
          <w:p w14:paraId="13A2FD7A" w14:textId="77777777" w:rsidR="00C77EAE" w:rsidRPr="00345988" w:rsidRDefault="00C77EAE" w:rsidP="00345988">
            <w:pPr>
              <w:spacing w:after="0" w:line="240" w:lineRule="auto"/>
              <w:jc w:val="center"/>
              <w:rPr>
                <w:rFonts w:ascii="Trebuchet MS" w:eastAsia="Times New Roman" w:hAnsi="Trebuchet MS" w:cstheme="minorHAnsi"/>
                <w:b/>
                <w:lang w:eastAsia="fr-FR"/>
              </w:rPr>
            </w:pPr>
            <w:r w:rsidRPr="00345988">
              <w:rPr>
                <w:rFonts w:ascii="Trebuchet MS" w:eastAsia="Times New Roman" w:hAnsi="Trebuchet MS" w:cstheme="minorHAnsi"/>
                <w:b/>
                <w:lang w:eastAsia="fr-FR"/>
              </w:rPr>
              <w:t>PUNCTE DE VERIFICAT ÎN CADRUL DOCUMENTELOR PREZENTATE</w:t>
            </w:r>
          </w:p>
        </w:tc>
      </w:tr>
      <w:tr w:rsidR="00C77EAE" w:rsidRPr="00345988" w14:paraId="3FF110E5" w14:textId="77777777" w:rsidTr="00471791">
        <w:tc>
          <w:tcPr>
            <w:tcW w:w="3539" w:type="dxa"/>
          </w:tcPr>
          <w:p w14:paraId="114DB956" w14:textId="77777777" w:rsidR="00C77EAE" w:rsidRPr="00345988" w:rsidRDefault="00C77EAE" w:rsidP="00345988">
            <w:pPr>
              <w:widowControl w:val="0"/>
              <w:tabs>
                <w:tab w:val="left" w:pos="800"/>
              </w:tabs>
              <w:autoSpaceDE w:val="0"/>
              <w:autoSpaceDN w:val="0"/>
              <w:adjustRightInd w:val="0"/>
              <w:spacing w:after="0" w:line="240" w:lineRule="auto"/>
              <w:ind w:right="73"/>
              <w:jc w:val="both"/>
              <w:rPr>
                <w:rFonts w:ascii="Trebuchet MS" w:eastAsia="Times New Roman" w:hAnsi="Trebuchet MS" w:cstheme="minorHAnsi"/>
                <w:lang w:eastAsia="fr-FR"/>
              </w:rPr>
            </w:pPr>
            <w:r w:rsidRPr="00345988">
              <w:rPr>
                <w:rFonts w:ascii="Trebuchet MS" w:hAnsi="Trebuchet MS" w:cstheme="minorHAnsi"/>
              </w:rPr>
              <w:t xml:space="preserve">Certificatul de acreditare emis de Ministerul Muncii și Justiției Sociale al funizorului de servicii sociale </w:t>
            </w:r>
          </w:p>
        </w:tc>
        <w:tc>
          <w:tcPr>
            <w:tcW w:w="6095" w:type="dxa"/>
          </w:tcPr>
          <w:p w14:paraId="6DCBD681" w14:textId="77777777" w:rsidR="00C77EAE" w:rsidRPr="00345988" w:rsidRDefault="00C77EAE" w:rsidP="00345988">
            <w:pPr>
              <w:widowControl w:val="0"/>
              <w:tabs>
                <w:tab w:val="left" w:pos="800"/>
              </w:tabs>
              <w:autoSpaceDE w:val="0"/>
              <w:autoSpaceDN w:val="0"/>
              <w:adjustRightInd w:val="0"/>
              <w:spacing w:after="0" w:line="240" w:lineRule="auto"/>
              <w:ind w:right="73"/>
              <w:jc w:val="both"/>
              <w:rPr>
                <w:rFonts w:ascii="Trebuchet MS" w:hAnsi="Trebuchet MS" w:cstheme="minorHAnsi"/>
              </w:rPr>
            </w:pPr>
            <w:r w:rsidRPr="00345988">
              <w:rPr>
                <w:rFonts w:ascii="Trebuchet MS" w:hAnsi="Trebuchet MS" w:cstheme="minorHAnsi"/>
              </w:rPr>
              <w:t>Expertul verifică dacă a fost prezentat Certificatul de acreditare emis de Ministerul Muncii și Justiției Sociale al funizorului de servicii sociale la depunerea cererii de finanțare. Documentul trebuie să fie în termen de valabilitate.</w:t>
            </w:r>
          </w:p>
        </w:tc>
      </w:tr>
    </w:tbl>
    <w:p w14:paraId="1E21E8C0" w14:textId="77777777" w:rsidR="00C77EAE" w:rsidRPr="00345988" w:rsidRDefault="00C77EAE"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theme="minorHAnsi"/>
          <w:b/>
          <w:bCs/>
        </w:rPr>
      </w:pPr>
    </w:p>
    <w:p w14:paraId="15EAD323" w14:textId="77777777" w:rsidR="00C77EAE" w:rsidRPr="00345988" w:rsidRDefault="00C77EAE" w:rsidP="00345988">
      <w:pPr>
        <w:widowControl w:val="0"/>
        <w:tabs>
          <w:tab w:val="left" w:pos="800"/>
        </w:tabs>
        <w:autoSpaceDE w:val="0"/>
        <w:autoSpaceDN w:val="0"/>
        <w:adjustRightInd w:val="0"/>
        <w:spacing w:after="0" w:line="240" w:lineRule="auto"/>
        <w:ind w:right="-279"/>
        <w:contextualSpacing/>
        <w:jc w:val="both"/>
        <w:rPr>
          <w:rFonts w:ascii="Trebuchet MS" w:eastAsia="Times New Roman" w:hAnsi="Trebuchet MS" w:cstheme="minorHAnsi"/>
          <w:bCs/>
        </w:rPr>
      </w:pPr>
      <w:r w:rsidRPr="00345988">
        <w:rPr>
          <w:rFonts w:ascii="Trebuchet MS" w:eastAsia="Times New Roman" w:hAnsi="Trebuchet MS" w:cstheme="minorHAnsi"/>
          <w:bCs/>
        </w:rPr>
        <w:t xml:space="preserve">Dacă în urma verificării reiese faptul că </w:t>
      </w:r>
      <w:r w:rsidRPr="00345988">
        <w:rPr>
          <w:rFonts w:ascii="Trebuchet MS" w:hAnsi="Trebuchet MS" w:cstheme="minorHAnsi"/>
          <w:lang w:eastAsia="fr-FR"/>
        </w:rPr>
        <w:t xml:space="preserve">fost atașat la dosarul cererii de finanțare </w:t>
      </w:r>
      <w:r w:rsidRPr="00345988">
        <w:rPr>
          <w:rFonts w:ascii="Trebuchet MS" w:hAnsi="Trebuchet MS" w:cstheme="minorHAnsi"/>
        </w:rPr>
        <w:t>Certificatul de acreditare emis de Ministerul Muncii și Justiției Sociale al funizorului de servicii sociale</w:t>
      </w:r>
      <w:r w:rsidRPr="00345988">
        <w:rPr>
          <w:rFonts w:ascii="Trebuchet MS" w:hAnsi="Trebuchet MS" w:cstheme="minorHAnsi"/>
          <w:lang w:eastAsia="fr-FR"/>
        </w:rPr>
        <w:t xml:space="preserve">, </w:t>
      </w:r>
      <w:r w:rsidRPr="00345988">
        <w:rPr>
          <w:rFonts w:ascii="Trebuchet MS" w:eastAsia="Times New Roman" w:hAnsi="Trebuchet MS" w:cstheme="minorHAnsi"/>
          <w:bCs/>
        </w:rPr>
        <w:t>expertul bifează căsuţa DA.</w:t>
      </w:r>
      <w:r w:rsidRPr="00345988">
        <w:rPr>
          <w:rFonts w:ascii="Trebuchet MS" w:hAnsi="Trebuchet MS" w:cstheme="minorHAnsi"/>
        </w:rPr>
        <w:t xml:space="preserve"> </w:t>
      </w:r>
      <w:r w:rsidRPr="00345988">
        <w:rPr>
          <w:rFonts w:ascii="Trebuchet MS" w:eastAsia="Times New Roman" w:hAnsi="Trebuchet MS" w:cstheme="minorHAnsi"/>
          <w:bCs/>
        </w:rPr>
        <w:t>În caz contrar, expertul bifează căsuţa din coloana NU şi motivează poziţia lui în rubrica „Observaţii” din fişa de evaluare generală a proiectului, proiectul fiind neeligibil.</w:t>
      </w:r>
    </w:p>
    <w:p w14:paraId="6CB2A0D5" w14:textId="77777777" w:rsidR="00FF533C" w:rsidRPr="00345988" w:rsidRDefault="00FF533C"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rPr>
      </w:pPr>
    </w:p>
    <w:p w14:paraId="1BD0F149" w14:textId="77777777" w:rsidR="00642501" w:rsidRPr="00345988" w:rsidRDefault="00642501"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rPr>
      </w:pPr>
    </w:p>
    <w:p w14:paraId="39C53232" w14:textId="77777777" w:rsidR="00E53ECE" w:rsidRPr="00345988" w:rsidRDefault="00E53ECE" w:rsidP="00345988">
      <w:pPr>
        <w:spacing w:after="0" w:line="240" w:lineRule="auto"/>
        <w:ind w:left="-540" w:firstLine="540"/>
        <w:jc w:val="both"/>
        <w:rPr>
          <w:rFonts w:ascii="Trebuchet MS" w:eastAsia="Times New Roman" w:hAnsi="Trebuchet MS" w:cs="Calibri"/>
          <w:b/>
          <w:bCs/>
          <w:u w:val="single"/>
        </w:rPr>
      </w:pPr>
      <w:r w:rsidRPr="00345988">
        <w:rPr>
          <w:rFonts w:ascii="Trebuchet MS" w:eastAsia="Times New Roman" w:hAnsi="Trebuchet MS" w:cs="Calibri"/>
          <w:b/>
          <w:bCs/>
          <w:u w:val="single"/>
        </w:rPr>
        <w:t>3. Verificarea bugetului indicativ</w:t>
      </w:r>
    </w:p>
    <w:p w14:paraId="5D23763D" w14:textId="77777777" w:rsidR="00E53ECE" w:rsidRPr="00345988" w:rsidRDefault="00E53ECE"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rPr>
      </w:pPr>
    </w:p>
    <w:p w14:paraId="347BE657"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Verificarea constă în asigurarea că toate costurile de investiţii propuse pentru finanţare sunt eligibile şi calculele sunt corecte iar Bugetul indicativ este structurat pe capitole şi subcapitole.</w:t>
      </w:r>
    </w:p>
    <w:p w14:paraId="10406BD4"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Expertul verifică în Cererea de finanțare care este actul normativ care a stat la baza întocmirii SF/DALI: H.G. nr. 28/2008  – pentru obiectivele/proiectele de investiții menționate la art.15 din HG nr.907/2016 sau H.G. nr. 907/2016. </w:t>
      </w:r>
    </w:p>
    <w:p w14:paraId="12755DCA"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3B9BC395"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Dacă SF/ DALI a fost elaborat conform H.G. nr. 28/2008 fără ca obiectivul de investiție să se înscrie în prevederile Art. 15 din H.G. nr. 907/2016, atunci proiectul este neeligibil.</w:t>
      </w:r>
    </w:p>
    <w:p w14:paraId="61AB039E"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hAnsi="Trebuchet MS" w:cs="Times New Roman"/>
        </w:rPr>
        <w:t>Bugetul indicativ respectiv anexele A1, A2 și A3 la acesta completat de solicitant în cererea de finanțare trebuie să fie în corelare cu SF/DALI/MJ în ceea ce privește structura devizului general și a devizelor pe obiect prevăzut actului normativ care a stat la baza întocmirii lor</w:t>
      </w:r>
    </w:p>
    <w:p w14:paraId="78B6B217" w14:textId="77777777" w:rsidR="00243E3B" w:rsidRPr="00345988" w:rsidRDefault="00243E3B" w:rsidP="00345988">
      <w:pPr>
        <w:spacing w:after="0" w:line="240" w:lineRule="auto"/>
        <w:ind w:right="-8"/>
        <w:jc w:val="both"/>
        <w:rPr>
          <w:rFonts w:ascii="Trebuchet MS" w:hAnsi="Trebuchet MS" w:cs="Times New Roman"/>
        </w:rPr>
      </w:pPr>
      <w:r w:rsidRPr="00345988">
        <w:rPr>
          <w:rFonts w:ascii="Trebuchet MS" w:hAnsi="Trebuchet MS" w:cs="Times New Roman"/>
          <w:lang w:eastAsia="fr-FR"/>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p w14:paraId="13DB1990" w14:textId="77777777" w:rsidR="00243E3B" w:rsidRPr="00345988" w:rsidRDefault="00243E3B"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Times New Roman"/>
          <w:b/>
          <w:bCs/>
        </w:rPr>
      </w:pPr>
    </w:p>
    <w:tbl>
      <w:tblPr>
        <w:tblpPr w:leftFromText="180" w:rightFromText="180" w:vertAnchor="text" w:horzAnchor="margin" w:tblpXSpec="right" w:tblpY="149"/>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6230"/>
      </w:tblGrid>
      <w:tr w:rsidR="00243E3B" w:rsidRPr="00345988" w14:paraId="0FFB642D" w14:textId="77777777" w:rsidTr="00133BC0">
        <w:tc>
          <w:tcPr>
            <w:tcW w:w="3114" w:type="dxa"/>
            <w:shd w:val="clear" w:color="auto" w:fill="C0C0C0"/>
          </w:tcPr>
          <w:p w14:paraId="577070DE" w14:textId="77777777" w:rsidR="00243E3B" w:rsidRPr="00345988" w:rsidRDefault="00243E3B" w:rsidP="00345988">
            <w:pPr>
              <w:spacing w:after="0" w:line="240" w:lineRule="auto"/>
              <w:jc w:val="both"/>
              <w:rPr>
                <w:rFonts w:ascii="Trebuchet MS" w:eastAsia="Times New Roman" w:hAnsi="Trebuchet MS" w:cs="Times New Roman"/>
                <w:b/>
                <w:bCs/>
              </w:rPr>
            </w:pPr>
            <w:r w:rsidRPr="00345988">
              <w:rPr>
                <w:rFonts w:ascii="Trebuchet MS" w:eastAsia="Times New Roman" w:hAnsi="Trebuchet MS" w:cs="Times New Roman"/>
                <w:b/>
                <w:lang w:eastAsia="fr-FR"/>
              </w:rPr>
              <w:t>DOCUMENTE</w:t>
            </w:r>
            <w:r w:rsidRPr="00345988">
              <w:rPr>
                <w:rFonts w:ascii="Trebuchet MS" w:eastAsia="Times New Roman" w:hAnsi="Trebuchet MS" w:cs="Times New Roman"/>
                <w:b/>
                <w:bCs/>
              </w:rPr>
              <w:t xml:space="preserve"> PREZENTATE </w:t>
            </w:r>
          </w:p>
        </w:tc>
        <w:tc>
          <w:tcPr>
            <w:tcW w:w="6230" w:type="dxa"/>
            <w:shd w:val="clear" w:color="auto" w:fill="C0C0C0"/>
          </w:tcPr>
          <w:p w14:paraId="0FA6E066" w14:textId="77777777" w:rsidR="00243E3B" w:rsidRPr="00345988" w:rsidRDefault="00243E3B" w:rsidP="00345988">
            <w:pPr>
              <w:spacing w:after="0" w:line="240" w:lineRule="auto"/>
              <w:jc w:val="both"/>
              <w:rPr>
                <w:rFonts w:ascii="Trebuchet MS" w:eastAsia="Times New Roman" w:hAnsi="Trebuchet MS" w:cs="Times New Roman"/>
                <w:b/>
                <w:lang w:eastAsia="fr-FR"/>
              </w:rPr>
            </w:pPr>
            <w:r w:rsidRPr="00345988">
              <w:rPr>
                <w:rFonts w:ascii="Trebuchet MS" w:eastAsia="Times New Roman" w:hAnsi="Trebuchet MS" w:cs="Times New Roman"/>
                <w:b/>
                <w:lang w:eastAsia="fr-FR"/>
              </w:rPr>
              <w:t>PUNCTE DE VERIFICAT ÎN CADRUL DOCUMENTELOR PREZENTATE</w:t>
            </w:r>
          </w:p>
        </w:tc>
      </w:tr>
      <w:tr w:rsidR="00243E3B" w:rsidRPr="00345988" w14:paraId="5C1F14B3" w14:textId="77777777" w:rsidTr="00133BC0">
        <w:trPr>
          <w:trHeight w:val="846"/>
        </w:trPr>
        <w:tc>
          <w:tcPr>
            <w:tcW w:w="3114" w:type="dxa"/>
          </w:tcPr>
          <w:p w14:paraId="3A3ED1E3" w14:textId="77777777" w:rsidR="00243E3B" w:rsidRPr="00345988" w:rsidRDefault="00243E3B" w:rsidP="00345988">
            <w:p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1.Studiul de Fezabilitate /Documentaţia de Avizare pentru Lucrări de Intervenţii/Memoriul justificativ (doar pentru achiziții simple și dotări fără montaj),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1706CC81" w14:textId="77777777" w:rsidR="00243E3B" w:rsidRPr="00345988" w:rsidRDefault="00243E3B" w:rsidP="00345988">
            <w:pPr>
              <w:tabs>
                <w:tab w:val="left" w:pos="284"/>
              </w:tabs>
              <w:spacing w:after="0" w:line="240" w:lineRule="auto"/>
              <w:jc w:val="both"/>
              <w:rPr>
                <w:rFonts w:ascii="Trebuchet MS" w:eastAsia="Times New Roman" w:hAnsi="Trebuchet MS" w:cs="Times New Roman"/>
                <w:noProof/>
                <w:lang w:eastAsia="ro-RO"/>
              </w:rPr>
            </w:pPr>
            <w:r w:rsidRPr="00345988">
              <w:rPr>
                <w:rFonts w:ascii="Trebuchet MS" w:eastAsia="Times New Roman" w:hAnsi="Trebuchet MS" w:cs="Times New Roman"/>
                <w:noProof/>
                <w:lang w:eastAsia="ro-RO"/>
              </w:rPr>
              <w:t>Pentru proiectele demarate din alte fonduri și nefinalizate, în completarea documentelor solicitate la punctul 1:</w:t>
            </w:r>
          </w:p>
          <w:p w14:paraId="7AE03EEF" w14:textId="77777777" w:rsidR="00243E3B" w:rsidRPr="00345988" w:rsidRDefault="00243E3B" w:rsidP="00345988">
            <w:pPr>
              <w:tabs>
                <w:tab w:val="left" w:pos="284"/>
              </w:tabs>
              <w:spacing w:after="0" w:line="240" w:lineRule="auto"/>
              <w:jc w:val="both"/>
              <w:rPr>
                <w:rFonts w:ascii="Trebuchet MS" w:eastAsia="Times New Roman" w:hAnsi="Trebuchet MS" w:cs="Times New Roman"/>
                <w:noProof/>
                <w:lang w:eastAsia="ro-RO"/>
              </w:rPr>
            </w:pPr>
            <w:r w:rsidRPr="00345988">
              <w:rPr>
                <w:rFonts w:ascii="Trebuchet MS" w:eastAsia="Times New Roman" w:hAnsi="Trebuchet MS" w:cs="Times New Roman"/>
                <w:noProof/>
                <w:lang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14:paraId="07DB615F" w14:textId="77777777" w:rsidR="00243E3B" w:rsidRPr="00345988" w:rsidRDefault="00243E3B" w:rsidP="00345988">
            <w:pPr>
              <w:tabs>
                <w:tab w:val="left" w:pos="284"/>
              </w:tabs>
              <w:spacing w:after="0" w:line="240" w:lineRule="auto"/>
              <w:jc w:val="both"/>
              <w:rPr>
                <w:rFonts w:ascii="Trebuchet MS" w:eastAsia="Times New Roman" w:hAnsi="Trebuchet MS" w:cs="Times New Roman"/>
                <w:noProof/>
                <w:lang w:eastAsia="ro-RO"/>
              </w:rPr>
            </w:pPr>
            <w:r w:rsidRPr="00345988">
              <w:rPr>
                <w:rFonts w:ascii="Trebuchet MS" w:hAnsi="Trebuchet MS" w:cs="Times New Roman"/>
                <w:lang w:eastAsia="fr-FR"/>
              </w:rPr>
              <w:t>Cererea de finanțare. Bugetul indicativ și anexele A1, A2 și A3 la acesta.</w:t>
            </w:r>
          </w:p>
        </w:tc>
        <w:tc>
          <w:tcPr>
            <w:tcW w:w="6230" w:type="dxa"/>
          </w:tcPr>
          <w:p w14:paraId="06332772" w14:textId="77777777" w:rsidR="00243E3B" w:rsidRPr="00345988" w:rsidRDefault="00243E3B" w:rsidP="00345988">
            <w:p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Se verifică Bugetul indicativ din cererea de finanţare prin corelarea informaţiilor menţionate de solicitant în liniile bugetare cu prevederile din fişa tehnică a măsurii.</w:t>
            </w:r>
          </w:p>
          <w:p w14:paraId="737D0126" w14:textId="77777777" w:rsidR="00243E3B" w:rsidRPr="00345988" w:rsidRDefault="00243E3B" w:rsidP="00345988">
            <w:pPr>
              <w:spacing w:after="0" w:line="240" w:lineRule="auto"/>
              <w:jc w:val="both"/>
              <w:rPr>
                <w:rFonts w:ascii="Trebuchet MS" w:eastAsia="Times New Roman" w:hAnsi="Trebuchet MS" w:cs="Times New Roman"/>
                <w:lang w:eastAsia="fr-FR"/>
              </w:rPr>
            </w:pPr>
          </w:p>
          <w:p w14:paraId="1DA20C9D" w14:textId="77777777" w:rsidR="00243E3B" w:rsidRPr="00345988" w:rsidRDefault="00243E3B" w:rsidP="00345988">
            <w:p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 xml:space="preserve">Se va verifica dacă tipurile de cheltuieli şi sumele înscrise sunt corecte şi corespund devizului general al investiţiei. </w:t>
            </w:r>
          </w:p>
          <w:p w14:paraId="6CCA959C" w14:textId="77777777" w:rsidR="00243E3B" w:rsidRPr="00345988" w:rsidRDefault="00243E3B" w:rsidP="00345988">
            <w:p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Bugetul indicativ se verifică astfel:</w:t>
            </w:r>
          </w:p>
          <w:p w14:paraId="32DA72D1" w14:textId="77777777" w:rsidR="00243E3B" w:rsidRPr="00345988" w:rsidRDefault="00243E3B" w:rsidP="00345988">
            <w:pPr>
              <w:pStyle w:val="ListParagraph"/>
              <w:numPr>
                <w:ilvl w:val="0"/>
                <w:numId w:val="18"/>
              </w:num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valoarea eligibilă pentru fiecare capitol să fie egală cu valoarea eligibilă din devize;</w:t>
            </w:r>
          </w:p>
          <w:p w14:paraId="01737A32" w14:textId="77777777" w:rsidR="00243E3B" w:rsidRPr="00345988" w:rsidRDefault="00243E3B" w:rsidP="00345988">
            <w:pPr>
              <w:pStyle w:val="ListParagraph"/>
              <w:numPr>
                <w:ilvl w:val="0"/>
                <w:numId w:val="18"/>
              </w:num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valoarea pentru fiecare capitol sa fie egală cu valoarea din devizul general, fara TVA;</w:t>
            </w:r>
          </w:p>
          <w:p w14:paraId="46238178" w14:textId="77777777" w:rsidR="00243E3B" w:rsidRPr="00345988" w:rsidRDefault="00243E3B" w:rsidP="00345988">
            <w:pPr>
              <w:pStyle w:val="ListParagraph"/>
              <w:numPr>
                <w:ilvl w:val="0"/>
                <w:numId w:val="18"/>
              </w:num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în matricea de verificare a bugetului indicativ se completeaza „Actualizarea” din bugetul indicativ al CF, care nu se regaseste in devizul general;</w:t>
            </w:r>
          </w:p>
          <w:p w14:paraId="5B2AA000" w14:textId="77777777" w:rsidR="00243E3B" w:rsidRPr="00345988" w:rsidRDefault="00243E3B" w:rsidP="00345988">
            <w:pPr>
              <w:pStyle w:val="ListParagraph"/>
              <w:numPr>
                <w:ilvl w:val="0"/>
                <w:numId w:val="18"/>
              </w:num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în bugetul indicativ valoarea TVA este egala cu valoarea TVA din devizul general.</w:t>
            </w:r>
          </w:p>
          <w:p w14:paraId="0D490947" w14:textId="77777777" w:rsidR="00243E3B" w:rsidRPr="00345988" w:rsidRDefault="00243E3B" w:rsidP="00345988">
            <w:p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Cheile de verificare sunt urmatoarele:</w:t>
            </w:r>
          </w:p>
          <w:p w14:paraId="45F5A423" w14:textId="77777777" w:rsidR="00243E3B" w:rsidRPr="00345988" w:rsidRDefault="00243E3B" w:rsidP="00345988">
            <w:pPr>
              <w:pStyle w:val="ListParagraph"/>
              <w:numPr>
                <w:ilvl w:val="0"/>
                <w:numId w:val="19"/>
              </w:num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valoarea cheltuielilor eligibile de la Cap. 3 &lt;  10% din (cheltuieli eligibile de la Cap 1.2 + Cap. 1.3  + Cap.2 +Cap.4);</w:t>
            </w:r>
          </w:p>
          <w:p w14:paraId="7BA6A728" w14:textId="77777777" w:rsidR="00243E3B" w:rsidRPr="00345988" w:rsidRDefault="00243E3B" w:rsidP="00345988">
            <w:pPr>
              <w:pStyle w:val="ListParagraph"/>
              <w:numPr>
                <w:ilvl w:val="0"/>
                <w:numId w:val="19"/>
              </w:num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cheltuieli diverse şi neprevăzute (Pct.5.3)  trebuie sa fie trecute in rubrica neeligibil.</w:t>
            </w:r>
          </w:p>
          <w:p w14:paraId="43679E92" w14:textId="77777777" w:rsidR="00243E3B" w:rsidRPr="00345988" w:rsidRDefault="00243E3B" w:rsidP="00345988">
            <w:pPr>
              <w:pStyle w:val="ListParagraph"/>
              <w:numPr>
                <w:ilvl w:val="0"/>
                <w:numId w:val="19"/>
              </w:num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actualizarea nu poate depăşi 5% din totalul  cheltuielilor  eligibile.</w:t>
            </w:r>
          </w:p>
          <w:p w14:paraId="793B1663" w14:textId="77777777" w:rsidR="00243E3B" w:rsidRPr="00345988" w:rsidRDefault="00243E3B" w:rsidP="00345988">
            <w:pPr>
              <w:pStyle w:val="ListParagraph"/>
              <w:spacing w:after="0" w:line="240" w:lineRule="auto"/>
              <w:jc w:val="both"/>
              <w:rPr>
                <w:rFonts w:ascii="Trebuchet MS" w:eastAsia="Times New Roman" w:hAnsi="Trebuchet MS" w:cs="Times New Roman"/>
                <w:lang w:eastAsia="fr-FR"/>
              </w:rPr>
            </w:pPr>
          </w:p>
          <w:p w14:paraId="6AD6BB83" w14:textId="77777777" w:rsidR="00243E3B" w:rsidRPr="00345988" w:rsidRDefault="00243E3B" w:rsidP="00345988">
            <w:p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 xml:space="preserve">Se verifică corectitudinea calculului. </w:t>
            </w:r>
          </w:p>
          <w:p w14:paraId="4AE491FE" w14:textId="77777777" w:rsidR="00243E3B" w:rsidRPr="00345988" w:rsidRDefault="00243E3B" w:rsidP="00345988">
            <w:p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lang w:eastAsia="fr-FR"/>
              </w:rPr>
              <w:t>Se verifica corelarea datelor prezentate in Devizul general cu cele prezentate în studiul de fezabilitate, Documentaţia de Avizare pentru Lucrări de Intervenţii/Memoriul justificativ.</w:t>
            </w:r>
          </w:p>
          <w:p w14:paraId="3DC18B6D" w14:textId="77777777" w:rsidR="00243E3B" w:rsidRPr="00345988" w:rsidRDefault="00243E3B" w:rsidP="00345988">
            <w:pPr>
              <w:spacing w:after="0" w:line="240" w:lineRule="auto"/>
              <w:jc w:val="both"/>
              <w:rPr>
                <w:rFonts w:ascii="Trebuchet MS" w:eastAsia="Times New Roman" w:hAnsi="Trebuchet MS" w:cs="Times New Roman"/>
                <w:lang w:eastAsia="fr-FR"/>
              </w:rPr>
            </w:pPr>
          </w:p>
          <w:p w14:paraId="450E9962" w14:textId="77777777" w:rsidR="00243E3B" w:rsidRPr="00345988" w:rsidRDefault="00243E3B" w:rsidP="00345988">
            <w:pPr>
              <w:spacing w:after="0" w:line="240" w:lineRule="auto"/>
              <w:jc w:val="both"/>
              <w:rPr>
                <w:rFonts w:ascii="Trebuchet MS" w:eastAsia="Times New Roman" w:hAnsi="Trebuchet MS" w:cs="Times New Roman"/>
                <w:lang w:eastAsia="fr-FR"/>
              </w:rPr>
            </w:pPr>
            <w:r w:rsidRPr="00345988">
              <w:rPr>
                <w:rFonts w:ascii="Trebuchet MS" w:eastAsia="Times New Roman" w:hAnsi="Trebuchet MS" w:cs="Times New Roman"/>
                <w:noProof/>
                <w:lang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14:paraId="2F69F789" w14:textId="77777777" w:rsidR="00243E3B" w:rsidRPr="00345988" w:rsidRDefault="00243E3B"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Times New Roman"/>
          <w:b/>
          <w:bCs/>
        </w:rPr>
      </w:pPr>
    </w:p>
    <w:p w14:paraId="0F4A1AD0"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Verificarea constă în asigurarea că toate costurile de investiţii propuse pentru finanţare sunt eligibile şi calculele sunt corecte iar Bugetul indicativ este structurat pe capitole și subcapitole.</w:t>
      </w:r>
    </w:p>
    <w:p w14:paraId="28F36173"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hAnsi="Trebuchet MS" w:cs="Times New Roman"/>
        </w:rPr>
        <w:t>Se completează matricea de verificare a Bugetului indicativ în format electronic.</w:t>
      </w:r>
    </w:p>
    <w:p w14:paraId="1BEE41FC" w14:textId="77777777" w:rsidR="00243E3B" w:rsidRPr="00345988" w:rsidRDefault="00243E3B" w:rsidP="00345988">
      <w:pPr>
        <w:spacing w:after="0" w:line="240" w:lineRule="auto"/>
        <w:jc w:val="both"/>
        <w:rPr>
          <w:rFonts w:ascii="Trebuchet MS" w:eastAsia="Times New Roman" w:hAnsi="Trebuchet MS" w:cs="Times New Roman"/>
        </w:rPr>
      </w:pPr>
    </w:p>
    <w:p w14:paraId="1E6625C8" w14:textId="77777777" w:rsidR="00243E3B" w:rsidRPr="00345988" w:rsidRDefault="00243E3B" w:rsidP="00345988">
      <w:pPr>
        <w:spacing w:after="0" w:line="240" w:lineRule="auto"/>
        <w:jc w:val="both"/>
        <w:rPr>
          <w:rFonts w:ascii="Trebuchet MS" w:eastAsia="Times New Roman" w:hAnsi="Trebuchet MS" w:cs="Times New Roman"/>
          <w:u w:val="single"/>
        </w:rPr>
      </w:pPr>
      <w:r w:rsidRPr="00345988">
        <w:rPr>
          <w:rFonts w:ascii="Trebuchet MS" w:eastAsia="Times New Roman" w:hAnsi="Trebuchet MS" w:cs="Times New Roman"/>
          <w:b/>
          <w:u w:val="single"/>
        </w:rPr>
        <w:t>3.1.</w:t>
      </w:r>
      <w:r w:rsidRPr="00345988">
        <w:rPr>
          <w:rFonts w:ascii="Trebuchet MS" w:eastAsia="Times New Roman" w:hAnsi="Trebuchet MS" w:cs="Times New Roman"/>
          <w:u w:val="single"/>
        </w:rPr>
        <w:t xml:space="preserve"> </w:t>
      </w:r>
      <w:r w:rsidRPr="00345988">
        <w:rPr>
          <w:rFonts w:ascii="Trebuchet MS" w:eastAsia="Times New Roman" w:hAnsi="Trebuchet MS" w:cs="Times New Roman"/>
          <w:b/>
          <w:u w:val="single"/>
        </w:rPr>
        <w:t xml:space="preserve">Informaţiile furnizate în cadrul bugetului indicativ din cererea de finanţare sunt corecte şi sunt în conformitate cu devizul general devizele pe obiect precizate în </w:t>
      </w:r>
      <w:r w:rsidRPr="00345988">
        <w:rPr>
          <w:rFonts w:ascii="Trebuchet MS" w:eastAsia="Times New Roman" w:hAnsi="Trebuchet MS" w:cs="Times New Roman"/>
          <w:b/>
          <w:u w:val="single"/>
          <w:lang w:eastAsia="fr-FR"/>
        </w:rPr>
        <w:t>Studiul de Fezabilitate /Documentaţia de Avizare pentru Lucrări de Intervenţii/Memoriul Justificativ</w:t>
      </w:r>
      <w:r w:rsidRPr="00345988">
        <w:rPr>
          <w:rFonts w:ascii="Trebuchet MS" w:hAnsi="Trebuchet MS" w:cs="Times New Roman"/>
          <w:b/>
          <w:u w:val="single"/>
        </w:rPr>
        <w:t xml:space="preserve"> </w:t>
      </w:r>
      <w:r w:rsidRPr="00345988">
        <w:rPr>
          <w:rFonts w:ascii="Trebuchet MS" w:eastAsia="Times New Roman" w:hAnsi="Trebuchet MS" w:cs="Times New Roman"/>
          <w:b/>
          <w:u w:val="single"/>
        </w:rPr>
        <w:t>?</w:t>
      </w:r>
    </w:p>
    <w:p w14:paraId="4FC43D33" w14:textId="77777777" w:rsidR="00243E3B" w:rsidRPr="00345988" w:rsidRDefault="00243E3B" w:rsidP="00345988">
      <w:pPr>
        <w:spacing w:after="0" w:line="240" w:lineRule="auto"/>
        <w:jc w:val="both"/>
        <w:rPr>
          <w:rFonts w:ascii="Trebuchet MS" w:eastAsia="Times New Roman" w:hAnsi="Trebuchet MS" w:cs="Times New Roman"/>
          <w:b/>
          <w:i/>
        </w:rPr>
      </w:pPr>
    </w:p>
    <w:p w14:paraId="366CBBAC"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După completarea matricei de verificare a Bugetului indicativ, dacă cheltuielile din cererea de finanţare corespund cu cele din devizul general şi devizele pe obiect, neexistând diferențe, expertul bifează caseta corespunzatoare DA. </w:t>
      </w:r>
    </w:p>
    <w:p w14:paraId="04688FC7" w14:textId="77777777" w:rsidR="00243E3B" w:rsidRPr="00345988" w:rsidRDefault="00243E3B" w:rsidP="00345988">
      <w:pPr>
        <w:spacing w:after="0" w:line="240" w:lineRule="auto"/>
        <w:ind w:firstLine="540"/>
        <w:jc w:val="both"/>
        <w:rPr>
          <w:rFonts w:ascii="Trebuchet MS" w:hAnsi="Trebuchet MS" w:cs="Times New Roman"/>
        </w:rPr>
      </w:pPr>
    </w:p>
    <w:p w14:paraId="3A60740D"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Observație:</w:t>
      </w:r>
    </w:p>
    <w:p w14:paraId="2150D763" w14:textId="77777777" w:rsidR="00243E3B" w:rsidRPr="00345988" w:rsidRDefault="00243E3B" w:rsidP="00345988">
      <w:pPr>
        <w:pStyle w:val="ListParagraph"/>
        <w:numPr>
          <w:ilvl w:val="0"/>
          <w:numId w:val="20"/>
        </w:numPr>
        <w:spacing w:after="0" w:line="240" w:lineRule="auto"/>
        <w:jc w:val="both"/>
        <w:rPr>
          <w:rFonts w:ascii="Trebuchet MS" w:hAnsi="Trebuchet MS" w:cs="Times New Roman"/>
        </w:rPr>
      </w:pPr>
      <w:r w:rsidRPr="00345988">
        <w:rPr>
          <w:rFonts w:ascii="Trebuchet MS" w:hAnsi="Trebuchet MS" w:cs="Times New Roman"/>
        </w:rPr>
        <w:t xml:space="preserve">Dacă există diferențe de încadrare, în sensul că unele cheltuieli neeligibile sunt trecute în categoria cheltuielilor eligibile, bugetul este retransmis solicitantului pentru recalculare, prin Fișa de solicitare a informaţiilor suplimentare. Prin transmiterea formularului de informații suplimentare de catre solicitant cu bugetul corectat, expertul va modifica bugetul în Fișa de verificarea a eligibilității și bifează DA cu diferențe, motivandu-și poziţia în linia prevăzută în acest scop la rubrica Observații. </w:t>
      </w:r>
    </w:p>
    <w:p w14:paraId="3563C170" w14:textId="77777777" w:rsidR="00243E3B" w:rsidRPr="00345988" w:rsidRDefault="00243E3B" w:rsidP="00345988">
      <w:pPr>
        <w:pStyle w:val="ListParagraph"/>
        <w:spacing w:after="0" w:line="240" w:lineRule="auto"/>
        <w:jc w:val="both"/>
        <w:rPr>
          <w:rFonts w:ascii="Trebuchet MS" w:hAnsi="Trebuchet MS" w:cs="Times New Roman"/>
        </w:rPr>
      </w:pPr>
      <w:r w:rsidRPr="00345988">
        <w:rPr>
          <w:rFonts w:ascii="Trebuchet MS" w:hAnsi="Trebuchet MS" w:cs="Times New Roman"/>
        </w:rPr>
        <w:t xml:space="preserve">În cazul în care nu se efectuează corectura de catre solicitant prin formularul de informații suplimentare, expertul bifeaza NU și îşi motivează poziţia în linia prevăzută în acest scop la rubrica Observații. </w:t>
      </w:r>
    </w:p>
    <w:p w14:paraId="4F00C2AC" w14:textId="77777777" w:rsidR="00243E3B" w:rsidRPr="00345988" w:rsidRDefault="00243E3B" w:rsidP="00345988">
      <w:pPr>
        <w:spacing w:after="0" w:line="240" w:lineRule="auto"/>
        <w:jc w:val="both"/>
        <w:rPr>
          <w:rFonts w:ascii="Trebuchet MS" w:hAnsi="Trebuchet MS" w:cs="Times New Roman"/>
        </w:rPr>
      </w:pPr>
    </w:p>
    <w:p w14:paraId="6B392A48" w14:textId="77777777" w:rsidR="00243E3B" w:rsidRPr="00345988" w:rsidRDefault="00243E3B" w:rsidP="00345988">
      <w:pPr>
        <w:pStyle w:val="ListParagraph"/>
        <w:numPr>
          <w:ilvl w:val="0"/>
          <w:numId w:val="20"/>
        </w:numPr>
        <w:spacing w:after="0" w:line="240" w:lineRule="auto"/>
        <w:jc w:val="both"/>
        <w:rPr>
          <w:rFonts w:ascii="Trebuchet MS" w:hAnsi="Trebuchet MS" w:cs="Times New Roman"/>
        </w:rPr>
      </w:pPr>
      <w:r w:rsidRPr="00345988">
        <w:rPr>
          <w:rFonts w:ascii="Trebuchet MS" w:hAnsi="Trebuchet MS" w:cs="Times New Roman"/>
        </w:rPr>
        <w:t xml:space="preserve">Dacă există mici diferențe de calcul în cererea de finanţare față de devizul general şi devizele pe obiect, expertul efectueaza modificarile în buget şi în matricea de verificare a Bugetului indicativ din Fișa de verificare a eligibilității (în baza informațiilor din formularul de informații suplimentare trimis de către solicitant referitoare la diferențele de calcul), și bifează caseta corespunzatoare DA cu diferențe. În acest caz se vor oferi explicaţii în rubrica Observaţii. </w:t>
      </w:r>
    </w:p>
    <w:p w14:paraId="0B17F848" w14:textId="77777777" w:rsidR="00243E3B" w:rsidRPr="00345988" w:rsidRDefault="00243E3B" w:rsidP="00345988">
      <w:pPr>
        <w:spacing w:after="0" w:line="240" w:lineRule="auto"/>
        <w:ind w:left="720"/>
        <w:jc w:val="both"/>
        <w:rPr>
          <w:rFonts w:ascii="Trebuchet MS" w:hAnsi="Trebuchet MS" w:cs="Times New Roman"/>
        </w:rPr>
      </w:pPr>
      <w:r w:rsidRPr="00345988">
        <w:rPr>
          <w:rFonts w:ascii="Trebuchet MS" w:hAnsi="Trebuchet MS" w:cs="Times New Roman"/>
        </w:rPr>
        <w:t xml:space="preserve">În cazul în care nu se efectuează corectura de catre solicitant prin formularul de informații suplimentare, expertul bifeaza NU și îşi motivează poziţia în linia prevăzută în acest scop la rubrica Observații. </w:t>
      </w:r>
    </w:p>
    <w:p w14:paraId="319C99D4" w14:textId="77777777" w:rsidR="00243E3B" w:rsidRPr="00345988" w:rsidRDefault="00243E3B" w:rsidP="00345988">
      <w:pPr>
        <w:pStyle w:val="ListParagraph"/>
        <w:numPr>
          <w:ilvl w:val="0"/>
          <w:numId w:val="20"/>
        </w:numPr>
        <w:spacing w:after="0" w:line="240" w:lineRule="auto"/>
        <w:jc w:val="both"/>
        <w:rPr>
          <w:rFonts w:ascii="Trebuchet MS" w:hAnsi="Trebuchet MS" w:cs="Times New Roman"/>
        </w:rPr>
      </w:pPr>
      <w:r w:rsidRPr="00345988">
        <w:rPr>
          <w:rFonts w:ascii="Trebuchet MS" w:hAnsi="Trebuchet MS" w:cs="Times New Roman"/>
        </w:rPr>
        <w:t>În cazul în care o parte din investiţie nu respectă criteriile de eligibilitate se va solicita prin  Fişa de solicitare a informațiilor suplimentare corectarea bugetului. Dacă solicitantul renunţă la acea parte de investiţie şi funcţionalitatea nu este asigurată, atunci proiectul este neeligibil în întregul lui.</w:t>
      </w:r>
    </w:p>
    <w:p w14:paraId="5FC63248" w14:textId="77777777" w:rsidR="00243E3B" w:rsidRPr="00345988" w:rsidRDefault="00243E3B" w:rsidP="00345988">
      <w:pPr>
        <w:spacing w:after="0" w:line="240" w:lineRule="auto"/>
        <w:jc w:val="both"/>
        <w:rPr>
          <w:rFonts w:ascii="Trebuchet MS" w:hAnsi="Trebuchet MS" w:cs="Times New Roman"/>
        </w:rPr>
      </w:pPr>
    </w:p>
    <w:p w14:paraId="5183CCF2"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Cererea de finanţare este declarată eligibilă prin bifarea casuței corespunzatoare DA/DA cu diferențe.</w:t>
      </w:r>
    </w:p>
    <w:p w14:paraId="485A431E" w14:textId="77777777" w:rsidR="00243E3B" w:rsidRPr="00345988" w:rsidRDefault="00243E3B" w:rsidP="00345988">
      <w:pPr>
        <w:spacing w:after="0" w:line="240" w:lineRule="auto"/>
        <w:jc w:val="both"/>
        <w:rPr>
          <w:rFonts w:ascii="Trebuchet MS" w:eastAsia="Times New Roman" w:hAnsi="Trebuchet MS" w:cs="Times New Roman"/>
          <w:b/>
          <w:u w:val="single"/>
        </w:rPr>
      </w:pPr>
      <w:r w:rsidRPr="00345988">
        <w:rPr>
          <w:rFonts w:ascii="Trebuchet MS" w:eastAsia="Times New Roman" w:hAnsi="Trebuchet MS" w:cs="Times New Roman"/>
          <w:b/>
          <w:u w:val="single"/>
        </w:rPr>
        <w:t xml:space="preserve">3.2. Verificarea corectitudinii ratei de schimb. </w:t>
      </w:r>
    </w:p>
    <w:p w14:paraId="49CDC29E" w14:textId="77777777" w:rsidR="00243E3B" w:rsidRPr="00345988" w:rsidRDefault="00243E3B" w:rsidP="00345988">
      <w:pPr>
        <w:spacing w:after="0" w:line="240" w:lineRule="auto"/>
        <w:jc w:val="both"/>
        <w:rPr>
          <w:rFonts w:ascii="Trebuchet MS" w:eastAsia="Times New Roman" w:hAnsi="Trebuchet MS" w:cs="Times New Roman"/>
          <w:b/>
          <w:u w:val="single"/>
        </w:rPr>
      </w:pPr>
    </w:p>
    <w:p w14:paraId="75B016BD"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Rata de conversie între Euro şi moneda naţională pentru Romania este cea publicată de Banca Central Europeana pe Internet la adresa: &lt;http://www.ecb.int/index.html&gt; (se anexează pagina conţinând cursul BCE din data întocmirii  Studiului de fezabilitate/</w:t>
      </w:r>
      <w:r w:rsidRPr="00345988">
        <w:rPr>
          <w:rFonts w:ascii="Trebuchet MS" w:hAnsi="Trebuchet MS" w:cs="Times New Roman"/>
        </w:rPr>
        <w:t xml:space="preserve"> </w:t>
      </w:r>
      <w:r w:rsidRPr="00345988">
        <w:rPr>
          <w:rFonts w:ascii="Trebuchet MS" w:eastAsia="Times New Roman" w:hAnsi="Trebuchet MS" w:cs="Times New Roman"/>
        </w:rPr>
        <w:t>Documentația de Avizare a Lucrărilor de Intervenții/Memoriului justificativ).</w:t>
      </w:r>
    </w:p>
    <w:p w14:paraId="7F654DB6" w14:textId="77777777" w:rsidR="00243E3B" w:rsidRPr="00345988" w:rsidRDefault="00243E3B" w:rsidP="00345988">
      <w:pPr>
        <w:spacing w:after="0" w:line="240" w:lineRule="auto"/>
        <w:jc w:val="both"/>
        <w:rPr>
          <w:rFonts w:ascii="Trebuchet MS" w:eastAsia="Times New Roman" w:hAnsi="Trebuchet MS" w:cs="Times New Roman"/>
        </w:rPr>
      </w:pPr>
    </w:p>
    <w:p w14:paraId="6C634576"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Expertul verifica dacă data şi rata de schimb din cererea de finanţare şi cea utilizată în devizul general din studiul de fezabilitate/</w:t>
      </w:r>
      <w:r w:rsidRPr="00345988">
        <w:rPr>
          <w:rFonts w:ascii="Trebuchet MS" w:hAnsi="Trebuchet MS" w:cs="Times New Roman"/>
        </w:rPr>
        <w:t xml:space="preserve"> </w:t>
      </w:r>
      <w:r w:rsidRPr="00345988">
        <w:rPr>
          <w:rFonts w:ascii="Trebuchet MS" w:eastAsia="Times New Roman" w:hAnsi="Trebuchet MS" w:cs="Times New Roman"/>
        </w:rPr>
        <w:t xml:space="preserve">Documentaţia de Avizare pentru Lucrări de Intervenţii/Memoriul justificativ, corespund cu cea </w:t>
      </w:r>
      <w:r w:rsidRPr="00345988">
        <w:rPr>
          <w:rFonts w:ascii="Trebuchet MS" w:eastAsia="Times New Roman" w:hAnsi="Trebuchet MS" w:cs="Times New Roman"/>
          <w:u w:val="single"/>
        </w:rPr>
        <w:t>publicată de Banca Central Europeana pe Internet la adresa : &lt;http://www.ecb.int/index.html&gt;</w:t>
      </w:r>
      <w:r w:rsidRPr="00345988">
        <w:rPr>
          <w:rFonts w:ascii="Trebuchet MS" w:eastAsia="Times New Roman" w:hAnsi="Trebuchet MS" w:cs="Times New Roman"/>
        </w:rPr>
        <w:t>. Expertul va atașa pagina conţinând cursul BCE din data întocmirii  Studiului de fezabilitate/</w:t>
      </w:r>
      <w:r w:rsidRPr="00345988">
        <w:rPr>
          <w:rFonts w:ascii="Trebuchet MS" w:hAnsi="Trebuchet MS" w:cs="Times New Roman"/>
        </w:rPr>
        <w:t xml:space="preserve"> Documentația de Avizare a Lucrărilor de Intervenții/Memoriului justificativ</w:t>
      </w:r>
      <w:r w:rsidRPr="00345988">
        <w:rPr>
          <w:rFonts w:ascii="Trebuchet MS" w:eastAsia="Times New Roman" w:hAnsi="Trebuchet MS" w:cs="Times New Roman"/>
        </w:rPr>
        <w:t>.</w:t>
      </w:r>
    </w:p>
    <w:p w14:paraId="376CB3EF"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Daca în urma verificării se constată că aceasta corespunde, expertul bifează caseta corespunzătoare DA. Dacă aceasta nu corespunde, expertul bifează caseta corespunzătoare NU şi înştiinţează solicitantul în vederea clarificării prin Fișa de solicitare a informațiilor suplimentare</w:t>
      </w:r>
    </w:p>
    <w:p w14:paraId="603F993C" w14:textId="77777777" w:rsidR="00243E3B" w:rsidRPr="00345988" w:rsidRDefault="00243E3B" w:rsidP="00345988">
      <w:pPr>
        <w:spacing w:after="0" w:line="240" w:lineRule="auto"/>
        <w:ind w:left="-540" w:firstLine="540"/>
        <w:jc w:val="both"/>
        <w:rPr>
          <w:rFonts w:ascii="Trebuchet MS" w:eastAsia="Times New Roman" w:hAnsi="Trebuchet MS" w:cs="Times New Roman"/>
        </w:rPr>
      </w:pPr>
    </w:p>
    <w:p w14:paraId="02E68298" w14:textId="77777777" w:rsidR="00243E3B" w:rsidRPr="00345988" w:rsidRDefault="00243E3B" w:rsidP="00345988">
      <w:pPr>
        <w:spacing w:after="0" w:line="240" w:lineRule="auto"/>
        <w:jc w:val="both"/>
        <w:rPr>
          <w:rFonts w:ascii="Trebuchet MS" w:eastAsia="Times New Roman" w:hAnsi="Trebuchet MS" w:cs="Times New Roman"/>
          <w:b/>
          <w:u w:val="single"/>
        </w:rPr>
      </w:pPr>
      <w:r w:rsidRPr="00345988">
        <w:rPr>
          <w:rFonts w:ascii="Trebuchet MS" w:eastAsia="Times New Roman" w:hAnsi="Trebuchet MS" w:cs="Times New Roman"/>
          <w:b/>
          <w:u w:val="single"/>
        </w:rPr>
        <w:t>3.3. Sunt investiţiile eligibile în conformitate cu specificatiile Măsurii 3.2/6B din SDL?</w:t>
      </w:r>
    </w:p>
    <w:p w14:paraId="602CB4FE"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Se verifică dacă cheltuielile neeligibile din fişa măsurii din SDL și/sau cele specifice tipurilor de operațiuni, conform prevederilor regulamentelor europene sunt incluse în devizele pe obiecte și bugetul indicativ.</w:t>
      </w:r>
    </w:p>
    <w:p w14:paraId="2E2861D3"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5E3D9532"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Se verifică lista investiţiilor şi costurilor neeligibile şi cu prevederile cap. 8.1 din Programul Naţional de Dezvoltare Rurală 2014 – 2020.</w:t>
      </w:r>
    </w:p>
    <w:p w14:paraId="7B918C2E" w14:textId="77777777" w:rsidR="00243E3B" w:rsidRPr="00345988" w:rsidRDefault="00243E3B" w:rsidP="00345988">
      <w:pPr>
        <w:spacing w:after="0" w:line="240" w:lineRule="auto"/>
        <w:jc w:val="both"/>
        <w:rPr>
          <w:rFonts w:ascii="Trebuchet MS" w:hAnsi="Trebuchet MS" w:cs="Times New Roman"/>
        </w:rPr>
      </w:pPr>
      <w:r w:rsidRPr="00345988">
        <w:rPr>
          <w:rFonts w:ascii="Trebuchet MS" w:eastAsia="Times New Roman" w:hAnsi="Trebuchet MS" w:cs="Times New Roman"/>
          <w:b/>
          <w:noProof/>
          <w:u w:val="single"/>
          <w:lang w:bidi="ar-BH"/>
        </w:rPr>
        <w:t>3.4</w:t>
      </w:r>
      <w:r w:rsidRPr="00345988">
        <w:rPr>
          <w:rFonts w:ascii="Trebuchet MS" w:hAnsi="Trebuchet MS" w:cs="Times New Roman"/>
          <w:b/>
          <w:u w:val="single"/>
        </w:rPr>
        <w:t>. Costurile generale ale proiectului</w:t>
      </w:r>
      <w:r w:rsidRPr="00345988">
        <w:rPr>
          <w:rFonts w:ascii="Trebuchet MS" w:hAnsi="Trebuchet MS" w:cs="Times New Roman"/>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345988">
        <w:rPr>
          <w:rFonts w:ascii="Trebuchet MS" w:hAnsi="Trebuchet MS" w:cs="Times New Roman"/>
          <w:b/>
          <w:u w:val="single"/>
        </w:rPr>
        <w:t>direct legate de realizarea investiției, nu depasesc 10% din costul total eligibil al proiectului, respectiv 5% pentru acele proiecte care nu includ constructii?</w:t>
      </w:r>
    </w:p>
    <w:p w14:paraId="19BBCBEE"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Daca aceste costuri se incadreaza in procentele specificate mai sus, expertul bifează DA in caseta corespunzatoare, in caz contrar bifează NU şi îşi motivează poziţia în linia prevăzută în acest scop la rubrica Observaţii Prin transmiterea formularului  de informații de suplimentare  de către solicitant cu bugetul corectat, expertul completează bugetul din fișa de evaluare a eligibilității și bifează DA cu diferențe și îşi motivează poziţia în linia prevăzută în acest scop la rubrica Observații.</w:t>
      </w:r>
    </w:p>
    <w:p w14:paraId="548B2FD1"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În cazul în care nu se efectuează corectura de către solicitant, expertul bifează NU și îşi motivează poziţia în linia prevăzută în acest scop la rubrica Observații. </w:t>
      </w:r>
    </w:p>
    <w:p w14:paraId="7AB65444"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Cererea de finanţare este declarată eligibilă prin bifarea căsuței corespunzătoare DA/DA cu diferențe.</w:t>
      </w:r>
    </w:p>
    <w:p w14:paraId="3FCBB1C2" w14:textId="77777777" w:rsidR="00243E3B" w:rsidRPr="00345988" w:rsidRDefault="00243E3B" w:rsidP="00345988">
      <w:pPr>
        <w:spacing w:after="0" w:line="240" w:lineRule="auto"/>
        <w:jc w:val="both"/>
        <w:rPr>
          <w:rFonts w:ascii="Trebuchet MS" w:hAnsi="Trebuchet MS" w:cs="Times New Roman"/>
        </w:rPr>
      </w:pPr>
    </w:p>
    <w:p w14:paraId="046F3F77" w14:textId="77777777" w:rsidR="00243E3B" w:rsidRPr="00345988" w:rsidRDefault="00243E3B" w:rsidP="00345988">
      <w:pPr>
        <w:spacing w:after="0" w:line="240" w:lineRule="auto"/>
        <w:jc w:val="both"/>
        <w:rPr>
          <w:rFonts w:ascii="Trebuchet MS" w:eastAsia="Times New Roman" w:hAnsi="Trebuchet MS" w:cs="Times New Roman"/>
          <w:b/>
          <w:u w:val="single"/>
        </w:rPr>
      </w:pPr>
      <w:r w:rsidRPr="00345988">
        <w:rPr>
          <w:rFonts w:ascii="Trebuchet MS" w:eastAsia="Times New Roman" w:hAnsi="Trebuchet MS" w:cs="Times New Roman"/>
          <w:b/>
          <w:u w:val="single"/>
        </w:rPr>
        <w:t>3.5. Cheltuielile diverse şi neprevazute (Cap. 5.3) din Bugetul indicativ sunt încadrate la rubrica neeligibil?</w:t>
      </w:r>
    </w:p>
    <w:p w14:paraId="3AE25F7E"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Expertul verifica in bugetul indicativ daca valoarea cheltuielilor diverse şi neprevazute sunt trecute la rubrica cheltuieli neeligibile. </w:t>
      </w:r>
    </w:p>
    <w:p w14:paraId="19764582" w14:textId="77777777" w:rsidR="00243E3B" w:rsidRPr="00345988" w:rsidRDefault="00243E3B" w:rsidP="00345988">
      <w:pPr>
        <w:spacing w:after="0" w:line="240" w:lineRule="auto"/>
        <w:ind w:firstLine="540"/>
        <w:jc w:val="both"/>
        <w:rPr>
          <w:rFonts w:ascii="Trebuchet MS" w:hAnsi="Trebuchet MS" w:cs="Times New Roman"/>
        </w:rPr>
      </w:pPr>
    </w:p>
    <w:p w14:paraId="695552CF"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Daca aceste costuri se încadrează la rubrica neeligibile, expertul bifează DA în caseta corespunzatoare, in caz contrar solicita corectarea bugetului indicativ prin formularul de informații suplimentare. </w:t>
      </w:r>
    </w:p>
    <w:p w14:paraId="0956AD17"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Prin transmiterea răspunsului la informații suplimentare de către solicitant cu bugetul corectat, expertul completeaza bugetul din fișa de verificare a eligibilității si bifeaza DA cu diferențe și îşi motivează poziţia în linia prevăzută în acest scop la rubrica Observații.</w:t>
      </w:r>
    </w:p>
    <w:p w14:paraId="5D3AEF52"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În cazul in care solicitantul nu transmite răspunsul la informații suplimentare, expertul bifează  NU și îşi motivează poziţia în linia prevăzută în acest scop la rubrica Observații. </w:t>
      </w:r>
    </w:p>
    <w:p w14:paraId="38FBFDD2"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Cererea de finanţare este declarată eligibilă prin bifarea casutei corespunzatoare DA/DA cu diferențe.</w:t>
      </w:r>
    </w:p>
    <w:p w14:paraId="364543BF" w14:textId="77777777" w:rsidR="00243E3B" w:rsidRPr="00345988" w:rsidRDefault="00243E3B" w:rsidP="00345988">
      <w:pPr>
        <w:spacing w:after="0" w:line="240" w:lineRule="auto"/>
        <w:ind w:left="-540" w:firstLine="540"/>
        <w:jc w:val="both"/>
        <w:rPr>
          <w:rFonts w:ascii="Trebuchet MS" w:eastAsia="Times New Roman" w:hAnsi="Trebuchet MS" w:cs="Times New Roman"/>
          <w:b/>
          <w:u w:val="single"/>
        </w:rPr>
      </w:pPr>
      <w:r w:rsidRPr="00345988">
        <w:rPr>
          <w:rFonts w:ascii="Trebuchet MS" w:eastAsia="Times New Roman" w:hAnsi="Trebuchet MS" w:cs="Times New Roman"/>
          <w:b/>
          <w:u w:val="single"/>
        </w:rPr>
        <w:t xml:space="preserve">3.6. TVA este corect încadrat în coloana cheltuielilor neeligibile/eligibile? </w:t>
      </w:r>
    </w:p>
    <w:p w14:paraId="1A44C3CA" w14:textId="77777777" w:rsidR="00243E3B" w:rsidRPr="00345988" w:rsidRDefault="00243E3B" w:rsidP="00345988">
      <w:pPr>
        <w:spacing w:after="0" w:line="240" w:lineRule="auto"/>
        <w:jc w:val="both"/>
        <w:rPr>
          <w:rFonts w:ascii="Trebuchet MS" w:eastAsia="Times New Roman" w:hAnsi="Trebuchet MS" w:cs="Times New Roman"/>
        </w:rPr>
      </w:pPr>
    </w:p>
    <w:p w14:paraId="5B17E835" w14:textId="77777777" w:rsidR="00243E3B" w:rsidRPr="00345988" w:rsidRDefault="00243E3B" w:rsidP="00345988">
      <w:pPr>
        <w:spacing w:after="0" w:line="240" w:lineRule="auto"/>
        <w:ind w:right="-8"/>
        <w:jc w:val="both"/>
        <w:rPr>
          <w:rFonts w:ascii="Trebuchet MS" w:hAnsi="Trebuchet MS" w:cs="Times New Roman"/>
          <w:b/>
        </w:rPr>
      </w:pPr>
      <w:r w:rsidRPr="00345988">
        <w:rPr>
          <w:rFonts w:ascii="Trebuchet MS" w:hAnsi="Trebuchet MS" w:cs="Times New Roman"/>
          <w:b/>
        </w:rPr>
        <w:t>Taxa pe valoarea adăugată este cheltuială neeligibilă, cu excepţia cazului în care aceasta nu se poate recupera în temeiul legislaţiei naţionale privind TVA-ul și a prevederilor specifice pentru instrumente financiare.</w:t>
      </w:r>
    </w:p>
    <w:p w14:paraId="3F343290" w14:textId="77777777" w:rsidR="00243E3B" w:rsidRPr="00345988" w:rsidRDefault="00243E3B" w:rsidP="00345988">
      <w:pPr>
        <w:spacing w:after="0" w:line="240" w:lineRule="auto"/>
        <w:jc w:val="both"/>
        <w:rPr>
          <w:rFonts w:ascii="Trebuchet MS" w:eastAsia="Times New Roman" w:hAnsi="Trebuchet MS" w:cs="Times New Roman"/>
        </w:rPr>
      </w:pPr>
    </w:p>
    <w:p w14:paraId="50849B13"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Expertul verifică dacă solicitantul a bifat căsuţa corespunzătoare în declaraţia pe propria răspundere de la secțiunea F din cererea de finanțare.</w:t>
      </w:r>
    </w:p>
    <w:p w14:paraId="0A3DFCCD"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Dacă solicitantul este plătitor de TVA, valoarea TVA aferent cheltuielilor eligibile purtătoare de TVA, este trecută în coloana cheltuielilor neeligibile?</w:t>
      </w:r>
    </w:p>
    <w:p w14:paraId="0717F03C"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Expertul verifică dacă valoare TVA este trecută în coloana cheltuielilor neeligibile, în cazul în care solicitantul a declarat că este plătitor de TVA, şi bifează DA în căsuţa corespunzătoare. </w:t>
      </w:r>
    </w:p>
    <w:p w14:paraId="3C67E445"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Expertul va bifa căsuţa NU în cazul în care solicitantul este plătitor de TVA şi valoarea TVA este trecută în coloana cheltuielilor eligibile şi va opera modificările în bugetul indicativ, motivându-şi decizia la rubrica Observaţii.</w:t>
      </w:r>
    </w:p>
    <w:p w14:paraId="78AD06ED"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Dacă solicitantul este neplătitor de TVA, valoarea TVA aferenta cheltuielilor eligibile purtătoare de TVA, poate fi trecută în coloana cheltuielilor eligibile sau neeligibile.</w:t>
      </w:r>
    </w:p>
    <w:p w14:paraId="20EFA677"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Expertul va bifa DA în căsuţa corespunzătoare dacă TVA este trecut în coloana cheltuielilor eligibile si verifică dacă valoarea TVA se referă numai la valoarea cheltuielilor eligibile purtătoare de TVA. </w:t>
      </w:r>
    </w:p>
    <w:p w14:paraId="24D1DA28"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 În cazul identificării unor diferenţe, expertul verifică corectitudinea valorii TVA şi bifează DA cu diferenţe şi va opera modificările în bugetul indicativ, motivându-şi decizia la rubrica Observații.</w:t>
      </w:r>
    </w:p>
    <w:p w14:paraId="21AAE97B" w14:textId="77777777" w:rsidR="00243E3B" w:rsidRPr="00345988" w:rsidRDefault="00243E3B" w:rsidP="00345988">
      <w:pPr>
        <w:spacing w:after="0" w:line="240" w:lineRule="auto"/>
        <w:ind w:left="-540" w:firstLine="540"/>
        <w:jc w:val="both"/>
        <w:rPr>
          <w:rFonts w:ascii="Trebuchet MS" w:eastAsia="Times New Roman" w:hAnsi="Trebuchet MS" w:cs="Times New Roman"/>
        </w:rPr>
      </w:pPr>
    </w:p>
    <w:p w14:paraId="34CBC8F5" w14:textId="77777777" w:rsidR="00243E3B" w:rsidRPr="00345988" w:rsidRDefault="00243E3B" w:rsidP="00345988">
      <w:pPr>
        <w:spacing w:after="0" w:line="240" w:lineRule="auto"/>
        <w:jc w:val="both"/>
        <w:rPr>
          <w:rFonts w:ascii="Trebuchet MS" w:eastAsia="Times New Roman" w:hAnsi="Trebuchet MS" w:cs="Times New Roman"/>
          <w:b/>
          <w:bCs/>
          <w:u w:val="single"/>
        </w:rPr>
      </w:pPr>
      <w:r w:rsidRPr="00345988">
        <w:rPr>
          <w:rFonts w:ascii="Trebuchet MS" w:eastAsia="Times New Roman" w:hAnsi="Trebuchet MS" w:cs="Times New Roman"/>
          <w:b/>
          <w:bCs/>
          <w:u w:val="single"/>
        </w:rPr>
        <w:t xml:space="preserve">4. Verificarea rezonabilităţii preţurilor </w:t>
      </w:r>
    </w:p>
    <w:p w14:paraId="08E93E77" w14:textId="77777777" w:rsidR="00243E3B" w:rsidRPr="00345988" w:rsidRDefault="00243E3B" w:rsidP="00345988">
      <w:pPr>
        <w:spacing w:after="0" w:line="240" w:lineRule="auto"/>
        <w:jc w:val="both"/>
        <w:rPr>
          <w:rFonts w:ascii="Trebuchet MS" w:eastAsia="Times New Roman" w:hAnsi="Trebuchet MS" w:cs="Times New Roman"/>
          <w:u w:val="single"/>
        </w:rPr>
      </w:pPr>
    </w:p>
    <w:p w14:paraId="770E1E70" w14:textId="77777777" w:rsidR="00243E3B" w:rsidRPr="00345988" w:rsidRDefault="00243E3B" w:rsidP="00345988">
      <w:pPr>
        <w:spacing w:after="0" w:line="240" w:lineRule="auto"/>
        <w:ind w:left="-540" w:firstLine="540"/>
        <w:jc w:val="both"/>
        <w:rPr>
          <w:rFonts w:ascii="Trebuchet MS" w:eastAsia="Times New Roman" w:hAnsi="Trebuchet MS" w:cs="Times New Roman"/>
          <w:b/>
          <w:u w:val="single"/>
        </w:rPr>
      </w:pPr>
      <w:r w:rsidRPr="00345988">
        <w:rPr>
          <w:rFonts w:ascii="Trebuchet MS" w:eastAsia="Times New Roman" w:hAnsi="Trebuchet MS" w:cs="Times New Roman"/>
          <w:b/>
          <w:u w:val="single"/>
        </w:rPr>
        <w:t>4.1.  Categoria de bunuri  se regaseste in Baza de Date</w:t>
      </w:r>
      <w:r w:rsidR="00553B95" w:rsidRPr="00345988">
        <w:rPr>
          <w:rFonts w:ascii="Trebuchet MS" w:eastAsia="Times New Roman" w:hAnsi="Trebuchet MS" w:cs="Times New Roman"/>
          <w:b/>
          <w:u w:val="single"/>
        </w:rPr>
        <w:t xml:space="preserve"> AFIR</w:t>
      </w:r>
      <w:r w:rsidRPr="00345988">
        <w:rPr>
          <w:rFonts w:ascii="Trebuchet MS" w:eastAsia="Times New Roman" w:hAnsi="Trebuchet MS" w:cs="Times New Roman"/>
          <w:b/>
          <w:u w:val="single"/>
        </w:rPr>
        <w:t>?</w:t>
      </w:r>
    </w:p>
    <w:p w14:paraId="73B2AC44"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 xml:space="preserve">Expertul verifica daca categoria de bunuri din devizele pe obiecte  se regaseste in Baza de date preţuri de pe pagina de internet AFIR. Daca se regasesc, expertul bifează </w:t>
      </w:r>
      <w:r w:rsidRPr="00345988">
        <w:rPr>
          <w:rFonts w:ascii="Trebuchet MS" w:eastAsia="Times New Roman" w:hAnsi="Trebuchet MS" w:cs="Times New Roman"/>
          <w:lang w:val="ro-MD"/>
        </w:rPr>
        <w:t>î</w:t>
      </w:r>
      <w:r w:rsidRPr="00345988">
        <w:rPr>
          <w:rFonts w:ascii="Trebuchet MS" w:eastAsia="Times New Roman" w:hAnsi="Trebuchet MS" w:cs="Times New Roman"/>
        </w:rPr>
        <w:t>n caseta corespunzatoare DA.</w:t>
      </w:r>
    </w:p>
    <w:p w14:paraId="28879707"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Dacă categoria de bunuri nu se regăsește in Baza de date preţuri, expertul bifează în caseta corespunzătoare NU.</w:t>
      </w:r>
    </w:p>
    <w:p w14:paraId="74B9B7CA" w14:textId="77777777" w:rsidR="00243E3B" w:rsidRPr="00345988" w:rsidRDefault="00243E3B" w:rsidP="00345988">
      <w:pPr>
        <w:spacing w:after="0" w:line="240" w:lineRule="auto"/>
        <w:ind w:left="-540" w:firstLine="540"/>
        <w:jc w:val="both"/>
        <w:rPr>
          <w:rFonts w:ascii="Trebuchet MS" w:eastAsia="Times New Roman" w:hAnsi="Trebuchet MS" w:cs="Times New Roman"/>
        </w:rPr>
      </w:pPr>
    </w:p>
    <w:p w14:paraId="13CCAED5" w14:textId="77777777" w:rsidR="00243E3B" w:rsidRPr="00345988" w:rsidRDefault="00243E3B" w:rsidP="00345988">
      <w:pPr>
        <w:spacing w:after="0" w:line="240" w:lineRule="auto"/>
        <w:jc w:val="both"/>
        <w:rPr>
          <w:rFonts w:ascii="Trebuchet MS" w:eastAsia="Times New Roman" w:hAnsi="Trebuchet MS" w:cs="Times New Roman"/>
          <w:b/>
          <w:u w:val="single"/>
        </w:rPr>
      </w:pPr>
      <w:r w:rsidRPr="00345988">
        <w:rPr>
          <w:rFonts w:ascii="Trebuchet MS" w:eastAsia="Times New Roman" w:hAnsi="Trebuchet MS" w:cs="Times New Roman"/>
          <w:b/>
          <w:u w:val="single"/>
        </w:rPr>
        <w:t>4.2. Daca la pct. 4.1. raspunsul este DA, sunt atasate extrasele tiparite din baza de date?</w:t>
      </w:r>
    </w:p>
    <w:p w14:paraId="2E5BCAF7"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Daca sunt ataşate extrasele tipărite din Baza de date, expertul bifează în caseta corespunzătoare DA, iar dacă nu sunt ataşate expertul bifează NU şi printează din baza de date extrasele  relevante.</w:t>
      </w:r>
    </w:p>
    <w:p w14:paraId="1286384E" w14:textId="77777777" w:rsidR="00243E3B" w:rsidRPr="00345988" w:rsidRDefault="00243E3B" w:rsidP="00345988">
      <w:pPr>
        <w:spacing w:after="0" w:line="240" w:lineRule="auto"/>
        <w:ind w:left="-540" w:firstLine="540"/>
        <w:jc w:val="both"/>
        <w:rPr>
          <w:rFonts w:ascii="Trebuchet MS" w:eastAsia="Times New Roman" w:hAnsi="Trebuchet MS" w:cs="Times New Roman"/>
          <w:u w:val="single"/>
        </w:rPr>
      </w:pPr>
    </w:p>
    <w:p w14:paraId="422AC241" w14:textId="77777777" w:rsidR="00243E3B" w:rsidRPr="00345988" w:rsidRDefault="00243E3B" w:rsidP="00345988">
      <w:pPr>
        <w:spacing w:after="0" w:line="240" w:lineRule="auto"/>
        <w:jc w:val="both"/>
        <w:rPr>
          <w:rFonts w:ascii="Trebuchet MS" w:eastAsia="Times New Roman" w:hAnsi="Trebuchet MS" w:cs="Times New Roman"/>
          <w:b/>
          <w:u w:val="single"/>
        </w:rPr>
      </w:pPr>
      <w:r w:rsidRPr="00345988">
        <w:rPr>
          <w:rFonts w:ascii="Trebuchet MS" w:eastAsia="Times New Roman" w:hAnsi="Trebuchet MS" w:cs="Times New Roman"/>
          <w:b/>
          <w:u w:val="single"/>
        </w:rPr>
        <w:t>4.3. Dacă la pct. 4.1. raspunsul este DA, preţurile utilizate pentru bunuri se încadreaza în maximul  prevăzut în  Baza de Date de preţuri?</w:t>
      </w:r>
    </w:p>
    <w:p w14:paraId="7D6B211C"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Expertul verifică dacă preţurile se încadrează în maximul prevăzut în  Baza de Date de preţuri pentru bunul respectiv, bifează în caseta corespunzatoare DA, suma acceptată de evaluator fiind cea din devize.</w:t>
      </w:r>
    </w:p>
    <w:p w14:paraId="11E225C9"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Dacă preţurile nu se încadrează în valorile maxime prevăzute în  Baza de Date de preţuri pentru bunurile respective, expertul notifică solicitantul prin formularul de informații suplimentare diferența dintre cele două valori pentru modificarea bugetului indicativ/ devizului general cu valoare din baza de date pentru bunul/ bunurile respective. În urma răspunsului solicitantului expertul bifează în caseta corespunzătoare DA în cazul în care solicitantul și-a însușit valoarea din baza de date de prețuri sau bifează în casuța corespunzătoare NU, dacă solicitantul nu este de acord, cheltuiala trecându-se pe neeligibil.</w:t>
      </w:r>
    </w:p>
    <w:p w14:paraId="2BD0582D" w14:textId="77777777" w:rsidR="00243E3B" w:rsidRPr="00345988" w:rsidRDefault="00243E3B" w:rsidP="00345988">
      <w:pPr>
        <w:spacing w:after="0" w:line="240" w:lineRule="auto"/>
        <w:jc w:val="both"/>
        <w:rPr>
          <w:rFonts w:ascii="Trebuchet MS" w:eastAsia="Times New Roman" w:hAnsi="Trebuchet MS" w:cs="Times New Roman"/>
        </w:rPr>
      </w:pPr>
    </w:p>
    <w:p w14:paraId="72D38D1D" w14:textId="77777777" w:rsidR="00243E3B" w:rsidRPr="00345988" w:rsidRDefault="00243E3B" w:rsidP="00345988">
      <w:pPr>
        <w:spacing w:after="0" w:line="240" w:lineRule="auto"/>
        <w:jc w:val="both"/>
        <w:rPr>
          <w:rFonts w:ascii="Trebuchet MS" w:eastAsia="Times New Roman" w:hAnsi="Trebuchet MS" w:cs="Times New Roman"/>
          <w:b/>
        </w:rPr>
      </w:pPr>
      <w:r w:rsidRPr="00345988">
        <w:rPr>
          <w:rFonts w:ascii="Trebuchet MS" w:eastAsia="Times New Roman" w:hAnsi="Trebuchet MS" w:cs="Times New Roman"/>
          <w:b/>
        </w:rPr>
        <w:t>4.4. Dacă la pct. 4.1. răspunsul este ”NU”, pentru categoriile de bunuri care nu se regăsesc în Baza de date, solicitantul a prezentat câte o ofertă conformă pentru fiecare bun/serviciu a cărui valoare nu depășește 15.000 Euro și câte 2 oferte conforme pentru fiecare bun care depășește această valoare?</w:t>
      </w:r>
    </w:p>
    <w:p w14:paraId="38D9786A" w14:textId="77777777" w:rsidR="00243E3B" w:rsidRPr="00345988" w:rsidRDefault="00243E3B" w:rsidP="00345988">
      <w:pPr>
        <w:spacing w:after="0" w:line="240" w:lineRule="auto"/>
        <w:ind w:left="-540" w:firstLine="540"/>
        <w:jc w:val="both"/>
        <w:rPr>
          <w:rFonts w:ascii="Trebuchet MS" w:eastAsia="Times New Roman" w:hAnsi="Trebuchet MS" w:cs="Times New Roman"/>
        </w:rPr>
      </w:pPr>
    </w:p>
    <w:p w14:paraId="09ED3D1F"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Expertul verifica daca solicitantul a prezentat două oferte pentru bunuri a caror valoare este mai mare de 15 000 Euro şi o ofertă pentru bunuri/servicii a căror valoare este mai mica sau egală</w:t>
      </w:r>
      <w:r w:rsidRPr="00345988">
        <w:rPr>
          <w:rFonts w:ascii="Trebuchet MS" w:hAnsi="Trebuchet MS" w:cs="Times New Roman"/>
          <w:u w:val="single"/>
        </w:rPr>
        <w:t xml:space="preserve"> </w:t>
      </w:r>
      <w:r w:rsidRPr="00345988">
        <w:rPr>
          <w:rFonts w:ascii="Trebuchet MS" w:hAnsi="Trebuchet MS" w:cs="Times New Roman"/>
        </w:rPr>
        <w:t xml:space="preserve"> cu 15 000 Euro.</w:t>
      </w:r>
    </w:p>
    <w:p w14:paraId="6D4E9418"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Totodată expertul va compara valorile din bugetul indicativ pentru bunurile care nu se regăsesc în baza de date,  cu  prețurile unor bunuri </w:t>
      </w:r>
      <w:r w:rsidRPr="00345988">
        <w:rPr>
          <w:rFonts w:ascii="Trebuchet MS" w:hAnsi="Trebuchet MS" w:cs="Times New Roman"/>
          <w:u w:val="single"/>
        </w:rPr>
        <w:t>de acelasi tip şi având aceleaşi caracteristici tehnice, disponibile</w:t>
      </w:r>
      <w:r w:rsidRPr="00345988">
        <w:rPr>
          <w:rFonts w:ascii="Trebuchet MS" w:hAnsi="Trebuchet MS" w:cs="Times New Roman"/>
        </w:rPr>
        <w:t xml:space="preserve"> pe Internet, cu ofertele prezentate.</w:t>
      </w:r>
    </w:p>
    <w:p w14:paraId="7A9441A5"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Daca valorile ofertelor şi a celor regăsite pe internet, dacă este cazul, corespund,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14:paraId="24A74A8F"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Daca solicitantul nu a atasat două oferte pentru bunuri a caror valoare este mai mare de 15 000 Euro, respectiv o oferta pentru bunuri a caror valoare este mai mica sau egală cu  15 000 Euro, expertul înştiinţează solicitantul prin formularul de informații suplimentare pentru trimiterea ofertei/ofertelor, menţionând că dacă acestea nu sunt transmise, cheltuielile devin neeligibile. După primirea ofertei/ofertelor, expertul procedeaza ca mai sus. Daca în urma solicitării de informaţii suplimentare solicitantul nu furnizeaza oferta/ofertele, cheltuielile corespunzatoare devin neeligibile şi expertul modifica bugetul indicativ în sensul micșorării acestuia cu costurile corespunzătoare.</w:t>
      </w:r>
    </w:p>
    <w:p w14:paraId="40E40DEA" w14:textId="77777777" w:rsidR="00243E3B" w:rsidRPr="00345988" w:rsidRDefault="00243E3B" w:rsidP="00345988">
      <w:pPr>
        <w:spacing w:after="0" w:line="240" w:lineRule="auto"/>
        <w:jc w:val="both"/>
        <w:rPr>
          <w:rFonts w:ascii="Trebuchet MS" w:hAnsi="Trebuchet MS" w:cs="Times New Roman"/>
          <w:lang w:val="it-IT"/>
        </w:rPr>
      </w:pPr>
      <w:r w:rsidRPr="00345988">
        <w:rPr>
          <w:rFonts w:ascii="Trebuchet MS" w:hAnsi="Trebuchet MS" w:cs="Times New Roman"/>
          <w:lang w:val="it-IT"/>
        </w:rPr>
        <w:t xml:space="preserve">Ofertele sunt documente obligatorii care trebuie avute în vedere la stabilirea rezonabilității preţurilor şi trebuie să aibă cel putin </w:t>
      </w:r>
      <w:r w:rsidRPr="00345988">
        <w:rPr>
          <w:rFonts w:ascii="Trebuchet MS" w:hAnsi="Trebuchet MS" w:cs="Times New Roman"/>
          <w:b/>
          <w:lang w:val="it-IT"/>
        </w:rPr>
        <w:t>următoarele caracteristici</w:t>
      </w:r>
      <w:r w:rsidRPr="00345988">
        <w:rPr>
          <w:rFonts w:ascii="Trebuchet MS" w:hAnsi="Trebuchet MS" w:cs="Times New Roman"/>
          <w:lang w:val="it-IT"/>
        </w:rPr>
        <w:t>:</w:t>
      </w:r>
    </w:p>
    <w:p w14:paraId="07F6AC2B" w14:textId="77777777" w:rsidR="00243E3B" w:rsidRPr="00345988" w:rsidRDefault="00243E3B" w:rsidP="00345988">
      <w:pPr>
        <w:numPr>
          <w:ilvl w:val="1"/>
          <w:numId w:val="22"/>
        </w:numPr>
        <w:spacing w:after="0" w:line="240" w:lineRule="auto"/>
        <w:jc w:val="both"/>
        <w:rPr>
          <w:rFonts w:ascii="Trebuchet MS" w:hAnsi="Trebuchet MS" w:cs="Times New Roman"/>
          <w:lang w:val="it-IT"/>
        </w:rPr>
      </w:pPr>
      <w:r w:rsidRPr="00345988">
        <w:rPr>
          <w:rFonts w:ascii="Trebuchet MS" w:hAnsi="Trebuchet MS" w:cs="Times New Roman"/>
          <w:lang w:val="it-IT"/>
        </w:rPr>
        <w:t>Să fie datate, personalizate şi semnate;</w:t>
      </w:r>
    </w:p>
    <w:p w14:paraId="1D379F27" w14:textId="77777777" w:rsidR="00243E3B" w:rsidRPr="00345988" w:rsidRDefault="00243E3B" w:rsidP="00345988">
      <w:pPr>
        <w:numPr>
          <w:ilvl w:val="1"/>
          <w:numId w:val="22"/>
        </w:numPr>
        <w:spacing w:after="0" w:line="240" w:lineRule="auto"/>
        <w:jc w:val="both"/>
        <w:rPr>
          <w:rFonts w:ascii="Trebuchet MS" w:hAnsi="Trebuchet MS" w:cs="Times New Roman"/>
          <w:lang w:val="it-IT"/>
        </w:rPr>
      </w:pPr>
      <w:r w:rsidRPr="00345988">
        <w:rPr>
          <w:rFonts w:ascii="Trebuchet MS" w:hAnsi="Trebuchet MS" w:cs="Times New Roman"/>
          <w:lang w:val="it-IT"/>
        </w:rPr>
        <w:t>Să conțina detalierea unor specificații tehnice minimale;</w:t>
      </w:r>
    </w:p>
    <w:p w14:paraId="79E1511D" w14:textId="77777777" w:rsidR="00243E3B" w:rsidRPr="00345988" w:rsidRDefault="00243E3B" w:rsidP="00345988">
      <w:pPr>
        <w:numPr>
          <w:ilvl w:val="1"/>
          <w:numId w:val="22"/>
        </w:numPr>
        <w:spacing w:after="0" w:line="240" w:lineRule="auto"/>
        <w:jc w:val="both"/>
        <w:rPr>
          <w:rFonts w:ascii="Trebuchet MS" w:hAnsi="Trebuchet MS" w:cs="Times New Roman"/>
          <w:lang w:val="it-IT"/>
        </w:rPr>
      </w:pPr>
      <w:r w:rsidRPr="00345988">
        <w:rPr>
          <w:rFonts w:ascii="Trebuchet MS" w:hAnsi="Trebuchet MS" w:cs="Times New Roman"/>
          <w:lang w:val="it-IT"/>
        </w:rPr>
        <w:t>Să conţină preţul de achiziţie pentru bunuri.</w:t>
      </w:r>
    </w:p>
    <w:p w14:paraId="53F1BD58" w14:textId="77777777" w:rsidR="00243E3B" w:rsidRPr="00345988" w:rsidRDefault="00243E3B" w:rsidP="00345988">
      <w:pPr>
        <w:spacing w:after="0" w:line="240" w:lineRule="auto"/>
        <w:jc w:val="both"/>
        <w:rPr>
          <w:rFonts w:ascii="Trebuchet MS" w:hAnsi="Trebuchet MS" w:cs="Times New Roman"/>
          <w:lang w:val="it-IT"/>
        </w:rPr>
      </w:pPr>
      <w:r w:rsidRPr="00345988">
        <w:rPr>
          <w:rFonts w:ascii="Trebuchet MS" w:hAnsi="Trebuchet MS" w:cs="Times New Roman"/>
          <w:lang w:val="it-IT"/>
        </w:rPr>
        <w:t>Observație:</w:t>
      </w:r>
    </w:p>
    <w:p w14:paraId="7BF9C3E3" w14:textId="77777777" w:rsidR="00243E3B" w:rsidRPr="00345988" w:rsidRDefault="00243E3B" w:rsidP="00345988">
      <w:pPr>
        <w:spacing w:after="0" w:line="240" w:lineRule="auto"/>
        <w:jc w:val="both"/>
        <w:rPr>
          <w:rFonts w:ascii="Trebuchet MS" w:hAnsi="Trebuchet MS" w:cs="Times New Roman"/>
          <w:lang w:val="it-IT"/>
        </w:rPr>
      </w:pPr>
      <w:r w:rsidRPr="00345988">
        <w:rPr>
          <w:rFonts w:ascii="Trebuchet MS" w:hAnsi="Trebuchet MS" w:cs="Times New Roman"/>
          <w:lang w:val="it-IT"/>
        </w:rPr>
        <w:t>Preţurile prezentate în oferte la faza depunerii studiului de fezabilitate/memoriului justificativ sunt orientative. Expertul verifică dacă valoarea inclusa în deviz se încadrează între nivelul minim şi maxim al ofertelor prezentate şi solicitantul a justificat alegerea.</w:t>
      </w:r>
    </w:p>
    <w:p w14:paraId="37DCE363" w14:textId="77777777" w:rsidR="00243E3B" w:rsidRPr="00345988" w:rsidRDefault="00243E3B" w:rsidP="00345988">
      <w:pPr>
        <w:spacing w:after="0" w:line="240" w:lineRule="auto"/>
        <w:ind w:left="-540" w:firstLine="540"/>
        <w:jc w:val="both"/>
        <w:rPr>
          <w:rFonts w:ascii="Trebuchet MS" w:eastAsia="Times New Roman" w:hAnsi="Trebuchet MS" w:cs="Times New Roman"/>
        </w:rPr>
      </w:pPr>
    </w:p>
    <w:p w14:paraId="300C13A0" w14:textId="77777777" w:rsidR="00243E3B" w:rsidRPr="00345988" w:rsidRDefault="00243E3B" w:rsidP="00345988">
      <w:pPr>
        <w:spacing w:after="0" w:line="240" w:lineRule="auto"/>
        <w:jc w:val="both"/>
        <w:rPr>
          <w:rFonts w:ascii="Trebuchet MS" w:eastAsia="Times New Roman" w:hAnsi="Trebuchet MS" w:cs="Times New Roman"/>
          <w:b/>
          <w:i/>
        </w:rPr>
      </w:pPr>
      <w:r w:rsidRPr="00345988">
        <w:rPr>
          <w:rFonts w:ascii="Trebuchet MS" w:eastAsia="Times New Roman" w:hAnsi="Trebuchet MS" w:cs="Times New Roman"/>
        </w:rPr>
        <w:t>În situația în care o parte din bunuri se regăsesc în baza de date şi pentru celelalte se prezintă oferte, se bifează da şi la pct. 4.1 şi la pct.4.4., iar la rubrica Observaţii expertul va menționa că preţurile pentru bunuri sunt incluse în cheltuieli.</w:t>
      </w:r>
    </w:p>
    <w:p w14:paraId="5A599F9D" w14:textId="77777777" w:rsidR="00243E3B" w:rsidRPr="00345988" w:rsidRDefault="00243E3B" w:rsidP="00345988">
      <w:pPr>
        <w:spacing w:after="0" w:line="240" w:lineRule="auto"/>
        <w:ind w:left="-540" w:firstLine="540"/>
        <w:jc w:val="both"/>
        <w:rPr>
          <w:rFonts w:ascii="Trebuchet MS" w:eastAsia="Times New Roman" w:hAnsi="Trebuchet MS" w:cs="Times New Roman"/>
        </w:rPr>
      </w:pPr>
    </w:p>
    <w:p w14:paraId="3B4D369B" w14:textId="77777777" w:rsidR="00243E3B" w:rsidRPr="00345988" w:rsidRDefault="00243E3B" w:rsidP="00345988">
      <w:pPr>
        <w:spacing w:after="0" w:line="240" w:lineRule="auto"/>
        <w:jc w:val="both"/>
        <w:rPr>
          <w:rFonts w:ascii="Trebuchet MS" w:eastAsia="Times New Roman" w:hAnsi="Trebuchet MS" w:cs="Times New Roman"/>
          <w:b/>
          <w:u w:val="single"/>
        </w:rPr>
      </w:pPr>
      <w:r w:rsidRPr="00345988">
        <w:rPr>
          <w:rFonts w:ascii="Trebuchet MS" w:eastAsia="Times New Roman" w:hAnsi="Trebuchet MS" w:cs="Times New Roman"/>
          <w:b/>
          <w:u w:val="single"/>
        </w:rPr>
        <w:t xml:space="preserve">4.5. Pentru lucrări, există în SF/DALI declaraţia proiectantului semnată şi ştampilată privind sursa de preţuri? </w:t>
      </w:r>
    </w:p>
    <w:p w14:paraId="1C34B9B8"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 xml:space="preserve">Expertul verifica existenta precizărilor proiectantului privind  sursa de preţuri din Studiul de fezabilitate/DALI, daca declaraţia este semnata şi ştampilată şi  bifează în caseta corespunzătoare DA sau NU.  </w:t>
      </w:r>
    </w:p>
    <w:p w14:paraId="2DC5806B"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Daca proiectantul nu a indicat sursa de preţuri pentru lucrări, expertul înştiinţează solicitantul prin formularul de informații suplimentare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14:paraId="0CDC41AC" w14:textId="77777777" w:rsidR="00243E3B" w:rsidRPr="00345988" w:rsidRDefault="00243E3B" w:rsidP="00345988">
      <w:pPr>
        <w:keepNext/>
        <w:keepLines/>
        <w:spacing w:after="0" w:line="240" w:lineRule="auto"/>
        <w:jc w:val="both"/>
        <w:outlineLvl w:val="1"/>
        <w:rPr>
          <w:rFonts w:ascii="Trebuchet MS" w:eastAsia="Times New Roman" w:hAnsi="Trebuchet MS" w:cs="Times New Roman"/>
          <w:b/>
          <w:bCs/>
        </w:rPr>
      </w:pPr>
      <w:r w:rsidRPr="00345988">
        <w:rPr>
          <w:rFonts w:ascii="Trebuchet MS" w:eastAsia="Times New Roman" w:hAnsi="Trebuchet MS" w:cs="Times New Roman"/>
          <w:b/>
          <w:bCs/>
        </w:rPr>
        <w:t xml:space="preserve">4.6.  La fundamentarea costului investiţiei de bază s-a ţinut cont  de standardul de cost stabilit  prin HG 363/2010 cu completările şi modificările ulterioare? </w:t>
      </w:r>
    </w:p>
    <w:p w14:paraId="78D00AD2" w14:textId="77777777" w:rsidR="00243E3B" w:rsidRPr="00345988" w:rsidRDefault="00243E3B" w:rsidP="00345988">
      <w:pPr>
        <w:keepNext/>
        <w:keepLines/>
        <w:shd w:val="clear" w:color="auto" w:fill="FFFFFF"/>
        <w:spacing w:after="0" w:line="240" w:lineRule="auto"/>
        <w:ind w:right="-8"/>
        <w:jc w:val="both"/>
        <w:outlineLvl w:val="1"/>
        <w:rPr>
          <w:rFonts w:ascii="Trebuchet MS" w:hAnsi="Trebuchet MS" w:cs="Times New Roman"/>
        </w:rPr>
      </w:pPr>
      <w:bookmarkStart w:id="2" w:name="_Toc487029157"/>
      <w:r w:rsidRPr="00345988">
        <w:rPr>
          <w:rFonts w:ascii="Trebuchet MS" w:hAnsi="Trebuchet MS" w:cs="Times New Roman"/>
        </w:rPr>
        <w:t>Expertul compară costul total al investiției (fără TVA) din Devizul Genral,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2"/>
    </w:p>
    <w:p w14:paraId="603C01FD" w14:textId="77777777" w:rsidR="00243E3B" w:rsidRPr="00345988" w:rsidRDefault="00243E3B" w:rsidP="00345988">
      <w:pPr>
        <w:pStyle w:val="ListParagraph"/>
        <w:numPr>
          <w:ilvl w:val="0"/>
          <w:numId w:val="23"/>
        </w:numPr>
        <w:spacing w:after="0" w:line="240" w:lineRule="auto"/>
        <w:ind w:right="-8"/>
        <w:jc w:val="both"/>
        <w:rPr>
          <w:rFonts w:ascii="Trebuchet MS" w:hAnsi="Trebuchet MS" w:cs="Times New Roman"/>
        </w:rPr>
      </w:pPr>
      <w:r w:rsidRPr="00345988">
        <w:rPr>
          <w:rFonts w:ascii="Trebuchet MS" w:hAnsi="Trebuchet MS" w:cs="Times New Roman"/>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79252FBB" w14:textId="77777777" w:rsidR="00243E3B" w:rsidRPr="00345988" w:rsidRDefault="00243E3B" w:rsidP="00345988">
      <w:pPr>
        <w:pStyle w:val="ListParagraph"/>
        <w:numPr>
          <w:ilvl w:val="0"/>
          <w:numId w:val="23"/>
        </w:numPr>
        <w:spacing w:after="0" w:line="240" w:lineRule="auto"/>
        <w:ind w:right="-8"/>
        <w:jc w:val="both"/>
        <w:rPr>
          <w:rFonts w:ascii="Trebuchet MS" w:hAnsi="Trebuchet MS" w:cs="Times New Roman"/>
        </w:rPr>
      </w:pPr>
      <w:r w:rsidRPr="00345988">
        <w:rPr>
          <w:rFonts w:ascii="Trebuchet MS" w:hAnsi="Trebuchet MS" w:cs="Times New Roman"/>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22A51D8F" w14:textId="77777777" w:rsidR="00243E3B" w:rsidRPr="00345988" w:rsidRDefault="00243E3B" w:rsidP="00345988">
      <w:pPr>
        <w:pStyle w:val="ListParagraph"/>
        <w:numPr>
          <w:ilvl w:val="0"/>
          <w:numId w:val="23"/>
        </w:numPr>
        <w:spacing w:after="0" w:line="240" w:lineRule="auto"/>
        <w:ind w:right="-8"/>
        <w:jc w:val="both"/>
        <w:rPr>
          <w:rFonts w:ascii="Trebuchet MS" w:hAnsi="Trebuchet MS" w:cs="Times New Roman"/>
        </w:rPr>
      </w:pPr>
      <w:r w:rsidRPr="00345988">
        <w:rPr>
          <w:rFonts w:ascii="Trebuchet MS" w:hAnsi="Trebuchet MS" w:cs="Times New Roman"/>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336BBDE8" w14:textId="77777777" w:rsidR="00243E3B" w:rsidRPr="00345988" w:rsidRDefault="00243E3B" w:rsidP="00345988">
      <w:pPr>
        <w:spacing w:after="0" w:line="240" w:lineRule="auto"/>
        <w:ind w:right="-8"/>
        <w:jc w:val="both"/>
        <w:rPr>
          <w:rFonts w:ascii="Trebuchet MS" w:hAnsi="Trebuchet MS" w:cs="Times New Roman"/>
        </w:rPr>
      </w:pPr>
      <w:r w:rsidRPr="00345988">
        <w:rPr>
          <w:rFonts w:ascii="Trebuchet MS" w:hAnsi="Trebuchet MS" w:cs="Times New Roman"/>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476147A5" w14:textId="77777777" w:rsidR="00243E3B" w:rsidRPr="00345988" w:rsidRDefault="00243E3B" w:rsidP="00345988">
      <w:pPr>
        <w:spacing w:after="0" w:line="240" w:lineRule="auto"/>
        <w:ind w:right="-8"/>
        <w:jc w:val="both"/>
        <w:rPr>
          <w:rFonts w:ascii="Trebuchet MS" w:hAnsi="Trebuchet MS" w:cs="Times New Roman"/>
        </w:rPr>
      </w:pPr>
      <w:r w:rsidRPr="00345988">
        <w:rPr>
          <w:rFonts w:ascii="Trebuchet MS" w:hAnsi="Trebuchet MS" w:cs="Times New Roman"/>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7A066106" w14:textId="77777777" w:rsidR="00243E3B" w:rsidRPr="00345988" w:rsidRDefault="00243E3B" w:rsidP="00345988">
      <w:pPr>
        <w:spacing w:after="0" w:line="240" w:lineRule="auto"/>
        <w:jc w:val="both"/>
        <w:rPr>
          <w:rFonts w:ascii="Trebuchet MS" w:eastAsia="SimSun" w:hAnsi="Trebuchet MS" w:cs="Times New Roman"/>
          <w:b/>
          <w:bCs/>
          <w:u w:val="single"/>
          <w:lang w:eastAsia="fr-FR"/>
        </w:rPr>
      </w:pPr>
    </w:p>
    <w:p w14:paraId="61C52C72" w14:textId="77777777" w:rsidR="00243E3B" w:rsidRPr="00345988" w:rsidRDefault="00243E3B" w:rsidP="00345988">
      <w:pPr>
        <w:spacing w:after="0" w:line="240" w:lineRule="auto"/>
        <w:jc w:val="both"/>
        <w:rPr>
          <w:rFonts w:ascii="Trebuchet MS" w:eastAsia="SimSun" w:hAnsi="Trebuchet MS" w:cs="Times New Roman"/>
          <w:b/>
          <w:bCs/>
          <w:u w:val="single"/>
          <w:lang w:eastAsia="fr-FR"/>
        </w:rPr>
      </w:pPr>
      <w:r w:rsidRPr="00345988">
        <w:rPr>
          <w:rFonts w:ascii="Trebuchet MS" w:eastAsia="SimSun" w:hAnsi="Trebuchet MS" w:cs="Times New Roman"/>
          <w:b/>
          <w:bCs/>
          <w:u w:val="single"/>
          <w:lang w:eastAsia="fr-FR"/>
        </w:rPr>
        <w:t>5. Verificarea Planului Financiar</w:t>
      </w:r>
    </w:p>
    <w:tbl>
      <w:tblPr>
        <w:tblpPr w:leftFromText="180" w:rightFromText="180" w:vertAnchor="text" w:horzAnchor="margin" w:tblpY="120"/>
        <w:tblOverlap w:val="never"/>
        <w:tblW w:w="9342" w:type="dxa"/>
        <w:tblLayout w:type="fixed"/>
        <w:tblCellMar>
          <w:left w:w="30" w:type="dxa"/>
          <w:right w:w="30" w:type="dxa"/>
        </w:tblCellMar>
        <w:tblLook w:val="0000" w:firstRow="0" w:lastRow="0" w:firstColumn="0" w:lastColumn="0" w:noHBand="0" w:noVBand="0"/>
      </w:tblPr>
      <w:tblGrid>
        <w:gridCol w:w="3681"/>
        <w:gridCol w:w="1559"/>
        <w:gridCol w:w="1993"/>
        <w:gridCol w:w="2109"/>
      </w:tblGrid>
      <w:tr w:rsidR="00243E3B" w:rsidRPr="00345988" w14:paraId="1422BB98" w14:textId="77777777" w:rsidTr="00133BC0">
        <w:trPr>
          <w:cantSplit/>
          <w:trHeight w:val="135"/>
        </w:trPr>
        <w:tc>
          <w:tcPr>
            <w:tcW w:w="9342" w:type="dxa"/>
            <w:gridSpan w:val="4"/>
            <w:tcBorders>
              <w:top w:val="single" w:sz="4" w:space="0" w:color="auto"/>
              <w:left w:val="single" w:sz="4" w:space="0" w:color="auto"/>
              <w:bottom w:val="single" w:sz="4" w:space="0" w:color="auto"/>
              <w:right w:val="single" w:sz="4" w:space="0" w:color="auto"/>
            </w:tcBorders>
            <w:shd w:val="solid" w:color="008080" w:fill="auto"/>
          </w:tcPr>
          <w:p w14:paraId="644708A0" w14:textId="77777777" w:rsidR="00243E3B" w:rsidRPr="00345988" w:rsidRDefault="00243E3B" w:rsidP="00345988">
            <w:pPr>
              <w:keepNext/>
              <w:spacing w:after="0" w:line="240" w:lineRule="auto"/>
              <w:ind w:left="-540" w:firstLine="540"/>
              <w:jc w:val="both"/>
              <w:outlineLvl w:val="0"/>
              <w:rPr>
                <w:rFonts w:ascii="Trebuchet MS" w:eastAsia="Times New Roman" w:hAnsi="Trebuchet MS" w:cs="Times New Roman"/>
                <w:b/>
                <w:bCs/>
              </w:rPr>
            </w:pPr>
            <w:r w:rsidRPr="00345988">
              <w:rPr>
                <w:rFonts w:ascii="Trebuchet MS" w:eastAsia="Times New Roman" w:hAnsi="Trebuchet MS" w:cs="Times New Roman"/>
                <w:b/>
                <w:bCs/>
              </w:rPr>
              <w:t>Plan Financiar Totalizator Măsura 3.2/6B</w:t>
            </w:r>
          </w:p>
        </w:tc>
      </w:tr>
      <w:tr w:rsidR="00243E3B" w:rsidRPr="00345988" w14:paraId="12700E25" w14:textId="77777777" w:rsidTr="00133BC0">
        <w:trPr>
          <w:trHeight w:val="135"/>
        </w:trPr>
        <w:tc>
          <w:tcPr>
            <w:tcW w:w="3681" w:type="dxa"/>
            <w:tcBorders>
              <w:top w:val="single" w:sz="4" w:space="0" w:color="auto"/>
              <w:left w:val="single" w:sz="4" w:space="0" w:color="auto"/>
              <w:bottom w:val="single" w:sz="4" w:space="0" w:color="auto"/>
              <w:right w:val="single" w:sz="4" w:space="0" w:color="auto"/>
            </w:tcBorders>
            <w:shd w:val="solid" w:color="008080" w:fill="auto"/>
          </w:tcPr>
          <w:p w14:paraId="1383650D" w14:textId="77777777" w:rsidR="00243E3B" w:rsidRPr="00345988" w:rsidRDefault="00243E3B" w:rsidP="00345988">
            <w:pPr>
              <w:spacing w:after="0" w:line="240" w:lineRule="auto"/>
              <w:ind w:left="-540" w:firstLine="540"/>
              <w:jc w:val="both"/>
              <w:rPr>
                <w:rFonts w:ascii="Trebuchet MS" w:eastAsia="Times New Roman" w:hAnsi="Trebuchet MS" w:cs="Times New Roman"/>
                <w:snapToGrid w:val="0"/>
              </w:rPr>
            </w:pPr>
          </w:p>
        </w:tc>
        <w:tc>
          <w:tcPr>
            <w:tcW w:w="1559" w:type="dxa"/>
            <w:tcBorders>
              <w:top w:val="single" w:sz="4" w:space="0" w:color="auto"/>
              <w:left w:val="single" w:sz="4" w:space="0" w:color="auto"/>
              <w:bottom w:val="single" w:sz="4" w:space="0" w:color="auto"/>
              <w:right w:val="single" w:sz="4" w:space="0" w:color="auto"/>
            </w:tcBorders>
            <w:shd w:val="solid" w:color="008080" w:fill="auto"/>
          </w:tcPr>
          <w:p w14:paraId="32C86B5B" w14:textId="77777777" w:rsidR="00243E3B" w:rsidRPr="00345988" w:rsidRDefault="00243E3B" w:rsidP="00345988">
            <w:pPr>
              <w:pBdr>
                <w:left w:val="single" w:sz="8" w:space="0" w:color="auto"/>
              </w:pBdr>
              <w:spacing w:after="0" w:line="240" w:lineRule="auto"/>
              <w:ind w:left="-172"/>
              <w:jc w:val="center"/>
              <w:rPr>
                <w:rFonts w:ascii="Trebuchet MS" w:eastAsia="Times New Roman" w:hAnsi="Trebuchet MS" w:cs="Times New Roman"/>
                <w:b/>
                <w:snapToGrid w:val="0"/>
              </w:rPr>
            </w:pPr>
            <w:r w:rsidRPr="00345988">
              <w:rPr>
                <w:rFonts w:ascii="Trebuchet MS" w:eastAsia="Times New Roman" w:hAnsi="Trebuchet MS" w:cs="Times New Roman"/>
                <w:b/>
                <w:snapToGrid w:val="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4DCB4E69" w14:textId="77777777" w:rsidR="00243E3B" w:rsidRPr="00345988" w:rsidRDefault="00243E3B" w:rsidP="00345988">
            <w:pPr>
              <w:spacing w:after="0" w:line="240" w:lineRule="auto"/>
              <w:ind w:left="-172"/>
              <w:jc w:val="center"/>
              <w:rPr>
                <w:rFonts w:ascii="Trebuchet MS" w:eastAsia="Times New Roman" w:hAnsi="Trebuchet MS" w:cs="Times New Roman"/>
                <w:b/>
                <w:snapToGrid w:val="0"/>
              </w:rPr>
            </w:pPr>
            <w:r w:rsidRPr="00345988">
              <w:rPr>
                <w:rFonts w:ascii="Trebuchet MS" w:eastAsia="Times New Roman" w:hAnsi="Trebuchet MS" w:cs="Times New Roman"/>
                <w:b/>
                <w:snapToGrid w:val="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0B8BEF82" w14:textId="77777777" w:rsidR="00243E3B" w:rsidRPr="00345988" w:rsidRDefault="00243E3B" w:rsidP="00345988">
            <w:pPr>
              <w:spacing w:after="0" w:line="240" w:lineRule="auto"/>
              <w:ind w:left="-540" w:firstLine="540"/>
              <w:jc w:val="center"/>
              <w:rPr>
                <w:rFonts w:ascii="Trebuchet MS" w:eastAsia="Times New Roman" w:hAnsi="Trebuchet MS" w:cs="Times New Roman"/>
                <w:b/>
                <w:snapToGrid w:val="0"/>
              </w:rPr>
            </w:pPr>
            <w:r w:rsidRPr="00345988">
              <w:rPr>
                <w:rFonts w:ascii="Trebuchet MS" w:eastAsia="Times New Roman" w:hAnsi="Trebuchet MS" w:cs="Times New Roman"/>
                <w:b/>
                <w:snapToGrid w:val="0"/>
              </w:rPr>
              <w:t>Total proiect</w:t>
            </w:r>
          </w:p>
        </w:tc>
      </w:tr>
      <w:tr w:rsidR="00243E3B" w:rsidRPr="00345988" w14:paraId="6D3B8501" w14:textId="77777777" w:rsidTr="00133BC0">
        <w:trPr>
          <w:trHeight w:val="135"/>
        </w:trPr>
        <w:tc>
          <w:tcPr>
            <w:tcW w:w="3681" w:type="dxa"/>
            <w:tcBorders>
              <w:top w:val="single" w:sz="4" w:space="0" w:color="auto"/>
              <w:left w:val="single" w:sz="4" w:space="0" w:color="auto"/>
              <w:bottom w:val="single" w:sz="4" w:space="0" w:color="auto"/>
              <w:right w:val="single" w:sz="4" w:space="0" w:color="auto"/>
            </w:tcBorders>
            <w:shd w:val="solid" w:color="008080" w:fill="auto"/>
          </w:tcPr>
          <w:p w14:paraId="6FDB5297" w14:textId="77777777" w:rsidR="00243E3B" w:rsidRPr="00345988" w:rsidRDefault="00243E3B" w:rsidP="00345988">
            <w:pPr>
              <w:spacing w:after="0" w:line="240" w:lineRule="auto"/>
              <w:ind w:left="-540" w:firstLine="540"/>
              <w:jc w:val="center"/>
              <w:rPr>
                <w:rFonts w:ascii="Trebuchet MS" w:eastAsia="Times New Roman" w:hAnsi="Trebuchet MS" w:cs="Times New Roman"/>
                <w:snapToGrid w:val="0"/>
              </w:rPr>
            </w:pPr>
            <w:r w:rsidRPr="00345988">
              <w:rPr>
                <w:rFonts w:ascii="Trebuchet MS" w:eastAsia="Times New Roman" w:hAnsi="Trebuchet MS" w:cs="Times New Roman"/>
                <w:snapToGrid w:val="0"/>
              </w:rPr>
              <w:t>0</w:t>
            </w:r>
          </w:p>
        </w:tc>
        <w:tc>
          <w:tcPr>
            <w:tcW w:w="1559" w:type="dxa"/>
            <w:tcBorders>
              <w:top w:val="single" w:sz="4" w:space="0" w:color="auto"/>
              <w:left w:val="single" w:sz="4" w:space="0" w:color="auto"/>
              <w:bottom w:val="single" w:sz="4" w:space="0" w:color="auto"/>
              <w:right w:val="single" w:sz="4" w:space="0" w:color="auto"/>
            </w:tcBorders>
            <w:shd w:val="solid" w:color="008080" w:fill="auto"/>
          </w:tcPr>
          <w:p w14:paraId="4BFC710D" w14:textId="77777777" w:rsidR="00243E3B" w:rsidRPr="00345988" w:rsidRDefault="00243E3B" w:rsidP="00345988">
            <w:pPr>
              <w:pBdr>
                <w:left w:val="single" w:sz="8" w:space="0" w:color="auto"/>
              </w:pBdr>
              <w:spacing w:after="0" w:line="240" w:lineRule="auto"/>
              <w:ind w:left="-540" w:firstLine="540"/>
              <w:jc w:val="center"/>
              <w:rPr>
                <w:rFonts w:ascii="Trebuchet MS" w:eastAsia="Times New Roman" w:hAnsi="Trebuchet MS" w:cs="Times New Roman"/>
                <w:b/>
                <w:snapToGrid w:val="0"/>
              </w:rPr>
            </w:pPr>
            <w:r w:rsidRPr="00345988">
              <w:rPr>
                <w:rFonts w:ascii="Trebuchet MS" w:eastAsia="Times New Roman" w:hAnsi="Trebuchet MS" w:cs="Times New Roman"/>
                <w:b/>
                <w:snapToGrid w:val="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2E89E5DA" w14:textId="77777777" w:rsidR="00243E3B" w:rsidRPr="00345988" w:rsidRDefault="00243E3B" w:rsidP="00345988">
            <w:pPr>
              <w:pBdr>
                <w:left w:val="single" w:sz="8" w:space="0" w:color="auto"/>
              </w:pBdr>
              <w:spacing w:after="0" w:line="240" w:lineRule="auto"/>
              <w:ind w:left="-540" w:firstLine="540"/>
              <w:jc w:val="center"/>
              <w:rPr>
                <w:rFonts w:ascii="Trebuchet MS" w:eastAsia="Times New Roman" w:hAnsi="Trebuchet MS" w:cs="Times New Roman"/>
                <w:b/>
                <w:snapToGrid w:val="0"/>
              </w:rPr>
            </w:pPr>
            <w:r w:rsidRPr="00345988">
              <w:rPr>
                <w:rFonts w:ascii="Trebuchet MS" w:eastAsia="Times New Roman" w:hAnsi="Trebuchet MS" w:cs="Times New Roman"/>
                <w:b/>
                <w:snapToGrid w:val="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7B43A5C6" w14:textId="77777777" w:rsidR="00243E3B" w:rsidRPr="00345988" w:rsidRDefault="00243E3B" w:rsidP="00345988">
            <w:pPr>
              <w:pBdr>
                <w:left w:val="single" w:sz="8" w:space="0" w:color="auto"/>
              </w:pBdr>
              <w:spacing w:after="0" w:line="240" w:lineRule="auto"/>
              <w:ind w:left="-540" w:firstLine="540"/>
              <w:jc w:val="center"/>
              <w:rPr>
                <w:rFonts w:ascii="Trebuchet MS" w:eastAsia="Times New Roman" w:hAnsi="Trebuchet MS" w:cs="Times New Roman"/>
                <w:b/>
                <w:snapToGrid w:val="0"/>
              </w:rPr>
            </w:pPr>
            <w:r w:rsidRPr="00345988">
              <w:rPr>
                <w:rFonts w:ascii="Trebuchet MS" w:eastAsia="Times New Roman" w:hAnsi="Trebuchet MS" w:cs="Times New Roman"/>
                <w:b/>
                <w:snapToGrid w:val="0"/>
              </w:rPr>
              <w:t>3</w:t>
            </w:r>
          </w:p>
        </w:tc>
      </w:tr>
      <w:tr w:rsidR="00243E3B" w:rsidRPr="00345988" w14:paraId="2D5A6541" w14:textId="77777777" w:rsidTr="00133BC0">
        <w:trPr>
          <w:trHeight w:val="135"/>
        </w:trPr>
        <w:tc>
          <w:tcPr>
            <w:tcW w:w="3681" w:type="dxa"/>
            <w:tcBorders>
              <w:top w:val="single" w:sz="4" w:space="0" w:color="auto"/>
              <w:left w:val="single" w:sz="4" w:space="0" w:color="auto"/>
              <w:bottom w:val="single" w:sz="4" w:space="0" w:color="auto"/>
              <w:right w:val="single" w:sz="4" w:space="0" w:color="auto"/>
            </w:tcBorders>
            <w:shd w:val="solid" w:color="008080" w:fill="auto"/>
          </w:tcPr>
          <w:p w14:paraId="1F6A5CBE" w14:textId="77777777" w:rsidR="00243E3B" w:rsidRPr="00345988" w:rsidRDefault="00243E3B" w:rsidP="00345988">
            <w:pPr>
              <w:spacing w:after="0" w:line="240" w:lineRule="auto"/>
              <w:ind w:left="-540" w:firstLine="540"/>
              <w:jc w:val="both"/>
              <w:rPr>
                <w:rFonts w:ascii="Trebuchet MS" w:eastAsia="Times New Roman" w:hAnsi="Trebuchet MS" w:cs="Times New Roman"/>
                <w:snapToGrid w:val="0"/>
              </w:rPr>
            </w:pPr>
          </w:p>
        </w:tc>
        <w:tc>
          <w:tcPr>
            <w:tcW w:w="1559" w:type="dxa"/>
            <w:tcBorders>
              <w:top w:val="single" w:sz="4" w:space="0" w:color="auto"/>
              <w:left w:val="single" w:sz="4" w:space="0" w:color="auto"/>
              <w:bottom w:val="single" w:sz="4" w:space="0" w:color="auto"/>
              <w:right w:val="single" w:sz="4" w:space="0" w:color="auto"/>
            </w:tcBorders>
            <w:shd w:val="solid" w:color="008080" w:fill="auto"/>
          </w:tcPr>
          <w:p w14:paraId="4E74B5B8" w14:textId="77777777" w:rsidR="00243E3B" w:rsidRPr="00345988" w:rsidRDefault="00243E3B" w:rsidP="00345988">
            <w:pPr>
              <w:pBdr>
                <w:left w:val="single" w:sz="8" w:space="0" w:color="auto"/>
              </w:pBdr>
              <w:spacing w:after="0" w:line="240" w:lineRule="auto"/>
              <w:ind w:left="-540" w:firstLine="540"/>
              <w:jc w:val="center"/>
              <w:rPr>
                <w:rFonts w:ascii="Trebuchet MS" w:eastAsia="Times New Roman" w:hAnsi="Trebuchet MS" w:cs="Times New Roman"/>
                <w:b/>
                <w:snapToGrid w:val="0"/>
              </w:rPr>
            </w:pPr>
            <w:r w:rsidRPr="00345988">
              <w:rPr>
                <w:rFonts w:ascii="Trebuchet MS" w:eastAsia="Times New Roman" w:hAnsi="Trebuchet MS" w:cs="Times New Roman"/>
                <w:b/>
                <w:snapToGrid w:val="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6E6C45BB" w14:textId="77777777" w:rsidR="00243E3B" w:rsidRPr="00345988" w:rsidRDefault="00243E3B" w:rsidP="00345988">
            <w:pPr>
              <w:pBdr>
                <w:left w:val="single" w:sz="8" w:space="0" w:color="auto"/>
              </w:pBdr>
              <w:spacing w:after="0" w:line="240" w:lineRule="auto"/>
              <w:ind w:left="-540" w:firstLine="540"/>
              <w:jc w:val="center"/>
              <w:rPr>
                <w:rFonts w:ascii="Trebuchet MS" w:eastAsia="Times New Roman" w:hAnsi="Trebuchet MS" w:cs="Times New Roman"/>
                <w:b/>
                <w:snapToGrid w:val="0"/>
              </w:rPr>
            </w:pPr>
            <w:r w:rsidRPr="00345988">
              <w:rPr>
                <w:rFonts w:ascii="Trebuchet MS" w:eastAsia="Times New Roman" w:hAnsi="Trebuchet MS" w:cs="Times New Roman"/>
                <w:b/>
                <w:snapToGrid w:val="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4ABC1ABB" w14:textId="77777777" w:rsidR="00243E3B" w:rsidRPr="00345988" w:rsidRDefault="00243E3B" w:rsidP="00345988">
            <w:pPr>
              <w:pBdr>
                <w:left w:val="single" w:sz="8" w:space="0" w:color="auto"/>
              </w:pBdr>
              <w:spacing w:after="0" w:line="240" w:lineRule="auto"/>
              <w:ind w:left="-540" w:firstLine="540"/>
              <w:jc w:val="center"/>
              <w:rPr>
                <w:rFonts w:ascii="Trebuchet MS" w:eastAsia="Times New Roman" w:hAnsi="Trebuchet MS" w:cs="Times New Roman"/>
                <w:b/>
                <w:snapToGrid w:val="0"/>
              </w:rPr>
            </w:pPr>
            <w:r w:rsidRPr="00345988">
              <w:rPr>
                <w:rFonts w:ascii="Trebuchet MS" w:eastAsia="Times New Roman" w:hAnsi="Trebuchet MS" w:cs="Times New Roman"/>
                <w:b/>
                <w:snapToGrid w:val="0"/>
              </w:rPr>
              <w:t>Euro</w:t>
            </w:r>
          </w:p>
        </w:tc>
      </w:tr>
      <w:tr w:rsidR="00243E3B" w:rsidRPr="00345988" w14:paraId="7EBD7D42" w14:textId="77777777" w:rsidTr="00133BC0">
        <w:trPr>
          <w:trHeight w:val="135"/>
        </w:trPr>
        <w:tc>
          <w:tcPr>
            <w:tcW w:w="3681" w:type="dxa"/>
            <w:tcBorders>
              <w:top w:val="single" w:sz="4" w:space="0" w:color="auto"/>
              <w:left w:val="single" w:sz="6" w:space="0" w:color="008080"/>
              <w:bottom w:val="single" w:sz="6" w:space="0" w:color="008080"/>
              <w:right w:val="single" w:sz="6" w:space="0" w:color="008080"/>
            </w:tcBorders>
            <w:shd w:val="solid" w:color="FFFFFF" w:fill="auto"/>
          </w:tcPr>
          <w:p w14:paraId="7FEB48F9" w14:textId="77777777" w:rsidR="00243E3B" w:rsidRPr="00345988" w:rsidRDefault="00243E3B" w:rsidP="00345988">
            <w:pPr>
              <w:pBdr>
                <w:left w:val="single" w:sz="8" w:space="0" w:color="auto"/>
              </w:pBdr>
              <w:spacing w:after="0" w:line="240" w:lineRule="auto"/>
              <w:ind w:left="-540" w:firstLine="540"/>
              <w:rPr>
                <w:rFonts w:ascii="Trebuchet MS" w:eastAsia="Times New Roman" w:hAnsi="Trebuchet MS" w:cs="Times New Roman"/>
                <w:b/>
                <w:snapToGrid w:val="0"/>
              </w:rPr>
            </w:pPr>
            <w:r w:rsidRPr="00345988">
              <w:rPr>
                <w:rFonts w:ascii="Trebuchet MS" w:hAnsi="Trebuchet MS" w:cs="Times New Roman"/>
                <w:b/>
                <w:snapToGrid w:val="0"/>
              </w:rPr>
              <w:t>1.Ajutor public nerambursabil</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005B7AE9"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5086F943"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2109" w:type="dxa"/>
            <w:tcBorders>
              <w:top w:val="single" w:sz="4" w:space="0" w:color="auto"/>
              <w:left w:val="single" w:sz="4" w:space="0" w:color="auto"/>
              <w:bottom w:val="single" w:sz="4" w:space="0" w:color="auto"/>
            </w:tcBorders>
            <w:shd w:val="solid" w:color="C0C0C0" w:fill="auto"/>
          </w:tcPr>
          <w:p w14:paraId="65155728"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r>
      <w:tr w:rsidR="00243E3B" w:rsidRPr="00345988" w14:paraId="385EBF03" w14:textId="77777777" w:rsidTr="00133BC0">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467B441D" w14:textId="77777777" w:rsidR="00243E3B" w:rsidRPr="00345988" w:rsidRDefault="00243E3B" w:rsidP="00345988">
            <w:pPr>
              <w:pBdr>
                <w:left w:val="single" w:sz="8" w:space="0" w:color="auto"/>
              </w:pBdr>
              <w:spacing w:after="0" w:line="240" w:lineRule="auto"/>
              <w:ind w:left="-540" w:firstLine="540"/>
              <w:jc w:val="both"/>
              <w:rPr>
                <w:rFonts w:ascii="Trebuchet MS" w:eastAsia="Times New Roman" w:hAnsi="Trebuchet MS" w:cs="Times New Roman"/>
                <w:b/>
                <w:snapToGrid w:val="0"/>
              </w:rPr>
            </w:pPr>
            <w:r w:rsidRPr="00345988">
              <w:rPr>
                <w:rFonts w:ascii="Trebuchet MS" w:hAnsi="Trebuchet MS" w:cs="Times New Roman"/>
                <w:b/>
                <w:snapToGrid w:val="0"/>
              </w:rPr>
              <w:t>2. Cofinanţare privată, din care:</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01F0DF2F"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10AECEF7"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2109" w:type="dxa"/>
            <w:tcBorders>
              <w:top w:val="single" w:sz="4" w:space="0" w:color="auto"/>
              <w:left w:val="single" w:sz="4" w:space="0" w:color="auto"/>
              <w:bottom w:val="single" w:sz="4" w:space="0" w:color="auto"/>
            </w:tcBorders>
            <w:shd w:val="solid" w:color="C0C0C0" w:fill="auto"/>
          </w:tcPr>
          <w:p w14:paraId="1D4698C0"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r>
      <w:tr w:rsidR="00243E3B" w:rsidRPr="00345988" w14:paraId="5018B67C" w14:textId="77777777" w:rsidTr="00133BC0">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25D2B7F3" w14:textId="77777777" w:rsidR="00243E3B" w:rsidRPr="00345988" w:rsidRDefault="00243E3B" w:rsidP="00345988">
            <w:pPr>
              <w:pBdr>
                <w:left w:val="single" w:sz="8" w:space="0" w:color="auto"/>
              </w:pBdr>
              <w:spacing w:after="0" w:line="240" w:lineRule="auto"/>
              <w:ind w:left="-540" w:firstLine="540"/>
              <w:jc w:val="both"/>
              <w:rPr>
                <w:rFonts w:ascii="Trebuchet MS" w:eastAsia="Times New Roman" w:hAnsi="Trebuchet MS" w:cs="Times New Roman"/>
                <w:snapToGrid w:val="0"/>
              </w:rPr>
            </w:pPr>
            <w:r w:rsidRPr="00345988">
              <w:rPr>
                <w:rFonts w:ascii="Trebuchet MS" w:hAnsi="Trebuchet MS" w:cs="Times New Roman"/>
                <w:snapToGrid w:val="0"/>
              </w:rPr>
              <w:t xml:space="preserve">    2.1  - autofinanţare</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1FE7A14C"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1423A70C"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36CC20F2"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r>
      <w:tr w:rsidR="00243E3B" w:rsidRPr="00345988" w14:paraId="3B0C02E8" w14:textId="77777777" w:rsidTr="00133BC0">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5F1D9354" w14:textId="77777777" w:rsidR="00243E3B" w:rsidRPr="00345988" w:rsidRDefault="00243E3B" w:rsidP="00345988">
            <w:pPr>
              <w:pBdr>
                <w:left w:val="single" w:sz="8" w:space="0" w:color="auto"/>
              </w:pBdr>
              <w:spacing w:after="0" w:line="240" w:lineRule="auto"/>
              <w:ind w:left="-540" w:firstLine="540"/>
              <w:jc w:val="both"/>
              <w:rPr>
                <w:rFonts w:ascii="Trebuchet MS" w:eastAsia="Times New Roman" w:hAnsi="Trebuchet MS" w:cs="Times New Roman"/>
                <w:snapToGrid w:val="0"/>
              </w:rPr>
            </w:pPr>
            <w:r w:rsidRPr="00345988">
              <w:rPr>
                <w:rFonts w:ascii="Trebuchet MS" w:hAnsi="Trebuchet MS" w:cs="Times New Roman"/>
                <w:snapToGrid w:val="0"/>
              </w:rPr>
              <w:t xml:space="preserve">    2.2  - împrumuturi</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0CA9E705"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6D1054B3"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268E4579"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r>
      <w:tr w:rsidR="00243E3B" w:rsidRPr="00345988" w14:paraId="0AD71E38" w14:textId="77777777" w:rsidTr="00133BC0">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56D850DA" w14:textId="77777777" w:rsidR="00243E3B" w:rsidRPr="00345988" w:rsidRDefault="00243E3B" w:rsidP="00345988">
            <w:pPr>
              <w:pBdr>
                <w:left w:val="single" w:sz="8" w:space="0" w:color="auto"/>
              </w:pBdr>
              <w:spacing w:after="0" w:line="240" w:lineRule="auto"/>
              <w:ind w:left="-540" w:firstLine="540"/>
              <w:jc w:val="both"/>
              <w:rPr>
                <w:rFonts w:ascii="Trebuchet MS" w:eastAsia="Times New Roman" w:hAnsi="Trebuchet MS" w:cs="Times New Roman"/>
                <w:b/>
                <w:snapToGrid w:val="0"/>
              </w:rPr>
            </w:pPr>
            <w:r w:rsidRPr="00345988">
              <w:rPr>
                <w:rFonts w:ascii="Trebuchet MS" w:eastAsia="Times New Roman" w:hAnsi="Trebuchet MS" w:cs="Times New Roman"/>
                <w:b/>
                <w:snapToGrid w:val="0"/>
              </w:rPr>
              <w:t>3.Buget Local</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43A29B7A"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503380D2"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62E1C889"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r>
      <w:tr w:rsidR="00243E3B" w:rsidRPr="00345988" w14:paraId="3B6049B3" w14:textId="77777777" w:rsidTr="00133BC0">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79AEF3C7" w14:textId="77777777" w:rsidR="00243E3B" w:rsidRPr="00345988" w:rsidRDefault="00243E3B" w:rsidP="00345988">
            <w:pPr>
              <w:pBdr>
                <w:left w:val="single" w:sz="8" w:space="0" w:color="auto"/>
              </w:pBdr>
              <w:spacing w:after="0" w:line="240" w:lineRule="auto"/>
              <w:ind w:left="-540" w:firstLine="540"/>
              <w:jc w:val="both"/>
              <w:rPr>
                <w:rFonts w:ascii="Trebuchet MS" w:eastAsia="Times New Roman" w:hAnsi="Trebuchet MS" w:cs="Times New Roman"/>
                <w:snapToGrid w:val="0"/>
              </w:rPr>
            </w:pPr>
            <w:r w:rsidRPr="00345988">
              <w:rPr>
                <w:rFonts w:ascii="Trebuchet MS" w:eastAsia="Times New Roman" w:hAnsi="Trebuchet MS" w:cs="Times New Roman"/>
                <w:b/>
                <w:snapToGrid w:val="0"/>
              </w:rPr>
              <w:t>4. TOTAL PROIECT</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47CB044A"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52707368"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3F084588"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r>
      <w:tr w:rsidR="00243E3B" w:rsidRPr="00345988" w14:paraId="30045667" w14:textId="77777777" w:rsidTr="00133BC0">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77F822F4" w14:textId="77777777" w:rsidR="00243E3B" w:rsidRPr="00345988" w:rsidRDefault="00243E3B" w:rsidP="00345988">
            <w:pPr>
              <w:pBdr>
                <w:left w:val="single" w:sz="8" w:space="0" w:color="auto"/>
              </w:pBdr>
              <w:spacing w:after="0" w:line="240" w:lineRule="auto"/>
              <w:ind w:left="-540" w:firstLine="540"/>
              <w:jc w:val="both"/>
              <w:rPr>
                <w:rFonts w:ascii="Trebuchet MS" w:eastAsia="Times New Roman" w:hAnsi="Trebuchet MS" w:cs="Times New Roman"/>
                <w:snapToGrid w:val="0"/>
              </w:rPr>
            </w:pPr>
            <w:r w:rsidRPr="00345988">
              <w:rPr>
                <w:rFonts w:ascii="Trebuchet MS" w:eastAsia="Times New Roman" w:hAnsi="Trebuchet MS" w:cs="Times New Roman"/>
                <w:snapToGrid w:val="0"/>
              </w:rPr>
              <w:t>Procent contribuţie publică</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0561DD0F"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166A4A04"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06A62C76"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r>
      <w:tr w:rsidR="00243E3B" w:rsidRPr="00345988" w14:paraId="04283865" w14:textId="77777777" w:rsidTr="00133BC0">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3173755A" w14:textId="77777777" w:rsidR="00243E3B" w:rsidRPr="00345988" w:rsidRDefault="00243E3B" w:rsidP="00345988">
            <w:pPr>
              <w:pBdr>
                <w:left w:val="single" w:sz="8" w:space="0" w:color="auto"/>
              </w:pBdr>
              <w:spacing w:after="0" w:line="240" w:lineRule="auto"/>
              <w:ind w:left="-540" w:firstLine="540"/>
              <w:jc w:val="both"/>
              <w:rPr>
                <w:rFonts w:ascii="Trebuchet MS" w:eastAsia="Times New Roman" w:hAnsi="Trebuchet MS" w:cs="Times New Roman"/>
                <w:snapToGrid w:val="0"/>
              </w:rPr>
            </w:pPr>
            <w:r w:rsidRPr="00345988">
              <w:rPr>
                <w:rFonts w:ascii="Trebuchet MS" w:eastAsia="Times New Roman" w:hAnsi="Trebuchet MS" w:cs="Times New Roman"/>
                <w:snapToGrid w:val="0"/>
              </w:rPr>
              <w:t>Avans solicitat</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3569BF8F"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34E69DD4"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0E418F6E"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r>
      <w:tr w:rsidR="00243E3B" w:rsidRPr="00345988" w14:paraId="64F8AA47" w14:textId="77777777" w:rsidTr="00133BC0">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16082E78" w14:textId="77777777" w:rsidR="00243E3B" w:rsidRPr="00345988" w:rsidRDefault="00243E3B" w:rsidP="00345988">
            <w:pPr>
              <w:pBdr>
                <w:left w:val="single" w:sz="8" w:space="0" w:color="auto"/>
              </w:pBdr>
              <w:spacing w:after="0" w:line="240" w:lineRule="auto"/>
              <w:ind w:left="-540" w:firstLine="540"/>
              <w:jc w:val="both"/>
              <w:rPr>
                <w:rFonts w:ascii="Trebuchet MS" w:eastAsia="Times New Roman" w:hAnsi="Trebuchet MS" w:cs="Times New Roman"/>
                <w:snapToGrid w:val="0"/>
              </w:rPr>
            </w:pPr>
            <w:r w:rsidRPr="00345988">
              <w:rPr>
                <w:rFonts w:ascii="Trebuchet MS" w:eastAsia="Times New Roman" w:hAnsi="Trebuchet MS" w:cs="Times New Roman"/>
                <w:snapToGrid w:val="0"/>
              </w:rPr>
              <w:t>Procent avans</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52EB78C6"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2E853333"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4709FB40" w14:textId="77777777" w:rsidR="00243E3B" w:rsidRPr="00345988" w:rsidRDefault="00243E3B" w:rsidP="00345988">
            <w:pPr>
              <w:spacing w:after="0" w:line="240" w:lineRule="auto"/>
              <w:ind w:left="-540" w:firstLine="540"/>
              <w:jc w:val="both"/>
              <w:rPr>
                <w:rFonts w:ascii="Trebuchet MS" w:eastAsia="Times New Roman" w:hAnsi="Trebuchet MS" w:cs="Times New Roman"/>
                <w:b/>
                <w:snapToGrid w:val="0"/>
              </w:rPr>
            </w:pPr>
          </w:p>
        </w:tc>
      </w:tr>
    </w:tbl>
    <w:p w14:paraId="32A95271" w14:textId="77777777" w:rsidR="00243E3B" w:rsidRPr="00345988" w:rsidRDefault="00243E3B" w:rsidP="00345988">
      <w:pPr>
        <w:spacing w:after="0" w:line="240" w:lineRule="auto"/>
        <w:jc w:val="both"/>
        <w:rPr>
          <w:rFonts w:ascii="Trebuchet MS" w:eastAsia="SimSun" w:hAnsi="Trebuchet MS" w:cs="Times New Roman"/>
          <w:b/>
          <w:bCs/>
          <w:u w:val="single"/>
          <w:lang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3"/>
      </w:tblGrid>
      <w:tr w:rsidR="00243E3B" w:rsidRPr="00345988" w14:paraId="17D3EF66" w14:textId="77777777" w:rsidTr="00133BC0">
        <w:trPr>
          <w:trHeight w:val="1927"/>
        </w:trPr>
        <w:tc>
          <w:tcPr>
            <w:tcW w:w="5000" w:type="pct"/>
            <w:tcBorders>
              <w:top w:val="single" w:sz="4" w:space="0" w:color="auto"/>
              <w:left w:val="nil"/>
              <w:bottom w:val="nil"/>
              <w:right w:val="nil"/>
            </w:tcBorders>
            <w:shd w:val="clear" w:color="auto" w:fill="auto"/>
          </w:tcPr>
          <w:p w14:paraId="24CC7B11" w14:textId="77777777" w:rsidR="00243E3B" w:rsidRPr="00345988" w:rsidRDefault="00243E3B" w:rsidP="00345988">
            <w:pPr>
              <w:keepNext/>
              <w:spacing w:after="0" w:line="240" w:lineRule="auto"/>
              <w:ind w:left="-540" w:firstLine="540"/>
              <w:jc w:val="both"/>
              <w:outlineLvl w:val="8"/>
              <w:rPr>
                <w:rFonts w:ascii="Trebuchet MS" w:eastAsia="SimSun" w:hAnsi="Trebuchet MS" w:cs="Times New Roman"/>
                <w:color w:val="000000"/>
                <w:lang w:eastAsia="fr-FR"/>
              </w:rPr>
            </w:pPr>
          </w:p>
          <w:p w14:paraId="5399EFA0" w14:textId="77777777" w:rsidR="00243E3B" w:rsidRPr="00345988" w:rsidRDefault="00243E3B" w:rsidP="00345988">
            <w:pPr>
              <w:numPr>
                <w:ilvl w:val="12"/>
                <w:numId w:val="0"/>
              </w:numPr>
              <w:tabs>
                <w:tab w:val="right" w:pos="10207"/>
              </w:tabs>
              <w:spacing w:after="0" w:line="240" w:lineRule="auto"/>
              <w:ind w:right="-2"/>
              <w:rPr>
                <w:rFonts w:ascii="Trebuchet MS" w:eastAsia="Times New Roman" w:hAnsi="Trebuchet MS" w:cs="Times New Roman"/>
                <w:b/>
                <w:bCs/>
                <w:lang w:eastAsia="fr-FR"/>
              </w:rPr>
            </w:pPr>
            <w:r w:rsidRPr="00345988">
              <w:rPr>
                <w:rFonts w:ascii="Trebuchet MS" w:eastAsia="Times New Roman" w:hAnsi="Trebuchet MS" w:cs="Times New Roman"/>
                <w:b/>
                <w:bCs/>
              </w:rPr>
              <w:t>Formule de calcul:                                               Restricţii</w:t>
            </w:r>
          </w:p>
          <w:p w14:paraId="538AACA8" w14:textId="77777777" w:rsidR="00243E3B" w:rsidRPr="00345988" w:rsidRDefault="00243E3B" w:rsidP="00345988">
            <w:pPr>
              <w:numPr>
                <w:ilvl w:val="12"/>
                <w:numId w:val="0"/>
              </w:numPr>
              <w:tabs>
                <w:tab w:val="right" w:pos="10207"/>
              </w:tabs>
              <w:spacing w:after="0" w:line="240" w:lineRule="auto"/>
              <w:ind w:right="-2"/>
              <w:rPr>
                <w:rFonts w:ascii="Trebuchet MS" w:eastAsia="Times New Roman" w:hAnsi="Trebuchet MS" w:cs="Times New Roman"/>
                <w:lang w:eastAsia="fr-FR"/>
              </w:rPr>
            </w:pPr>
            <w:r w:rsidRPr="00345988">
              <w:rPr>
                <w:rFonts w:ascii="Trebuchet MS" w:eastAsia="Times New Roman" w:hAnsi="Trebuchet MS" w:cs="Times New Roman"/>
              </w:rPr>
              <w:t>Col.3 = col.1 + col.2                 R.1, col.1= Procent contribuţie publică</w:t>
            </w:r>
            <w:r w:rsidRPr="00345988" w:rsidDel="002F124B">
              <w:rPr>
                <w:rFonts w:ascii="Trebuchet MS" w:eastAsia="Times New Roman" w:hAnsi="Trebuchet MS" w:cs="Times New Roman"/>
              </w:rPr>
              <w:t xml:space="preserve"> </w:t>
            </w:r>
            <w:r w:rsidRPr="00345988">
              <w:rPr>
                <w:rFonts w:ascii="Trebuchet MS" w:eastAsia="Times New Roman" w:hAnsi="Trebuchet MS" w:cs="Times New Roman"/>
              </w:rPr>
              <w:t>x R. 4, col.1</w:t>
            </w:r>
          </w:p>
          <w:p w14:paraId="0A0E9994" w14:textId="77777777" w:rsidR="00243E3B" w:rsidRPr="00345988" w:rsidRDefault="00243E3B" w:rsidP="00345988">
            <w:pPr>
              <w:numPr>
                <w:ilvl w:val="12"/>
                <w:numId w:val="0"/>
              </w:numPr>
              <w:tabs>
                <w:tab w:val="right" w:pos="10207"/>
              </w:tabs>
              <w:spacing w:after="0" w:line="240" w:lineRule="auto"/>
              <w:ind w:right="-2"/>
              <w:rPr>
                <w:rFonts w:ascii="Trebuchet MS" w:eastAsia="Times New Roman" w:hAnsi="Trebuchet MS" w:cs="Times New Roman"/>
                <w:lang w:eastAsia="fr-FR"/>
              </w:rPr>
            </w:pPr>
            <w:r w:rsidRPr="00345988">
              <w:rPr>
                <w:rFonts w:ascii="Trebuchet MS" w:eastAsia="Times New Roman" w:hAnsi="Trebuchet MS" w:cs="Times New Roman"/>
              </w:rPr>
              <w:t xml:space="preserve"> R.4  = R.1 + R.2 + R.3                                               </w:t>
            </w:r>
          </w:p>
          <w:p w14:paraId="6D266F7F" w14:textId="77777777" w:rsidR="00243E3B" w:rsidRPr="00345988" w:rsidRDefault="00243E3B" w:rsidP="00345988">
            <w:pPr>
              <w:overflowPunct w:val="0"/>
              <w:autoSpaceDE w:val="0"/>
              <w:autoSpaceDN w:val="0"/>
              <w:adjustRightInd w:val="0"/>
              <w:spacing w:after="0" w:line="240" w:lineRule="auto"/>
              <w:ind w:left="4712" w:right="-307" w:hanging="4678"/>
              <w:textAlignment w:val="baseline"/>
              <w:rPr>
                <w:rFonts w:ascii="Trebuchet MS" w:eastAsia="Times New Roman" w:hAnsi="Trebuchet MS" w:cs="Times New Roman"/>
                <w:i/>
              </w:rPr>
            </w:pPr>
            <w:r w:rsidRPr="00345988">
              <w:rPr>
                <w:rFonts w:ascii="Trebuchet MS" w:eastAsia="Times New Roman" w:hAnsi="Trebuchet MS" w:cs="Times New Roman"/>
              </w:rPr>
              <w:t xml:space="preserve">R.2 = R.2.1 + R.2.2           </w:t>
            </w:r>
            <w:r w:rsidRPr="00345988">
              <w:rPr>
                <w:rFonts w:ascii="Trebuchet MS" w:eastAsia="Times New Roman" w:hAnsi="Trebuchet MS" w:cs="Times New Roman"/>
                <w:i/>
              </w:rPr>
              <w:t xml:space="preserve">Procent avans = Avans solicitat / Ajutor public nerambursabil*100 </w:t>
            </w:r>
          </w:p>
          <w:p w14:paraId="769045D5" w14:textId="77777777" w:rsidR="00243E3B" w:rsidRPr="00345988" w:rsidRDefault="00243E3B" w:rsidP="00345988">
            <w:pPr>
              <w:overflowPunct w:val="0"/>
              <w:autoSpaceDE w:val="0"/>
              <w:autoSpaceDN w:val="0"/>
              <w:adjustRightInd w:val="0"/>
              <w:spacing w:after="0" w:line="240" w:lineRule="auto"/>
              <w:ind w:left="4712" w:right="-307" w:hanging="4678"/>
              <w:textAlignment w:val="baseline"/>
              <w:rPr>
                <w:rFonts w:ascii="Trebuchet MS" w:eastAsia="Times New Roman" w:hAnsi="Trebuchet MS" w:cs="Times New Roman"/>
                <w:bCs/>
                <w:lang w:eastAsia="fr-FR"/>
              </w:rPr>
            </w:pPr>
            <w:r w:rsidRPr="00345988">
              <w:rPr>
                <w:rFonts w:ascii="Trebuchet MS" w:hAnsi="Trebuchet MS" w:cs="Times New Roman"/>
              </w:rPr>
              <w:t xml:space="preserve">                                             X %=procent contribuție publică</w:t>
            </w:r>
          </w:p>
        </w:tc>
      </w:tr>
    </w:tbl>
    <w:p w14:paraId="3893C8A3" w14:textId="77777777" w:rsidR="00243E3B" w:rsidRPr="00345988" w:rsidRDefault="00243E3B" w:rsidP="00345988">
      <w:pPr>
        <w:spacing w:after="0" w:line="240" w:lineRule="auto"/>
        <w:ind w:left="-540" w:firstLine="540"/>
        <w:jc w:val="both"/>
        <w:rPr>
          <w:rFonts w:ascii="Trebuchet MS" w:eastAsia="Times New Roman" w:hAnsi="Trebuchet MS" w:cs="Times New Roman"/>
          <w:b/>
          <w:u w:val="single"/>
        </w:rPr>
      </w:pPr>
    </w:p>
    <w:p w14:paraId="1884F1FB" w14:textId="77777777" w:rsidR="00243E3B" w:rsidRPr="00345988" w:rsidRDefault="00243E3B" w:rsidP="00345988">
      <w:pPr>
        <w:spacing w:after="0" w:line="240" w:lineRule="auto"/>
        <w:ind w:left="-540" w:firstLine="540"/>
        <w:jc w:val="both"/>
        <w:rPr>
          <w:rFonts w:ascii="Trebuchet MS" w:eastAsia="Times New Roman" w:hAnsi="Trebuchet MS" w:cs="Times New Roman"/>
          <w:b/>
          <w:u w:val="single"/>
        </w:rPr>
      </w:pPr>
      <w:r w:rsidRPr="00345988">
        <w:rPr>
          <w:rFonts w:ascii="Trebuchet MS" w:eastAsia="Times New Roman" w:hAnsi="Trebuchet MS" w:cs="Times New Roman"/>
          <w:b/>
          <w:u w:val="single"/>
        </w:rPr>
        <w:t xml:space="preserve">5.1 Planul financiar este corect completat şi respectă gradul de intervenţie publică? </w:t>
      </w:r>
    </w:p>
    <w:p w14:paraId="3F43D8B7" w14:textId="77777777" w:rsidR="00243E3B" w:rsidRPr="00345988" w:rsidRDefault="00243E3B" w:rsidP="00345988">
      <w:pPr>
        <w:spacing w:after="0" w:line="240" w:lineRule="auto"/>
        <w:jc w:val="both"/>
        <w:rPr>
          <w:rFonts w:ascii="Trebuchet MS" w:eastAsia="Times New Roman" w:hAnsi="Trebuchet MS" w:cs="Times New Roman"/>
        </w:rPr>
      </w:pPr>
    </w:p>
    <w:p w14:paraId="28DDB69B"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Expertul verifică dacă intensitatea sprijinului este de max.</w:t>
      </w:r>
      <w:r w:rsidRPr="00345988">
        <w:rPr>
          <w:rFonts w:ascii="Trebuchet MS" w:hAnsi="Trebuchet MS" w:cs="Times New Roman"/>
          <w:lang w:val="pt-BR"/>
        </w:rPr>
        <w:t xml:space="preserve"> 100 % pentru investiţiile propuse şi nu va depăşi</w:t>
      </w:r>
      <w:r w:rsidRPr="00345988">
        <w:rPr>
          <w:rFonts w:ascii="Trebuchet MS" w:hAnsi="Trebuchet MS" w:cs="Times New Roman"/>
          <w:i/>
        </w:rPr>
        <w:t>:</w:t>
      </w:r>
    </w:p>
    <w:p w14:paraId="5CB30EC8" w14:textId="77777777" w:rsidR="00243E3B" w:rsidRPr="00345988" w:rsidRDefault="00243E3B" w:rsidP="00345988">
      <w:pPr>
        <w:spacing w:after="0" w:line="240" w:lineRule="auto"/>
        <w:rPr>
          <w:rFonts w:ascii="Trebuchet MS" w:hAnsi="Trebuchet MS" w:cs="Times New Roman"/>
        </w:rPr>
      </w:pPr>
      <w:r w:rsidRPr="00345988">
        <w:rPr>
          <w:rFonts w:ascii="Trebuchet MS" w:hAnsi="Trebuchet MS" w:cs="Times New Roman"/>
        </w:rPr>
        <w:t>Expertul verifică dacă intensitatea sprijinului este de maximum:</w:t>
      </w:r>
    </w:p>
    <w:p w14:paraId="5C4AEA84" w14:textId="77777777" w:rsidR="00243E3B" w:rsidRPr="00345988" w:rsidRDefault="00243E3B" w:rsidP="00345988">
      <w:pPr>
        <w:pStyle w:val="ListParagraph"/>
        <w:numPr>
          <w:ilvl w:val="0"/>
          <w:numId w:val="21"/>
        </w:numPr>
        <w:suppressAutoHyphens/>
        <w:autoSpaceDN w:val="0"/>
        <w:spacing w:after="0" w:line="240" w:lineRule="auto"/>
        <w:contextualSpacing w:val="0"/>
        <w:jc w:val="both"/>
        <w:textAlignment w:val="baseline"/>
        <w:rPr>
          <w:rFonts w:ascii="Trebuchet MS" w:hAnsi="Trebuchet MS" w:cs="Times New Roman"/>
        </w:rPr>
      </w:pPr>
      <w:r w:rsidRPr="00345988">
        <w:rPr>
          <w:rFonts w:ascii="Trebuchet MS" w:hAnsi="Trebuchet MS" w:cs="Times New Roman"/>
        </w:rPr>
        <w:t>90% pentru pentru operațiunile generatoare de venit;</w:t>
      </w:r>
    </w:p>
    <w:p w14:paraId="4113BE51" w14:textId="77777777" w:rsidR="00243E3B" w:rsidRPr="00345988" w:rsidRDefault="00243E3B" w:rsidP="00345988">
      <w:pPr>
        <w:pStyle w:val="ListParagraph"/>
        <w:numPr>
          <w:ilvl w:val="0"/>
          <w:numId w:val="21"/>
        </w:numPr>
        <w:suppressAutoHyphens/>
        <w:autoSpaceDN w:val="0"/>
        <w:spacing w:after="0" w:line="240" w:lineRule="auto"/>
        <w:contextualSpacing w:val="0"/>
        <w:jc w:val="both"/>
        <w:textAlignment w:val="baseline"/>
        <w:rPr>
          <w:rFonts w:ascii="Trebuchet MS" w:hAnsi="Trebuchet MS" w:cs="Times New Roman"/>
        </w:rPr>
      </w:pPr>
      <w:r w:rsidRPr="00345988">
        <w:rPr>
          <w:rFonts w:ascii="Trebuchet MS" w:hAnsi="Trebuchet MS" w:cs="Times New Roman"/>
        </w:rPr>
        <w:t>100% pentru operațiunile generatoare de venit cu utilitate publică;</w:t>
      </w:r>
    </w:p>
    <w:p w14:paraId="2D7906A3" w14:textId="77777777" w:rsidR="00243E3B" w:rsidRPr="00345988" w:rsidRDefault="00243E3B" w:rsidP="00345988">
      <w:pPr>
        <w:pStyle w:val="ListParagraph"/>
        <w:numPr>
          <w:ilvl w:val="0"/>
          <w:numId w:val="21"/>
        </w:numPr>
        <w:suppressAutoHyphens/>
        <w:autoSpaceDN w:val="0"/>
        <w:spacing w:after="0" w:line="240" w:lineRule="auto"/>
        <w:contextualSpacing w:val="0"/>
        <w:jc w:val="both"/>
        <w:textAlignment w:val="baseline"/>
        <w:rPr>
          <w:rFonts w:ascii="Trebuchet MS" w:hAnsi="Trebuchet MS" w:cs="Times New Roman"/>
        </w:rPr>
      </w:pPr>
      <w:r w:rsidRPr="00345988">
        <w:rPr>
          <w:rFonts w:ascii="Trebuchet MS" w:hAnsi="Trebuchet MS" w:cs="Times New Roman"/>
        </w:rPr>
        <w:t>100% pentru operațiunile negeneratoare de venit.</w:t>
      </w:r>
    </w:p>
    <w:p w14:paraId="1700738F" w14:textId="77777777" w:rsidR="00243E3B" w:rsidRPr="00345988" w:rsidRDefault="00243E3B" w:rsidP="00345988">
      <w:pPr>
        <w:spacing w:after="0" w:line="240" w:lineRule="auto"/>
        <w:ind w:firstLine="540"/>
        <w:jc w:val="both"/>
        <w:rPr>
          <w:rFonts w:ascii="Trebuchet MS" w:eastAsia="Times New Roman" w:hAnsi="Trebuchet MS" w:cs="Times New Roman"/>
          <w:b/>
        </w:rPr>
      </w:pPr>
    </w:p>
    <w:p w14:paraId="075DEE59" w14:textId="77777777" w:rsidR="00243E3B" w:rsidRPr="00345988" w:rsidRDefault="00243E3B" w:rsidP="00345988">
      <w:pPr>
        <w:spacing w:after="0" w:line="240" w:lineRule="auto"/>
        <w:jc w:val="both"/>
        <w:rPr>
          <w:rFonts w:ascii="Trebuchet MS" w:eastAsia="Times New Roman" w:hAnsi="Trebuchet MS" w:cs="Times New Roman"/>
          <w:b/>
          <w:u w:val="single"/>
        </w:rPr>
      </w:pPr>
      <w:r w:rsidRPr="00345988">
        <w:rPr>
          <w:rFonts w:ascii="Trebuchet MS" w:eastAsia="Times New Roman" w:hAnsi="Trebuchet MS" w:cs="Times New Roman"/>
          <w:b/>
          <w:u w:val="single"/>
        </w:rPr>
        <w:t xml:space="preserve">5.2 Proiectul se încadreaza în plafonul maxim al sprijinului public nerambursabil stabilit de GAL prin fișa măsurii din SDL, fără a depăși valoarea maximă eligibilă nerambursabilă de </w:t>
      </w:r>
      <w:r w:rsidR="00553B95" w:rsidRPr="00345988">
        <w:rPr>
          <w:rFonts w:ascii="Trebuchet MS" w:eastAsia="Times New Roman" w:hAnsi="Trebuchet MS" w:cs="Times New Roman"/>
          <w:b/>
          <w:u w:val="single"/>
        </w:rPr>
        <w:t xml:space="preserve">50.172,07 </w:t>
      </w:r>
      <w:r w:rsidRPr="00345988">
        <w:rPr>
          <w:rFonts w:ascii="Trebuchet MS" w:eastAsia="Times New Roman" w:hAnsi="Trebuchet MS" w:cs="Times New Roman"/>
          <w:b/>
          <w:u w:val="single"/>
        </w:rPr>
        <w:t>euro?</w:t>
      </w:r>
    </w:p>
    <w:p w14:paraId="398D850E" w14:textId="77777777" w:rsidR="00243E3B" w:rsidRPr="00345988" w:rsidRDefault="00243E3B" w:rsidP="00345988">
      <w:pPr>
        <w:spacing w:after="0" w:line="240" w:lineRule="auto"/>
        <w:ind w:firstLine="540"/>
        <w:jc w:val="both"/>
        <w:rPr>
          <w:rFonts w:ascii="Trebuchet MS" w:eastAsia="Times New Roman" w:hAnsi="Trebuchet MS" w:cs="Times New Roman"/>
        </w:rPr>
      </w:pPr>
    </w:p>
    <w:p w14:paraId="053630D2"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Expertul verifica în Planul financiar, rândul „Ajutor public nerambursabil”, coloana 1, dacă cheltuielile eligibile corespund cu plafonul maxim precizat în fișa tehnică a Măsurii 3.2/6B şi sunt în conformitate cu condițiile precizate.</w:t>
      </w:r>
    </w:p>
    <w:p w14:paraId="0AFBADC0" w14:textId="77777777" w:rsidR="00243E3B" w:rsidRPr="00345988" w:rsidRDefault="00243E3B" w:rsidP="00345988">
      <w:pPr>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Dacă  valoarea eligibilă a proiectului se încadrează în plafonul maxim al sprijinului public nerambursabil, expertul bifează în caseta corespunzatoare DA.</w:t>
      </w:r>
    </w:p>
    <w:p w14:paraId="744560D5" w14:textId="77777777" w:rsidR="00243E3B" w:rsidRPr="00345988" w:rsidRDefault="00243E3B" w:rsidP="00345988">
      <w:pPr>
        <w:tabs>
          <w:tab w:val="left" w:pos="-540"/>
        </w:tabs>
        <w:spacing w:after="0" w:line="240" w:lineRule="auto"/>
        <w:jc w:val="both"/>
        <w:rPr>
          <w:rFonts w:ascii="Trebuchet MS" w:eastAsia="Times New Roman" w:hAnsi="Trebuchet MS" w:cs="Times New Roman"/>
        </w:rPr>
      </w:pPr>
      <w:r w:rsidRPr="00345988">
        <w:rPr>
          <w:rFonts w:ascii="Trebuchet MS" w:eastAsia="Times New Roman" w:hAnsi="Trebuchet MS" w:cs="Times New Roman"/>
        </w:rPr>
        <w:t>Dacă valoarea eligibilă a proiectului depasește plafonul maxim al sprijinului public nerambursabil, expertul bifează in caseta corespunzatoare NU şi îşi motivează poziţia în linia prevăzută în acest scop la rubrica Observaţii.</w:t>
      </w:r>
    </w:p>
    <w:p w14:paraId="24A0D387" w14:textId="77777777" w:rsidR="00243E3B" w:rsidRPr="00345988" w:rsidRDefault="00243E3B" w:rsidP="00345988">
      <w:pPr>
        <w:tabs>
          <w:tab w:val="left" w:pos="0"/>
        </w:tabs>
        <w:spacing w:after="0" w:line="240" w:lineRule="auto"/>
        <w:ind w:firstLine="540"/>
        <w:jc w:val="both"/>
        <w:rPr>
          <w:rFonts w:ascii="Trebuchet MS" w:eastAsia="Times New Roman" w:hAnsi="Trebuchet MS" w:cs="Times New Roman"/>
        </w:rPr>
      </w:pPr>
    </w:p>
    <w:p w14:paraId="48DF972B" w14:textId="77777777" w:rsidR="00243E3B" w:rsidRPr="00345988" w:rsidRDefault="00243E3B" w:rsidP="00345988">
      <w:pPr>
        <w:tabs>
          <w:tab w:val="left" w:pos="0"/>
        </w:tabs>
        <w:spacing w:after="0" w:line="240" w:lineRule="auto"/>
        <w:jc w:val="both"/>
        <w:rPr>
          <w:rFonts w:ascii="Trebuchet MS" w:eastAsia="Times New Roman" w:hAnsi="Trebuchet MS" w:cs="Times New Roman"/>
          <w:b/>
          <w:u w:val="single"/>
        </w:rPr>
      </w:pPr>
      <w:r w:rsidRPr="00345988">
        <w:rPr>
          <w:rFonts w:ascii="Trebuchet MS" w:eastAsia="Times New Roman" w:hAnsi="Trebuchet MS" w:cs="Times New Roman"/>
          <w:b/>
          <w:u w:val="single"/>
        </w:rPr>
        <w:t>5.3 Avansul solicitat se încadrează într-un cuantum de până la 50% din ajutorul public nerambursabil?</w:t>
      </w:r>
    </w:p>
    <w:p w14:paraId="44B71E25"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400C3CE5"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Prin transmiterea răspunsului la informații suplimentarea de către solicitant cu bugetul corectat, expertul înscrie valoarea în Planul financiar și bifează DA cu diferențe și îşi motivează poziţia în linia prevăzută în acest scop la rubrica Observatii.</w:t>
      </w:r>
    </w:p>
    <w:p w14:paraId="3088F3A9"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În cazul în care nu se efectuează corectura de catre solicitant, expertul bifeaza NU și îşi motivează poziţia în linia prevăzută în acest scop la rubrica Observatii.</w:t>
      </w:r>
    </w:p>
    <w:p w14:paraId="10F86567" w14:textId="77777777" w:rsidR="00243E3B" w:rsidRPr="00345988" w:rsidRDefault="00243E3B" w:rsidP="00345988">
      <w:pPr>
        <w:spacing w:after="0" w:line="240" w:lineRule="auto"/>
        <w:ind w:left="180"/>
        <w:jc w:val="both"/>
        <w:rPr>
          <w:rFonts w:ascii="Trebuchet MS" w:hAnsi="Trebuchet MS" w:cs="Times New Roman"/>
        </w:rPr>
      </w:pPr>
    </w:p>
    <w:p w14:paraId="2456CD14" w14:textId="77777777" w:rsidR="00243E3B" w:rsidRPr="00345988" w:rsidRDefault="00243E3B" w:rsidP="00345988">
      <w:pPr>
        <w:spacing w:after="0" w:line="240" w:lineRule="auto"/>
        <w:jc w:val="both"/>
        <w:rPr>
          <w:rFonts w:ascii="Trebuchet MS" w:hAnsi="Trebuchet MS" w:cs="Times New Roman"/>
        </w:rPr>
      </w:pPr>
      <w:r w:rsidRPr="00345988">
        <w:rPr>
          <w:rFonts w:ascii="Trebuchet MS" w:hAnsi="Trebuchet MS" w:cs="Times New Roman"/>
        </w:rPr>
        <w:t>În cazul în care potențialul beneficiar nu a solicitat avans, expertul bifează caseta Nu este cazul.</w:t>
      </w:r>
    </w:p>
    <w:p w14:paraId="310635A2" w14:textId="77777777" w:rsidR="00243E3B" w:rsidRPr="00345988" w:rsidRDefault="00243E3B" w:rsidP="00345988">
      <w:pPr>
        <w:spacing w:after="0" w:line="240" w:lineRule="auto"/>
        <w:jc w:val="both"/>
        <w:rPr>
          <w:rFonts w:ascii="Trebuchet MS" w:hAnsi="Trebuchet MS" w:cs="Times New Roman"/>
        </w:rPr>
      </w:pPr>
    </w:p>
    <w:p w14:paraId="564458A0" w14:textId="77777777" w:rsidR="00243E3B" w:rsidRPr="00345988" w:rsidRDefault="00243E3B" w:rsidP="00345988">
      <w:pPr>
        <w:overflowPunct w:val="0"/>
        <w:autoSpaceDE w:val="0"/>
        <w:autoSpaceDN w:val="0"/>
        <w:adjustRightInd w:val="0"/>
        <w:spacing w:after="0" w:line="240" w:lineRule="auto"/>
        <w:contextualSpacing/>
        <w:jc w:val="both"/>
        <w:textAlignment w:val="baseline"/>
        <w:rPr>
          <w:rFonts w:ascii="Trebuchet MS" w:eastAsia="Times New Roman" w:hAnsi="Trebuchet MS" w:cs="Times New Roman"/>
          <w:b/>
          <w:bCs/>
          <w:iCs/>
          <w:u w:val="single"/>
          <w:lang w:eastAsia="fr-FR"/>
        </w:rPr>
      </w:pPr>
      <w:r w:rsidRPr="00345988">
        <w:rPr>
          <w:rFonts w:ascii="Trebuchet MS" w:eastAsia="Times New Roman" w:hAnsi="Trebuchet MS" w:cs="Times New Roman"/>
          <w:b/>
          <w:bCs/>
          <w:iCs/>
          <w:u w:val="single"/>
          <w:lang w:eastAsia="fr-FR"/>
        </w:rPr>
        <w:t>6. Verificarea Indicatorilor de Monitorizare</w:t>
      </w:r>
    </w:p>
    <w:p w14:paraId="1708C4A0" w14:textId="77777777" w:rsidR="00243E3B" w:rsidRPr="00345988" w:rsidRDefault="00243E3B" w:rsidP="00345988">
      <w:pPr>
        <w:spacing w:after="0" w:line="240" w:lineRule="auto"/>
        <w:jc w:val="both"/>
        <w:rPr>
          <w:rFonts w:ascii="Trebuchet MS" w:hAnsi="Trebuchet MS" w:cs="Times New Roman"/>
        </w:rPr>
      </w:pPr>
      <w:r w:rsidRPr="00345988">
        <w:rPr>
          <w:rFonts w:ascii="Trebuchet MS" w:eastAsia="Times New Roman" w:hAnsi="Trebuchet MS" w:cs="Times New Roman"/>
          <w:bCs/>
          <w:lang w:eastAsia="fr-FR"/>
        </w:rPr>
        <w:t xml:space="preserve">Se verifică dacă indicatorii de monitorizare din cererea de finanţare sunt corect completați, în caz contrar se solicită </w:t>
      </w:r>
      <w:r w:rsidRPr="00345988">
        <w:rPr>
          <w:rFonts w:ascii="Trebuchet MS" w:hAnsi="Trebuchet MS" w:cs="Times New Roman"/>
        </w:rPr>
        <w:t xml:space="preserve">corectarea acestora prin formularul de solicitare informații suplimentare. </w:t>
      </w:r>
    </w:p>
    <w:p w14:paraId="466BE114" w14:textId="77777777" w:rsidR="00243E3B" w:rsidRPr="00345988" w:rsidRDefault="00243E3B" w:rsidP="00345988">
      <w:pPr>
        <w:overflowPunct w:val="0"/>
        <w:autoSpaceDE w:val="0"/>
        <w:autoSpaceDN w:val="0"/>
        <w:adjustRightInd w:val="0"/>
        <w:spacing w:after="0" w:line="240" w:lineRule="auto"/>
        <w:jc w:val="both"/>
        <w:textAlignment w:val="baseline"/>
        <w:rPr>
          <w:rFonts w:ascii="Trebuchet MS" w:eastAsia="Times New Roman" w:hAnsi="Trebuchet MS" w:cs="Times New Roman"/>
          <w:bCs/>
          <w:lang w:eastAsia="fr-FR"/>
        </w:rPr>
      </w:pPr>
    </w:p>
    <w:p w14:paraId="33A68386" w14:textId="77777777" w:rsidR="00243E3B" w:rsidRPr="00345988" w:rsidRDefault="00243E3B" w:rsidP="00345988">
      <w:pPr>
        <w:spacing w:after="0" w:line="240" w:lineRule="auto"/>
        <w:ind w:right="148"/>
        <w:jc w:val="both"/>
        <w:rPr>
          <w:rFonts w:ascii="Trebuchet MS" w:hAnsi="Trebuchet MS" w:cs="Times New Roman"/>
        </w:rPr>
      </w:pPr>
    </w:p>
    <w:p w14:paraId="16107B8E" w14:textId="77777777" w:rsidR="00243E3B" w:rsidRPr="00345988" w:rsidRDefault="00243E3B"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Times New Roman"/>
          <w:b/>
        </w:rPr>
      </w:pPr>
      <w:r w:rsidRPr="00345988">
        <w:rPr>
          <w:rFonts w:ascii="Trebuchet MS" w:eastAsia="Times New Roman" w:hAnsi="Trebuchet MS" w:cs="Times New Roman"/>
          <w:b/>
        </w:rPr>
        <w:t>Decizia referitoare la eligilitatea proiectului</w:t>
      </w:r>
    </w:p>
    <w:p w14:paraId="1160C231" w14:textId="77777777" w:rsidR="00243E3B" w:rsidRPr="00345988" w:rsidRDefault="00243E3B"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Times New Roman"/>
          <w:b/>
        </w:rPr>
      </w:pPr>
    </w:p>
    <w:p w14:paraId="48068FD7" w14:textId="77777777" w:rsidR="00243E3B" w:rsidRPr="00345988" w:rsidRDefault="00243E3B"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Times New Roman"/>
          <w:bCs/>
        </w:rPr>
      </w:pPr>
      <w:r w:rsidRPr="00345988">
        <w:rPr>
          <w:rFonts w:ascii="Trebuchet MS" w:eastAsia="Times New Roman" w:hAnsi="Trebuchet MS" w:cs="Times New Roman"/>
        </w:rPr>
        <w:t>Dacă toate criteriile de eligibilitate aplicate proiectului au fost îndeplinite, proiectul este eligibil. În cazul proiectelor neeligibile se va completa la rubrica Observații toate motivele de neeligibilitate ale proiectului.</w:t>
      </w:r>
    </w:p>
    <w:p w14:paraId="3EC9143B" w14:textId="77777777" w:rsidR="006C78CF" w:rsidRPr="00345988" w:rsidRDefault="006C78CF" w:rsidP="00345988">
      <w:pPr>
        <w:widowControl w:val="0"/>
        <w:tabs>
          <w:tab w:val="left" w:pos="800"/>
        </w:tabs>
        <w:autoSpaceDE w:val="0"/>
        <w:autoSpaceDN w:val="0"/>
        <w:adjustRightInd w:val="0"/>
        <w:spacing w:after="0" w:line="240" w:lineRule="auto"/>
        <w:ind w:right="71"/>
        <w:jc w:val="both"/>
        <w:rPr>
          <w:rFonts w:ascii="Trebuchet MS" w:eastAsia="Times New Roman" w:hAnsi="Trebuchet MS" w:cs="Calibri"/>
          <w:bCs/>
        </w:rPr>
      </w:pPr>
    </w:p>
    <w:sectPr w:rsidR="006C78CF" w:rsidRPr="00345988" w:rsidSect="00E25DC3">
      <w:headerReference w:type="default" r:id="rId9"/>
      <w:footerReference w:type="default" r:id="rId10"/>
      <w:pgSz w:w="12240" w:h="15840"/>
      <w:pgMar w:top="1440" w:right="1440" w:bottom="153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3586" w14:textId="77777777" w:rsidR="007010BA" w:rsidRDefault="007010BA" w:rsidP="00AB73FE">
      <w:pPr>
        <w:spacing w:after="0" w:line="240" w:lineRule="auto"/>
      </w:pPr>
      <w:r>
        <w:separator/>
      </w:r>
    </w:p>
  </w:endnote>
  <w:endnote w:type="continuationSeparator" w:id="0">
    <w:p w14:paraId="5BB21974" w14:textId="77777777" w:rsidR="007010BA" w:rsidRDefault="007010BA"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162277"/>
      <w:docPartObj>
        <w:docPartGallery w:val="Page Numbers (Bottom of Page)"/>
        <w:docPartUnique/>
      </w:docPartObj>
    </w:sdtPr>
    <w:sdtEndPr>
      <w:rPr>
        <w:noProof/>
      </w:rPr>
    </w:sdtEndPr>
    <w:sdtContent>
      <w:p w14:paraId="0B125ACA" w14:textId="77777777" w:rsidR="00F956BB" w:rsidRDefault="00F956BB">
        <w:pPr>
          <w:pStyle w:val="Footer"/>
          <w:jc w:val="right"/>
        </w:pPr>
        <w:r>
          <w:fldChar w:fldCharType="begin"/>
        </w:r>
        <w:r>
          <w:instrText xml:space="preserve"> PAGE   \* MERGEFORMAT </w:instrText>
        </w:r>
        <w:r>
          <w:fldChar w:fldCharType="separate"/>
        </w:r>
        <w:r w:rsidR="005E7FAA">
          <w:rPr>
            <w:noProof/>
          </w:rPr>
          <w:t>32</w:t>
        </w:r>
        <w:r>
          <w:rPr>
            <w:noProof/>
          </w:rPr>
          <w:fldChar w:fldCharType="end"/>
        </w:r>
      </w:p>
    </w:sdtContent>
  </w:sdt>
  <w:p w14:paraId="5A31B9D8" w14:textId="77777777" w:rsidR="00F956BB" w:rsidRDefault="00F9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9514B" w14:textId="77777777" w:rsidR="007010BA" w:rsidRDefault="007010BA" w:rsidP="00AB73FE">
      <w:pPr>
        <w:spacing w:after="0" w:line="240" w:lineRule="auto"/>
      </w:pPr>
      <w:r>
        <w:separator/>
      </w:r>
    </w:p>
  </w:footnote>
  <w:footnote w:type="continuationSeparator" w:id="0">
    <w:p w14:paraId="1098C3F5" w14:textId="77777777" w:rsidR="007010BA" w:rsidRDefault="007010BA" w:rsidP="00AB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2F2A" w14:textId="77777777" w:rsidR="00F956BB" w:rsidRPr="006179F3" w:rsidRDefault="00F956BB" w:rsidP="006179F3">
    <w:pPr>
      <w:pStyle w:val="Header"/>
    </w:pPr>
    <w:r>
      <w:rPr>
        <w:b/>
        <w:noProof/>
        <w:sz w:val="28"/>
        <w:lang w:eastAsia="ro-RO"/>
      </w:rPr>
      <mc:AlternateContent>
        <mc:Choice Requires="wpg">
          <w:drawing>
            <wp:anchor distT="0" distB="0" distL="114300" distR="114300" simplePos="0" relativeHeight="251659264" behindDoc="0" locked="0" layoutInCell="1" allowOverlap="1" wp14:anchorId="1D941A74" wp14:editId="55C7921B">
              <wp:simplePos x="0" y="0"/>
              <wp:positionH relativeFrom="margin">
                <wp:align>center</wp:align>
              </wp:positionH>
              <wp:positionV relativeFrom="paragraph">
                <wp:posOffset>-323850</wp:posOffset>
              </wp:positionV>
              <wp:extent cx="68770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8"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10"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11"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12"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5424CCD" id="Group 2" o:spid="_x0000_s1026" style="position:absolute;margin-left:0;margin-top:-25.5pt;width:541.5pt;height:67.5pt;z-index:251659264;mso-position-horizontal:center;mso-position-horizontal-relative:margin;mso-width-relative:margin;mso-height-relative:margin" coordsize="69526,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wQKAAAAAAAAACEANsCsirA7AACwOwAA&#10;FQAAAGRycy9tZWRpYS9pbWFnZTEuanBlZ//Y/+AAEEpGSUYAAQEBANwA3AAA/9sAQwACAQEBAQEC&#10;AQEBAgICAgIEAwICAgIFBAQDBAYFBgYGBQYGBgcJCAYHCQcGBggLCAkKCgoKCgYICwwLCgwJCgoK&#10;/9sAQwECAgICAgIFAwMFCgcGBwoKCgoKCgoKCgoKCgoKCgoKCgoKCgoKCgoKCgoKCgoKCgoKCgoK&#10;CgoKCgoKCgoKCgoK/8AAEQgAsAD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6" o:title=""/>
                <v:path arrowok="t"/>
              </v:shape>
              <v:shape id="Picture 26" o:spid="_x0000_s1028" type="#_x0000_t75" style="position:absolute;left:11049;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4qvEAAAA2wAAAA8AAABkcnMvZG93bnJldi54bWxEj01rwkAQhu+C/2EZwVvdGGmR6CpikbaH&#10;il8HvQ3ZMQlmZ0N2q+m/7xwK3maY9+OZ+bJztbpTGyrPBsajBBRx7m3FhYHTcfMyBRUissXaMxn4&#10;pQDLRb83x8z6B+/pfoiFkhAOGRooY2wyrUNeksMw8g2x3K6+dRhlbQttW3xIuKt1miRv2mHF0lBi&#10;Q+uS8tvhx0kJ77a3783+3X99rKrLdnJJz+mrMcNBt5qBitTFp/jf/WkFX+jlFxlA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4qvEAAAA2wAAAA8AAAAAAAAAAAAAAAAA&#10;nwIAAGRycy9kb3ducmV2LnhtbFBLBQYAAAAABAAEAPcAAACQAwAAAAA=&#10;">
                <v:imagedata r:id="rId7" o:title=""/>
                <v:path arrowok="t"/>
              </v:shape>
              <v:shape id="Picture 25" o:spid="_x0000_s1029" type="#_x0000_t75" style="position:absolute;left:36385;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VlUnDAAAA2wAAAA8AAABkcnMvZG93bnJldi54bWxET01rwkAQvRf8D8sIvTUbS5ESXUUUqYVS&#10;aMzF25Ads9HsbMxuk/TfdwsFb/N4n7Ncj7YRPXW+dqxglqQgiEuna64UFMf90ysIH5A1No5JwQ95&#10;WK8mD0vMtBv4i/o8VCKGsM9QgQmhzaT0pSGLPnEtceTOrrMYIuwqqTscYrht5HOazqXFmmODwZa2&#10;hspr/m0VfOwu7SF/K9635mZvn+lp/lLtUanH6bhZgAg0hrv4333Qcf4M/n6JB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WVScMAAADbAAAADwAAAAAAAAAAAAAAAACf&#10;AgAAZHJzL2Rvd25yZXYueG1sUEsFBgAAAAAEAAQA9wAAAI8DAAAAAA==&#10;">
                <v:imagedata r:id="rId8" o:title=""/>
                <v:path arrowok="t"/>
              </v:shape>
              <v:shape id="Picture 24" o:spid="_x0000_s1030" type="#_x0000_t75" style="position:absolute;left:47339;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oI3BAAAA2wAAAA8AAABkcnMvZG93bnJldi54bWxET9tqwkAQfS/4D8sIfaubWBSJrhIEoa0K&#10;bfQDhuyYRLOzMbs18e9dodC3OZzrLFa9qcWNWldZVhCPIhDEudUVFwqOh83bDITzyBpry6TgTg5W&#10;y8HLAhNtO/6hW+YLEULYJaig9L5JpHR5SQbdyDbEgTvZ1qAPsC2kbrEL4aaW4yiaSoMVh4YSG1qX&#10;lF+yX6PgLN+93O8+v/fpJIvT2E633fVLqddhn85BeOr9v/jP/aHD/DE8fw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woI3BAAAA2wAAAA8AAAAAAAAAAAAAAAAAnwIA&#10;AGRycy9kb3ducmV2LnhtbFBLBQYAAAAABAAEAPcAAACNAwAAAAA=&#10;">
                <v:imagedata r:id="rId9" o:title=""/>
                <v:path arrowok="t"/>
              </v:shape>
              <v:shape id="Picture 1" o:spid="_x0000_s1031" type="#_x0000_t75" style="position:absolute;left:59340;width:10186;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o/FHAAAAA2gAAAA8AAABkcnMvZG93bnJldi54bWxET02LwjAQvQv+hzCCN00VXLRrWkQRPAlb&#10;Le5xaGbbss2kNlHrvzfCwp6Gx/ucddqbRtypc7VlBbNpBIK4sLrmUsH5tJ8sQTiPrLGxTAqe5CBN&#10;hoM1xto++IvumS9FCGEXo4LK+zaW0hUVGXRT2xIH7sd2Bn2AXSl1h48Qbho5j6IPabDm0FBhS9uK&#10;it/sZhQc99+LW8ZFLvPselk119l2t8mVGo/6zScIT73/F/+5DzrMh/cr7yuT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Gj8UcAAAADaAAAADwAAAAAAAAAAAAAAAACfAgAA&#10;ZHJzL2Rvd25yZXYueG1sUEsFBgAAAAAEAAQA9wAAAIwDAAAAAA==&#10;">
                <v:imagedata r:id="rId10"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C43"/>
    <w:multiLevelType w:val="hybridMultilevel"/>
    <w:tmpl w:val="B0B8079A"/>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D3B01"/>
    <w:multiLevelType w:val="hybridMultilevel"/>
    <w:tmpl w:val="753E37B8"/>
    <w:lvl w:ilvl="0" w:tplc="0E6CB796">
      <w:start w:val="1"/>
      <w:numFmt w:val="decimal"/>
      <w:lvlText w:val="%1."/>
      <w:lvlJc w:val="left"/>
      <w:pPr>
        <w:ind w:left="720" w:hanging="360"/>
      </w:pPr>
      <w:rPr>
        <w:rFonts w:eastAsia="Times New Roman" w:cs="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403BCB"/>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94401D"/>
    <w:multiLevelType w:val="hybridMultilevel"/>
    <w:tmpl w:val="BFFA82F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A803E8"/>
    <w:multiLevelType w:val="hybridMultilevel"/>
    <w:tmpl w:val="33F0E5CA"/>
    <w:lvl w:ilvl="0" w:tplc="CB3A296A">
      <w:numFmt w:val="bullet"/>
      <w:lvlText w:val="-"/>
      <w:lvlJc w:val="left"/>
      <w:pPr>
        <w:ind w:left="720" w:hanging="360"/>
      </w:pPr>
      <w:rPr>
        <w:rFonts w:ascii="Times New Roman" w:eastAsiaTheme="minorHAnsi" w:hAnsi="Times New Roman" w:cs="Times New Roman" w:hint="default"/>
        <w:b w:val="0"/>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214A34"/>
    <w:multiLevelType w:val="hybridMultilevel"/>
    <w:tmpl w:val="FD682D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F35A14"/>
    <w:multiLevelType w:val="multilevel"/>
    <w:tmpl w:val="02E2E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E3046FB"/>
    <w:multiLevelType w:val="hybridMultilevel"/>
    <w:tmpl w:val="A8BE013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9D4D66"/>
    <w:multiLevelType w:val="hybridMultilevel"/>
    <w:tmpl w:val="F68AD7FC"/>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6F75F2"/>
    <w:multiLevelType w:val="hybridMultilevel"/>
    <w:tmpl w:val="275EB274"/>
    <w:lvl w:ilvl="0" w:tplc="5994FAC6">
      <w:start w:val="1"/>
      <w:numFmt w:val="bullet"/>
      <w:lvlText w:val="-"/>
      <w:lvlJc w:val="left"/>
      <w:pPr>
        <w:ind w:left="720" w:hanging="360"/>
      </w:pPr>
      <w:rPr>
        <w:rFonts w:ascii="Cambria" w:eastAsiaTheme="minorHAnsi" w:hAnsi="Cambria"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6E6A2C"/>
    <w:multiLevelType w:val="hybridMultilevel"/>
    <w:tmpl w:val="78F2738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3C93E8F"/>
    <w:multiLevelType w:val="hybridMultilevel"/>
    <w:tmpl w:val="D768438A"/>
    <w:lvl w:ilvl="0" w:tplc="B712DDE4">
      <w:start w:val="1"/>
      <w:numFmt w:val="bullet"/>
      <w:lvlText w:val=""/>
      <w:lvlJc w:val="left"/>
      <w:pPr>
        <w:ind w:left="360" w:hanging="360"/>
      </w:pPr>
      <w:rPr>
        <w:rFonts w:ascii="Wingdings" w:hAnsi="Wingdings"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A50695"/>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B426F2C"/>
    <w:multiLevelType w:val="hybridMultilevel"/>
    <w:tmpl w:val="68C83C3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76930E4"/>
    <w:multiLevelType w:val="hybridMultilevel"/>
    <w:tmpl w:val="AFBA113E"/>
    <w:lvl w:ilvl="0" w:tplc="9564AEC8">
      <w:start w:val="1"/>
      <w:numFmt w:val="decimal"/>
      <w:lvlText w:val="%1."/>
      <w:lvlJc w:val="left"/>
      <w:pPr>
        <w:ind w:left="284" w:hanging="360"/>
      </w:pPr>
      <w:rPr>
        <w:rFonts w:hint="default"/>
        <w:b w:val="0"/>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4" w15:restartNumberingAfterBreak="0">
    <w:nsid w:val="57A521DD"/>
    <w:multiLevelType w:val="multilevel"/>
    <w:tmpl w:val="A758683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D72163"/>
    <w:multiLevelType w:val="hybridMultilevel"/>
    <w:tmpl w:val="33128D4E"/>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32830A7"/>
    <w:multiLevelType w:val="hybridMultilevel"/>
    <w:tmpl w:val="6876DD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6A45F78"/>
    <w:multiLevelType w:val="multilevel"/>
    <w:tmpl w:val="9C5C09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F572BE0"/>
    <w:multiLevelType w:val="hybridMultilevel"/>
    <w:tmpl w:val="CA8011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74786546"/>
    <w:multiLevelType w:val="hybridMultilevel"/>
    <w:tmpl w:val="7D7EC1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33" w15:restartNumberingAfterBreak="0">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F3051"/>
    <w:multiLevelType w:val="hybridMultilevel"/>
    <w:tmpl w:val="9D7E63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DD47246"/>
    <w:multiLevelType w:val="hybridMultilevel"/>
    <w:tmpl w:val="E07C7A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97632162">
    <w:abstractNumId w:val="33"/>
  </w:num>
  <w:num w:numId="2" w16cid:durableId="567229982">
    <w:abstractNumId w:val="19"/>
  </w:num>
  <w:num w:numId="3" w16cid:durableId="295918392">
    <w:abstractNumId w:val="4"/>
  </w:num>
  <w:num w:numId="4" w16cid:durableId="405422192">
    <w:abstractNumId w:val="29"/>
  </w:num>
  <w:num w:numId="5" w16cid:durableId="1954357952">
    <w:abstractNumId w:val="3"/>
  </w:num>
  <w:num w:numId="6" w16cid:durableId="1437362912">
    <w:abstractNumId w:val="2"/>
  </w:num>
  <w:num w:numId="7" w16cid:durableId="530920660">
    <w:abstractNumId w:val="18"/>
  </w:num>
  <w:num w:numId="8" w16cid:durableId="43144299">
    <w:abstractNumId w:val="14"/>
  </w:num>
  <w:num w:numId="9" w16cid:durableId="477265560">
    <w:abstractNumId w:val="34"/>
  </w:num>
  <w:num w:numId="10" w16cid:durableId="836576794">
    <w:abstractNumId w:val="36"/>
  </w:num>
  <w:num w:numId="11" w16cid:durableId="873615065">
    <w:abstractNumId w:val="5"/>
  </w:num>
  <w:num w:numId="12" w16cid:durableId="391932356">
    <w:abstractNumId w:val="13"/>
  </w:num>
  <w:num w:numId="13" w16cid:durableId="1293169030">
    <w:abstractNumId w:val="30"/>
  </w:num>
  <w:num w:numId="14" w16cid:durableId="1701781003">
    <w:abstractNumId w:val="35"/>
  </w:num>
  <w:num w:numId="15" w16cid:durableId="2062122962">
    <w:abstractNumId w:val="16"/>
  </w:num>
  <w:num w:numId="16" w16cid:durableId="1525900582">
    <w:abstractNumId w:val="22"/>
  </w:num>
  <w:num w:numId="17" w16cid:durableId="299189054">
    <w:abstractNumId w:val="32"/>
  </w:num>
  <w:num w:numId="18" w16cid:durableId="2080899655">
    <w:abstractNumId w:val="9"/>
  </w:num>
  <w:num w:numId="19" w16cid:durableId="884440574">
    <w:abstractNumId w:val="26"/>
  </w:num>
  <w:num w:numId="20" w16cid:durableId="348487054">
    <w:abstractNumId w:val="15"/>
  </w:num>
  <w:num w:numId="21" w16cid:durableId="1519345870">
    <w:abstractNumId w:val="25"/>
  </w:num>
  <w:num w:numId="22" w16cid:durableId="1290085681">
    <w:abstractNumId w:val="20"/>
  </w:num>
  <w:num w:numId="23" w16cid:durableId="402677693">
    <w:abstractNumId w:val="11"/>
  </w:num>
  <w:num w:numId="24" w16cid:durableId="430396447">
    <w:abstractNumId w:val="31"/>
  </w:num>
  <w:num w:numId="25" w16cid:durableId="1622765994">
    <w:abstractNumId w:val="1"/>
  </w:num>
  <w:num w:numId="26" w16cid:durableId="1504122281">
    <w:abstractNumId w:val="7"/>
  </w:num>
  <w:num w:numId="27" w16cid:durableId="592477939">
    <w:abstractNumId w:val="21"/>
  </w:num>
  <w:num w:numId="28" w16cid:durableId="173350134">
    <w:abstractNumId w:val="12"/>
  </w:num>
  <w:num w:numId="29" w16cid:durableId="370305869">
    <w:abstractNumId w:val="27"/>
  </w:num>
  <w:num w:numId="30" w16cid:durableId="1217358805">
    <w:abstractNumId w:val="23"/>
  </w:num>
  <w:num w:numId="31" w16cid:durableId="278612495">
    <w:abstractNumId w:val="6"/>
  </w:num>
  <w:num w:numId="32" w16cid:durableId="1178229824">
    <w:abstractNumId w:val="28"/>
  </w:num>
  <w:num w:numId="33" w16cid:durableId="1712612177">
    <w:abstractNumId w:val="24"/>
  </w:num>
  <w:num w:numId="34" w16cid:durableId="696351641">
    <w:abstractNumId w:val="10"/>
  </w:num>
  <w:num w:numId="35" w16cid:durableId="1151825239">
    <w:abstractNumId w:val="0"/>
  </w:num>
  <w:num w:numId="36" w16cid:durableId="958099633">
    <w:abstractNumId w:val="8"/>
  </w:num>
  <w:num w:numId="37" w16cid:durableId="7093090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3A"/>
    <w:rsid w:val="00000AEA"/>
    <w:rsid w:val="00003C94"/>
    <w:rsid w:val="00010AF1"/>
    <w:rsid w:val="00010E0B"/>
    <w:rsid w:val="0001392A"/>
    <w:rsid w:val="00016AE8"/>
    <w:rsid w:val="00021702"/>
    <w:rsid w:val="00026AF0"/>
    <w:rsid w:val="00043463"/>
    <w:rsid w:val="00064AEC"/>
    <w:rsid w:val="00066A9B"/>
    <w:rsid w:val="00066D4E"/>
    <w:rsid w:val="00067586"/>
    <w:rsid w:val="000716B7"/>
    <w:rsid w:val="00074076"/>
    <w:rsid w:val="00083747"/>
    <w:rsid w:val="00086602"/>
    <w:rsid w:val="00096AC1"/>
    <w:rsid w:val="000B03DC"/>
    <w:rsid w:val="000B05E3"/>
    <w:rsid w:val="000C19AF"/>
    <w:rsid w:val="000D0126"/>
    <w:rsid w:val="000D2711"/>
    <w:rsid w:val="000D2895"/>
    <w:rsid w:val="000D5341"/>
    <w:rsid w:val="000D7FDE"/>
    <w:rsid w:val="000F2318"/>
    <w:rsid w:val="000F2922"/>
    <w:rsid w:val="000F74A3"/>
    <w:rsid w:val="00101075"/>
    <w:rsid w:val="001035F4"/>
    <w:rsid w:val="001105D1"/>
    <w:rsid w:val="0012172D"/>
    <w:rsid w:val="00125963"/>
    <w:rsid w:val="001273E5"/>
    <w:rsid w:val="00130027"/>
    <w:rsid w:val="001306DE"/>
    <w:rsid w:val="00131196"/>
    <w:rsid w:val="00132EF8"/>
    <w:rsid w:val="00135860"/>
    <w:rsid w:val="001429A1"/>
    <w:rsid w:val="001455BB"/>
    <w:rsid w:val="001520B0"/>
    <w:rsid w:val="0015426B"/>
    <w:rsid w:val="0015465E"/>
    <w:rsid w:val="00161344"/>
    <w:rsid w:val="00162865"/>
    <w:rsid w:val="00162A1D"/>
    <w:rsid w:val="00165F91"/>
    <w:rsid w:val="00170FB2"/>
    <w:rsid w:val="001721BE"/>
    <w:rsid w:val="00181AED"/>
    <w:rsid w:val="00190FC1"/>
    <w:rsid w:val="001A0D0F"/>
    <w:rsid w:val="001A30A5"/>
    <w:rsid w:val="001A6742"/>
    <w:rsid w:val="001B0EEB"/>
    <w:rsid w:val="001B173C"/>
    <w:rsid w:val="001B2CFA"/>
    <w:rsid w:val="001B38B8"/>
    <w:rsid w:val="001C7331"/>
    <w:rsid w:val="001D03F9"/>
    <w:rsid w:val="001D0C4F"/>
    <w:rsid w:val="001E593C"/>
    <w:rsid w:val="001E7A74"/>
    <w:rsid w:val="001F1EA2"/>
    <w:rsid w:val="001F2675"/>
    <w:rsid w:val="001F599D"/>
    <w:rsid w:val="001F6C9C"/>
    <w:rsid w:val="00200F08"/>
    <w:rsid w:val="002038C6"/>
    <w:rsid w:val="0022468E"/>
    <w:rsid w:val="002249E4"/>
    <w:rsid w:val="00225504"/>
    <w:rsid w:val="0022583C"/>
    <w:rsid w:val="00233569"/>
    <w:rsid w:val="00236980"/>
    <w:rsid w:val="00243040"/>
    <w:rsid w:val="00243E3B"/>
    <w:rsid w:val="002541F9"/>
    <w:rsid w:val="00255666"/>
    <w:rsid w:val="00261CAD"/>
    <w:rsid w:val="00263B98"/>
    <w:rsid w:val="0027105F"/>
    <w:rsid w:val="002725D3"/>
    <w:rsid w:val="0027532F"/>
    <w:rsid w:val="00275590"/>
    <w:rsid w:val="002806AF"/>
    <w:rsid w:val="002807FE"/>
    <w:rsid w:val="0028338C"/>
    <w:rsid w:val="0029378B"/>
    <w:rsid w:val="00295824"/>
    <w:rsid w:val="00296CE6"/>
    <w:rsid w:val="00297931"/>
    <w:rsid w:val="002A6091"/>
    <w:rsid w:val="002A6A02"/>
    <w:rsid w:val="002B533D"/>
    <w:rsid w:val="002B5E8C"/>
    <w:rsid w:val="002C1A4E"/>
    <w:rsid w:val="002C2BE8"/>
    <w:rsid w:val="002C37CA"/>
    <w:rsid w:val="002C7370"/>
    <w:rsid w:val="002D245A"/>
    <w:rsid w:val="002E2482"/>
    <w:rsid w:val="002E73B4"/>
    <w:rsid w:val="002F06B7"/>
    <w:rsid w:val="002F6969"/>
    <w:rsid w:val="002F706E"/>
    <w:rsid w:val="002F7D7D"/>
    <w:rsid w:val="00302A3B"/>
    <w:rsid w:val="00314C88"/>
    <w:rsid w:val="00317E4C"/>
    <w:rsid w:val="00322815"/>
    <w:rsid w:val="00327AF4"/>
    <w:rsid w:val="00335BED"/>
    <w:rsid w:val="003421D8"/>
    <w:rsid w:val="00345988"/>
    <w:rsid w:val="003507E3"/>
    <w:rsid w:val="00353F5F"/>
    <w:rsid w:val="00354977"/>
    <w:rsid w:val="00356345"/>
    <w:rsid w:val="00363E22"/>
    <w:rsid w:val="003727C6"/>
    <w:rsid w:val="00374243"/>
    <w:rsid w:val="00377E51"/>
    <w:rsid w:val="003806BA"/>
    <w:rsid w:val="00385A7A"/>
    <w:rsid w:val="00391C2D"/>
    <w:rsid w:val="00395E9E"/>
    <w:rsid w:val="003970BC"/>
    <w:rsid w:val="003A40D2"/>
    <w:rsid w:val="003B3EF3"/>
    <w:rsid w:val="003C290C"/>
    <w:rsid w:val="003C39C5"/>
    <w:rsid w:val="003C47CA"/>
    <w:rsid w:val="003C6365"/>
    <w:rsid w:val="003C7BA7"/>
    <w:rsid w:val="003D1D16"/>
    <w:rsid w:val="003D3D09"/>
    <w:rsid w:val="003E02BF"/>
    <w:rsid w:val="003E509D"/>
    <w:rsid w:val="003E64D4"/>
    <w:rsid w:val="003F06C3"/>
    <w:rsid w:val="003F2576"/>
    <w:rsid w:val="003F2EFB"/>
    <w:rsid w:val="004009FA"/>
    <w:rsid w:val="00402A19"/>
    <w:rsid w:val="00404C0D"/>
    <w:rsid w:val="00422D76"/>
    <w:rsid w:val="00434FB9"/>
    <w:rsid w:val="0045173B"/>
    <w:rsid w:val="00462D09"/>
    <w:rsid w:val="00464B64"/>
    <w:rsid w:val="00466AAB"/>
    <w:rsid w:val="00471791"/>
    <w:rsid w:val="0048323A"/>
    <w:rsid w:val="004848C2"/>
    <w:rsid w:val="00484979"/>
    <w:rsid w:val="004928F8"/>
    <w:rsid w:val="00493A19"/>
    <w:rsid w:val="004A2EA4"/>
    <w:rsid w:val="004B1E65"/>
    <w:rsid w:val="004B79C8"/>
    <w:rsid w:val="004C1662"/>
    <w:rsid w:val="004C5889"/>
    <w:rsid w:val="004D2A13"/>
    <w:rsid w:val="004D380E"/>
    <w:rsid w:val="004D4268"/>
    <w:rsid w:val="004D57AD"/>
    <w:rsid w:val="004E14BA"/>
    <w:rsid w:val="004E4FD3"/>
    <w:rsid w:val="004E6DCD"/>
    <w:rsid w:val="004F21C0"/>
    <w:rsid w:val="004F609E"/>
    <w:rsid w:val="004F6955"/>
    <w:rsid w:val="00502879"/>
    <w:rsid w:val="0050548C"/>
    <w:rsid w:val="00507099"/>
    <w:rsid w:val="00520963"/>
    <w:rsid w:val="00520D1E"/>
    <w:rsid w:val="00521387"/>
    <w:rsid w:val="005229B1"/>
    <w:rsid w:val="005252DF"/>
    <w:rsid w:val="0052785D"/>
    <w:rsid w:val="00530B6C"/>
    <w:rsid w:val="0053183D"/>
    <w:rsid w:val="00533BBD"/>
    <w:rsid w:val="0054059B"/>
    <w:rsid w:val="0054232C"/>
    <w:rsid w:val="00542499"/>
    <w:rsid w:val="0054721A"/>
    <w:rsid w:val="00553B95"/>
    <w:rsid w:val="00553DC2"/>
    <w:rsid w:val="005616BF"/>
    <w:rsid w:val="005658F2"/>
    <w:rsid w:val="00571FFE"/>
    <w:rsid w:val="00582CE7"/>
    <w:rsid w:val="00584437"/>
    <w:rsid w:val="00585072"/>
    <w:rsid w:val="00592A54"/>
    <w:rsid w:val="0059419A"/>
    <w:rsid w:val="005A3157"/>
    <w:rsid w:val="005B641B"/>
    <w:rsid w:val="005C384D"/>
    <w:rsid w:val="005C391D"/>
    <w:rsid w:val="005C4291"/>
    <w:rsid w:val="005D07FF"/>
    <w:rsid w:val="005E3740"/>
    <w:rsid w:val="005E408D"/>
    <w:rsid w:val="005E5D81"/>
    <w:rsid w:val="005E7FAA"/>
    <w:rsid w:val="005F027F"/>
    <w:rsid w:val="005F15FE"/>
    <w:rsid w:val="00604711"/>
    <w:rsid w:val="00604E78"/>
    <w:rsid w:val="00607249"/>
    <w:rsid w:val="00607DE0"/>
    <w:rsid w:val="006117CA"/>
    <w:rsid w:val="006179F3"/>
    <w:rsid w:val="00620673"/>
    <w:rsid w:val="00621434"/>
    <w:rsid w:val="0062252D"/>
    <w:rsid w:val="00637605"/>
    <w:rsid w:val="00642501"/>
    <w:rsid w:val="006428B9"/>
    <w:rsid w:val="0064445E"/>
    <w:rsid w:val="00651884"/>
    <w:rsid w:val="00654806"/>
    <w:rsid w:val="0065547A"/>
    <w:rsid w:val="00655A06"/>
    <w:rsid w:val="00656FBC"/>
    <w:rsid w:val="00661ECC"/>
    <w:rsid w:val="00663E8A"/>
    <w:rsid w:val="00673306"/>
    <w:rsid w:val="00673C10"/>
    <w:rsid w:val="00682A45"/>
    <w:rsid w:val="0068480F"/>
    <w:rsid w:val="00685168"/>
    <w:rsid w:val="00690DCD"/>
    <w:rsid w:val="00694399"/>
    <w:rsid w:val="006A5FB8"/>
    <w:rsid w:val="006A706A"/>
    <w:rsid w:val="006A7601"/>
    <w:rsid w:val="006B57D5"/>
    <w:rsid w:val="006C0C5C"/>
    <w:rsid w:val="006C1BA2"/>
    <w:rsid w:val="006C2AFE"/>
    <w:rsid w:val="006C78CF"/>
    <w:rsid w:val="006C7ED0"/>
    <w:rsid w:val="006D3EFB"/>
    <w:rsid w:val="006D7E9E"/>
    <w:rsid w:val="006E0C1B"/>
    <w:rsid w:val="006E32D2"/>
    <w:rsid w:val="006E5AE5"/>
    <w:rsid w:val="006E792F"/>
    <w:rsid w:val="006F26ED"/>
    <w:rsid w:val="006F56DA"/>
    <w:rsid w:val="007010BA"/>
    <w:rsid w:val="00701A4A"/>
    <w:rsid w:val="00707E71"/>
    <w:rsid w:val="00710637"/>
    <w:rsid w:val="00710F56"/>
    <w:rsid w:val="00717905"/>
    <w:rsid w:val="00721D8D"/>
    <w:rsid w:val="00732C1A"/>
    <w:rsid w:val="007411D7"/>
    <w:rsid w:val="007429D0"/>
    <w:rsid w:val="00744074"/>
    <w:rsid w:val="00754284"/>
    <w:rsid w:val="00763D1C"/>
    <w:rsid w:val="00764FA3"/>
    <w:rsid w:val="00770D6A"/>
    <w:rsid w:val="007733D3"/>
    <w:rsid w:val="0078427E"/>
    <w:rsid w:val="00784E8A"/>
    <w:rsid w:val="007972D2"/>
    <w:rsid w:val="0079783B"/>
    <w:rsid w:val="007A190C"/>
    <w:rsid w:val="007B6DE4"/>
    <w:rsid w:val="007C55CD"/>
    <w:rsid w:val="007C7229"/>
    <w:rsid w:val="007E09DE"/>
    <w:rsid w:val="007E25C1"/>
    <w:rsid w:val="007E504B"/>
    <w:rsid w:val="007F26C0"/>
    <w:rsid w:val="008004DE"/>
    <w:rsid w:val="00807AA7"/>
    <w:rsid w:val="00815F73"/>
    <w:rsid w:val="00824E85"/>
    <w:rsid w:val="00824F46"/>
    <w:rsid w:val="008437C4"/>
    <w:rsid w:val="00846AEB"/>
    <w:rsid w:val="00850B38"/>
    <w:rsid w:val="00867F9F"/>
    <w:rsid w:val="0087089B"/>
    <w:rsid w:val="00871CC7"/>
    <w:rsid w:val="008755DA"/>
    <w:rsid w:val="00880C4A"/>
    <w:rsid w:val="0089150F"/>
    <w:rsid w:val="00892DB8"/>
    <w:rsid w:val="00896A9B"/>
    <w:rsid w:val="008A176D"/>
    <w:rsid w:val="008A2C1D"/>
    <w:rsid w:val="008A30C3"/>
    <w:rsid w:val="008A3910"/>
    <w:rsid w:val="008B1D7D"/>
    <w:rsid w:val="008B4CE0"/>
    <w:rsid w:val="008B525D"/>
    <w:rsid w:val="008C364E"/>
    <w:rsid w:val="008C5447"/>
    <w:rsid w:val="008D4DBA"/>
    <w:rsid w:val="008E2D1F"/>
    <w:rsid w:val="008E5865"/>
    <w:rsid w:val="008E7E54"/>
    <w:rsid w:val="008F0CBF"/>
    <w:rsid w:val="008F2365"/>
    <w:rsid w:val="008F5F40"/>
    <w:rsid w:val="00900F60"/>
    <w:rsid w:val="0090393A"/>
    <w:rsid w:val="00903F3F"/>
    <w:rsid w:val="00904A72"/>
    <w:rsid w:val="009118A4"/>
    <w:rsid w:val="00916E86"/>
    <w:rsid w:val="00921E5E"/>
    <w:rsid w:val="0092211B"/>
    <w:rsid w:val="00922A94"/>
    <w:rsid w:val="00927501"/>
    <w:rsid w:val="00930461"/>
    <w:rsid w:val="00935E03"/>
    <w:rsid w:val="00937EBF"/>
    <w:rsid w:val="00940CDE"/>
    <w:rsid w:val="00952C02"/>
    <w:rsid w:val="009534D2"/>
    <w:rsid w:val="00957B0B"/>
    <w:rsid w:val="00963FE8"/>
    <w:rsid w:val="009650A9"/>
    <w:rsid w:val="00965222"/>
    <w:rsid w:val="00965283"/>
    <w:rsid w:val="0096535E"/>
    <w:rsid w:val="009661A1"/>
    <w:rsid w:val="00970743"/>
    <w:rsid w:val="0097392B"/>
    <w:rsid w:val="00987A24"/>
    <w:rsid w:val="00991DD2"/>
    <w:rsid w:val="00994579"/>
    <w:rsid w:val="00995E65"/>
    <w:rsid w:val="009965CC"/>
    <w:rsid w:val="00996C03"/>
    <w:rsid w:val="009A2DD5"/>
    <w:rsid w:val="009A45B9"/>
    <w:rsid w:val="009A684F"/>
    <w:rsid w:val="009A6AF9"/>
    <w:rsid w:val="009B05C1"/>
    <w:rsid w:val="009B08D9"/>
    <w:rsid w:val="009B4D79"/>
    <w:rsid w:val="009B539C"/>
    <w:rsid w:val="009C47F1"/>
    <w:rsid w:val="009D3D74"/>
    <w:rsid w:val="009D6E2D"/>
    <w:rsid w:val="009E4682"/>
    <w:rsid w:val="009F6193"/>
    <w:rsid w:val="00A13844"/>
    <w:rsid w:val="00A14C99"/>
    <w:rsid w:val="00A17C06"/>
    <w:rsid w:val="00A26824"/>
    <w:rsid w:val="00A302F1"/>
    <w:rsid w:val="00A40C3F"/>
    <w:rsid w:val="00A40D4B"/>
    <w:rsid w:val="00A46484"/>
    <w:rsid w:val="00A5407E"/>
    <w:rsid w:val="00A54C97"/>
    <w:rsid w:val="00A55489"/>
    <w:rsid w:val="00A56888"/>
    <w:rsid w:val="00A6163D"/>
    <w:rsid w:val="00A741ED"/>
    <w:rsid w:val="00A7444A"/>
    <w:rsid w:val="00A83399"/>
    <w:rsid w:val="00A836F7"/>
    <w:rsid w:val="00A85416"/>
    <w:rsid w:val="00A870EA"/>
    <w:rsid w:val="00A87D57"/>
    <w:rsid w:val="00A90C9B"/>
    <w:rsid w:val="00A91EA1"/>
    <w:rsid w:val="00A96943"/>
    <w:rsid w:val="00AA1B49"/>
    <w:rsid w:val="00AA632E"/>
    <w:rsid w:val="00AB1425"/>
    <w:rsid w:val="00AB73FE"/>
    <w:rsid w:val="00AC3B1F"/>
    <w:rsid w:val="00AC4ED1"/>
    <w:rsid w:val="00AD10D5"/>
    <w:rsid w:val="00AD2CD0"/>
    <w:rsid w:val="00AE6349"/>
    <w:rsid w:val="00AE71FE"/>
    <w:rsid w:val="00AE72A8"/>
    <w:rsid w:val="00AE7686"/>
    <w:rsid w:val="00AF1742"/>
    <w:rsid w:val="00B025A1"/>
    <w:rsid w:val="00B04A87"/>
    <w:rsid w:val="00B1269B"/>
    <w:rsid w:val="00B16B86"/>
    <w:rsid w:val="00B20CCA"/>
    <w:rsid w:val="00B3049A"/>
    <w:rsid w:val="00B33DBC"/>
    <w:rsid w:val="00B34809"/>
    <w:rsid w:val="00B3539B"/>
    <w:rsid w:val="00B37196"/>
    <w:rsid w:val="00B4076E"/>
    <w:rsid w:val="00B43D6D"/>
    <w:rsid w:val="00B47543"/>
    <w:rsid w:val="00B61BCB"/>
    <w:rsid w:val="00B61CCE"/>
    <w:rsid w:val="00B620A6"/>
    <w:rsid w:val="00B6398B"/>
    <w:rsid w:val="00B6769F"/>
    <w:rsid w:val="00B72014"/>
    <w:rsid w:val="00B77DD6"/>
    <w:rsid w:val="00B8090E"/>
    <w:rsid w:val="00B86432"/>
    <w:rsid w:val="00B91D06"/>
    <w:rsid w:val="00B94D43"/>
    <w:rsid w:val="00B95CF2"/>
    <w:rsid w:val="00BA5F4D"/>
    <w:rsid w:val="00BB1E59"/>
    <w:rsid w:val="00BB2EE2"/>
    <w:rsid w:val="00BC16CA"/>
    <w:rsid w:val="00BD496D"/>
    <w:rsid w:val="00BE053B"/>
    <w:rsid w:val="00C06A1E"/>
    <w:rsid w:val="00C108DC"/>
    <w:rsid w:val="00C2023E"/>
    <w:rsid w:val="00C33C65"/>
    <w:rsid w:val="00C34C1D"/>
    <w:rsid w:val="00C36088"/>
    <w:rsid w:val="00C4075C"/>
    <w:rsid w:val="00C4094F"/>
    <w:rsid w:val="00C46682"/>
    <w:rsid w:val="00C516F7"/>
    <w:rsid w:val="00C63BEB"/>
    <w:rsid w:val="00C70EDA"/>
    <w:rsid w:val="00C77212"/>
    <w:rsid w:val="00C77EAE"/>
    <w:rsid w:val="00C80A40"/>
    <w:rsid w:val="00C84E2D"/>
    <w:rsid w:val="00C87488"/>
    <w:rsid w:val="00C90502"/>
    <w:rsid w:val="00C9613A"/>
    <w:rsid w:val="00C96CED"/>
    <w:rsid w:val="00CA3A0D"/>
    <w:rsid w:val="00CA4E2C"/>
    <w:rsid w:val="00CA70E9"/>
    <w:rsid w:val="00CA716B"/>
    <w:rsid w:val="00CB1449"/>
    <w:rsid w:val="00CB7F28"/>
    <w:rsid w:val="00CC37ED"/>
    <w:rsid w:val="00CD2D39"/>
    <w:rsid w:val="00CD5B32"/>
    <w:rsid w:val="00CE07DF"/>
    <w:rsid w:val="00CE276D"/>
    <w:rsid w:val="00CE2E6B"/>
    <w:rsid w:val="00CE67F5"/>
    <w:rsid w:val="00CE6D23"/>
    <w:rsid w:val="00CF37A0"/>
    <w:rsid w:val="00CF47AD"/>
    <w:rsid w:val="00D045A5"/>
    <w:rsid w:val="00D16AA8"/>
    <w:rsid w:val="00D17388"/>
    <w:rsid w:val="00D26089"/>
    <w:rsid w:val="00D306AA"/>
    <w:rsid w:val="00D41521"/>
    <w:rsid w:val="00D432BE"/>
    <w:rsid w:val="00D51AC3"/>
    <w:rsid w:val="00D51BE0"/>
    <w:rsid w:val="00D54D38"/>
    <w:rsid w:val="00D6032B"/>
    <w:rsid w:val="00D61C6D"/>
    <w:rsid w:val="00D64E66"/>
    <w:rsid w:val="00D71668"/>
    <w:rsid w:val="00D72351"/>
    <w:rsid w:val="00D7780A"/>
    <w:rsid w:val="00D80B21"/>
    <w:rsid w:val="00D83658"/>
    <w:rsid w:val="00DA6D52"/>
    <w:rsid w:val="00DA7FD8"/>
    <w:rsid w:val="00DB43CE"/>
    <w:rsid w:val="00DC462D"/>
    <w:rsid w:val="00DC61A8"/>
    <w:rsid w:val="00DC6B32"/>
    <w:rsid w:val="00DD12E3"/>
    <w:rsid w:val="00DD1804"/>
    <w:rsid w:val="00DD2C5C"/>
    <w:rsid w:val="00DD4375"/>
    <w:rsid w:val="00DD5A44"/>
    <w:rsid w:val="00DD7E28"/>
    <w:rsid w:val="00DE0F46"/>
    <w:rsid w:val="00DF09F3"/>
    <w:rsid w:val="00E00FBB"/>
    <w:rsid w:val="00E03BBD"/>
    <w:rsid w:val="00E06EE9"/>
    <w:rsid w:val="00E077B5"/>
    <w:rsid w:val="00E13652"/>
    <w:rsid w:val="00E24955"/>
    <w:rsid w:val="00E25DC3"/>
    <w:rsid w:val="00E303F2"/>
    <w:rsid w:val="00E3093C"/>
    <w:rsid w:val="00E358F3"/>
    <w:rsid w:val="00E41A30"/>
    <w:rsid w:val="00E528A4"/>
    <w:rsid w:val="00E53ECE"/>
    <w:rsid w:val="00E56803"/>
    <w:rsid w:val="00E648E6"/>
    <w:rsid w:val="00E72974"/>
    <w:rsid w:val="00E81134"/>
    <w:rsid w:val="00EB62CA"/>
    <w:rsid w:val="00ED0B63"/>
    <w:rsid w:val="00ED1216"/>
    <w:rsid w:val="00ED3501"/>
    <w:rsid w:val="00ED7617"/>
    <w:rsid w:val="00EE0B81"/>
    <w:rsid w:val="00EE41EF"/>
    <w:rsid w:val="00EE4EBB"/>
    <w:rsid w:val="00EE561E"/>
    <w:rsid w:val="00EF1811"/>
    <w:rsid w:val="00EF3D5D"/>
    <w:rsid w:val="00EF51DF"/>
    <w:rsid w:val="00F05E55"/>
    <w:rsid w:val="00F138EB"/>
    <w:rsid w:val="00F16D65"/>
    <w:rsid w:val="00F16E0A"/>
    <w:rsid w:val="00F30207"/>
    <w:rsid w:val="00F32117"/>
    <w:rsid w:val="00F36CDB"/>
    <w:rsid w:val="00F408A5"/>
    <w:rsid w:val="00F41556"/>
    <w:rsid w:val="00F4213E"/>
    <w:rsid w:val="00F47A0E"/>
    <w:rsid w:val="00F5369E"/>
    <w:rsid w:val="00F547AF"/>
    <w:rsid w:val="00F63F00"/>
    <w:rsid w:val="00F653BF"/>
    <w:rsid w:val="00F654E1"/>
    <w:rsid w:val="00F8451C"/>
    <w:rsid w:val="00F86869"/>
    <w:rsid w:val="00F8722D"/>
    <w:rsid w:val="00F9036D"/>
    <w:rsid w:val="00F93008"/>
    <w:rsid w:val="00F956BB"/>
    <w:rsid w:val="00F96491"/>
    <w:rsid w:val="00F96C75"/>
    <w:rsid w:val="00FA412B"/>
    <w:rsid w:val="00FA4D39"/>
    <w:rsid w:val="00FB0A29"/>
    <w:rsid w:val="00FB2187"/>
    <w:rsid w:val="00FB2E44"/>
    <w:rsid w:val="00FB3898"/>
    <w:rsid w:val="00FB4042"/>
    <w:rsid w:val="00FB774C"/>
    <w:rsid w:val="00FC701D"/>
    <w:rsid w:val="00FD11F8"/>
    <w:rsid w:val="00FD48FA"/>
    <w:rsid w:val="00FD787F"/>
    <w:rsid w:val="00FE16D0"/>
    <w:rsid w:val="00FF533C"/>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EBC4C"/>
  <w15:docId w15:val="{8E656F6B-8324-4E23-8403-EE8AE94E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A"/>
    <w:rPr>
      <w:lang w:val="ro-RO"/>
    </w:rPr>
  </w:style>
  <w:style w:type="paragraph" w:styleId="Heading1">
    <w:name w:val="heading 1"/>
    <w:basedOn w:val="Normal"/>
    <w:next w:val="Normal"/>
    <w:link w:val="Heading1Char"/>
    <w:qFormat/>
    <w:rsid w:val="00C9613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B17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3A"/>
    <w:rPr>
      <w:rFonts w:ascii="Cambria" w:eastAsia="Times New Roman" w:hAnsi="Cambria" w:cs="Times New Roman"/>
      <w:b/>
      <w:bCs/>
      <w:color w:val="365F91"/>
      <w:sz w:val="28"/>
      <w:szCs w:val="28"/>
      <w:lang w:val="ro-RO"/>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34"/>
    <w:qFormat/>
    <w:rsid w:val="00C9613A"/>
    <w:pPr>
      <w:spacing w:after="160" w:line="259" w:lineRule="auto"/>
      <w:ind w:left="720"/>
      <w:contextualSpacing/>
    </w:pPr>
  </w:style>
  <w:style w:type="paragraph" w:customStyle="1" w:styleId="Default">
    <w:name w:val="Default"/>
    <w:qForma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C9613A"/>
  </w:style>
  <w:style w:type="character" w:customStyle="1" w:styleId="tal1">
    <w:name w:val="tal1"/>
    <w:basedOn w:val="DefaultParagraphFont"/>
    <w:rsid w:val="00C9613A"/>
  </w:style>
  <w:style w:type="table" w:styleId="TableGrid">
    <w:name w:val="Table Grid"/>
    <w:basedOn w:val="TableNormal"/>
    <w:uiPriority w:val="39"/>
    <w:rsid w:val="00FE16D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6D0"/>
    <w:rPr>
      <w:color w:val="0000FF" w:themeColor="hyperlink"/>
      <w:u w:val="single"/>
    </w:rPr>
  </w:style>
  <w:style w:type="character" w:customStyle="1" w:styleId="Heading2Char">
    <w:name w:val="Heading 2 Char"/>
    <w:basedOn w:val="DefaultParagraphFont"/>
    <w:link w:val="Heading2"/>
    <w:uiPriority w:val="9"/>
    <w:semiHidden/>
    <w:rsid w:val="001B173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1B173C"/>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1B173C"/>
    <w:rPr>
      <w:rFonts w:ascii="Calibri" w:eastAsia="Calibri" w:hAnsi="Calibri" w:cs="Calibri"/>
      <w:sz w:val="24"/>
      <w:szCs w:val="24"/>
    </w:rPr>
  </w:style>
  <w:style w:type="paragraph" w:styleId="Header">
    <w:name w:val="header"/>
    <w:aliases w:val="Char1 Char,Char1 Char1 Char,Char1,Char1 Char1, Char1, Char1 Char,Glava - napis"/>
    <w:basedOn w:val="Normal"/>
    <w:link w:val="HeaderChar"/>
    <w:uiPriority w:val="99"/>
    <w:unhideWhenUsed/>
    <w:rsid w:val="00AB73FE"/>
    <w:pPr>
      <w:tabs>
        <w:tab w:val="center" w:pos="4536"/>
        <w:tab w:val="right" w:pos="9072"/>
      </w:tabs>
      <w:spacing w:after="0" w:line="240" w:lineRule="auto"/>
    </w:p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AB73FE"/>
  </w:style>
  <w:style w:type="paragraph" w:styleId="Footer">
    <w:name w:val="footer"/>
    <w:basedOn w:val="Normal"/>
    <w:link w:val="FooterChar"/>
    <w:uiPriority w:val="99"/>
    <w:unhideWhenUsed/>
    <w:rsid w:val="00AB73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73FE"/>
  </w:style>
  <w:style w:type="paragraph" w:styleId="BodyText3">
    <w:name w:val="Body Text 3"/>
    <w:basedOn w:val="Normal"/>
    <w:link w:val="BodyText3Char"/>
    <w:uiPriority w:val="99"/>
    <w:unhideWhenUsed/>
    <w:rsid w:val="00066D4E"/>
    <w:pPr>
      <w:spacing w:after="120"/>
    </w:pPr>
    <w:rPr>
      <w:sz w:val="16"/>
      <w:szCs w:val="16"/>
    </w:rPr>
  </w:style>
  <w:style w:type="character" w:customStyle="1" w:styleId="BodyText3Char">
    <w:name w:val="Body Text 3 Char"/>
    <w:basedOn w:val="DefaultParagraphFont"/>
    <w:link w:val="BodyText3"/>
    <w:uiPriority w:val="99"/>
    <w:rsid w:val="00066D4E"/>
    <w:rPr>
      <w:sz w:val="16"/>
      <w:szCs w:val="16"/>
    </w:rPr>
  </w:style>
  <w:style w:type="paragraph" w:styleId="PlainText">
    <w:name w:val="Plain Text"/>
    <w:basedOn w:val="Normal"/>
    <w:link w:val="PlainTextChar"/>
    <w:uiPriority w:val="99"/>
    <w:unhideWhenUsed/>
    <w:rsid w:val="006E32D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E32D2"/>
    <w:rPr>
      <w:rFonts w:ascii="Consolas" w:eastAsia="Calibri" w:hAnsi="Consolas" w:cs="Times New Roman"/>
      <w:sz w:val="21"/>
      <w:szCs w:val="21"/>
    </w:rPr>
  </w:style>
  <w:style w:type="character" w:customStyle="1" w:styleId="Heading6Char">
    <w:name w:val="Heading 6 Char"/>
    <w:basedOn w:val="DefaultParagraphFont"/>
    <w:rsid w:val="0001392A"/>
    <w:rPr>
      <w:rFonts w:ascii="Cambria" w:eastAsia="Times New Roman" w:hAnsi="Cambria" w:cs="Times New Roman"/>
      <w:i/>
      <w:iCs/>
      <w:color w:val="243F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7E11-5345-4CB9-A405-9F6A4118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13</Pages>
  <Words>12744</Words>
  <Characters>72641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 P</cp:lastModifiedBy>
  <cp:revision>4</cp:revision>
  <dcterms:created xsi:type="dcterms:W3CDTF">2017-07-17T17:30:00Z</dcterms:created>
  <dcterms:modified xsi:type="dcterms:W3CDTF">2025-01-13T22:23:00Z</dcterms:modified>
</cp:coreProperties>
</file>