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AE0" w:rsidRPr="00E15419" w:rsidRDefault="00F23AE0" w:rsidP="00143B82">
      <w:pPr>
        <w:pStyle w:val="Heading1"/>
        <w:spacing w:before="0"/>
        <w:ind w:right="-421"/>
        <w:jc w:val="right"/>
        <w:rPr>
          <w:rFonts w:ascii="Trebuchet MS" w:eastAsia="Calibri" w:hAnsi="Trebuchet MS"/>
          <w:color w:val="auto"/>
          <w:sz w:val="22"/>
          <w:szCs w:val="22"/>
        </w:rPr>
      </w:pPr>
      <w:bookmarkStart w:id="0" w:name="_Toc479144048"/>
      <w:r w:rsidRPr="00E15419">
        <w:rPr>
          <w:rFonts w:ascii="Trebuchet MS" w:eastAsia="Calibri" w:hAnsi="Trebuchet MS"/>
          <w:color w:val="auto"/>
          <w:sz w:val="22"/>
          <w:szCs w:val="22"/>
        </w:rPr>
        <w:t xml:space="preserve">Anexa </w:t>
      </w:r>
      <w:r w:rsidR="00DB079D" w:rsidRPr="00E15419">
        <w:rPr>
          <w:rFonts w:ascii="Trebuchet MS" w:eastAsia="Calibri" w:hAnsi="Trebuchet MS"/>
          <w:color w:val="auto"/>
          <w:sz w:val="22"/>
          <w:szCs w:val="22"/>
        </w:rPr>
        <w:t>7</w:t>
      </w:r>
    </w:p>
    <w:p w:rsidR="00C9613A" w:rsidRPr="00E15419" w:rsidRDefault="003D3D09" w:rsidP="00143B82">
      <w:pPr>
        <w:pStyle w:val="Heading1"/>
        <w:spacing w:before="0"/>
        <w:ind w:right="-421"/>
        <w:jc w:val="center"/>
        <w:rPr>
          <w:rFonts w:ascii="Trebuchet MS" w:eastAsia="Calibri" w:hAnsi="Trebuchet MS"/>
          <w:color w:val="auto"/>
          <w:sz w:val="22"/>
          <w:szCs w:val="22"/>
        </w:rPr>
      </w:pPr>
      <w:r w:rsidRPr="00E15419">
        <w:rPr>
          <w:rFonts w:ascii="Trebuchet MS" w:eastAsia="Calibri" w:hAnsi="Trebuchet MS"/>
          <w:color w:val="auto"/>
          <w:sz w:val="22"/>
          <w:szCs w:val="22"/>
        </w:rPr>
        <w:t xml:space="preserve">FIȘA DE VERIFICARE </w:t>
      </w:r>
      <w:r w:rsidR="00C9613A" w:rsidRPr="00E15419">
        <w:rPr>
          <w:rFonts w:ascii="Trebuchet MS" w:eastAsia="Calibri" w:hAnsi="Trebuchet MS"/>
          <w:color w:val="auto"/>
          <w:sz w:val="22"/>
          <w:szCs w:val="22"/>
        </w:rPr>
        <w:t>A CRITERIILOR DE SELECȚIE</w:t>
      </w:r>
    </w:p>
    <w:bookmarkEnd w:id="0"/>
    <w:p w:rsidR="00FE16D0" w:rsidRPr="00E15419" w:rsidRDefault="00FE16D0" w:rsidP="00143B82">
      <w:pPr>
        <w:overflowPunct w:val="0"/>
        <w:autoSpaceDE w:val="0"/>
        <w:autoSpaceDN w:val="0"/>
        <w:adjustRightInd w:val="0"/>
        <w:ind w:right="-421"/>
        <w:jc w:val="center"/>
        <w:textAlignment w:val="baseline"/>
        <w:rPr>
          <w:rFonts w:ascii="Trebuchet MS" w:eastAsia="Times New Roman" w:hAnsi="Trebuchet MS" w:cs="Times New Roman"/>
          <w:b/>
          <w:bCs/>
          <w:lang w:eastAsia="fr-FR"/>
        </w:rPr>
      </w:pPr>
    </w:p>
    <w:p w:rsidR="00970A1D" w:rsidRPr="00E15419" w:rsidRDefault="00970A1D" w:rsidP="00143B82">
      <w:pPr>
        <w:overflowPunct w:val="0"/>
        <w:autoSpaceDE w:val="0"/>
        <w:autoSpaceDN w:val="0"/>
        <w:adjustRightInd w:val="0"/>
        <w:spacing w:after="0" w:line="240" w:lineRule="auto"/>
        <w:ind w:right="-421"/>
        <w:jc w:val="center"/>
        <w:textAlignment w:val="baseline"/>
        <w:rPr>
          <w:rFonts w:ascii="Trebuchet MS" w:eastAsia="Times New Roman" w:hAnsi="Trebuchet MS" w:cs="Times New Roman"/>
          <w:b/>
          <w:bCs/>
          <w:lang w:eastAsia="fr-FR"/>
        </w:rPr>
      </w:pPr>
      <w:r w:rsidRPr="00E15419">
        <w:rPr>
          <w:rFonts w:ascii="Trebuchet MS" w:eastAsia="Times New Roman" w:hAnsi="Trebuchet MS" w:cs="Times New Roman"/>
          <w:b/>
          <w:bCs/>
          <w:lang w:eastAsia="fr-FR"/>
        </w:rPr>
        <w:t xml:space="preserve">Măsura </w:t>
      </w:r>
      <w:r w:rsidR="0069204D" w:rsidRPr="00E15419">
        <w:rPr>
          <w:rFonts w:ascii="Trebuchet MS" w:eastAsia="Times New Roman" w:hAnsi="Trebuchet MS" w:cs="Times New Roman"/>
          <w:b/>
          <w:bCs/>
          <w:lang w:eastAsia="fr-FR"/>
        </w:rPr>
        <w:t xml:space="preserve">1/1C </w:t>
      </w:r>
      <w:r w:rsidR="00143B82" w:rsidRPr="00E15419">
        <w:rPr>
          <w:rFonts w:ascii="Trebuchet MS" w:eastAsia="Times New Roman" w:hAnsi="Trebuchet MS" w:cs="Times New Roman"/>
          <w:b/>
          <w:bCs/>
          <w:lang w:eastAsia="fr-FR"/>
        </w:rPr>
        <w:t>„Transfer de cunoștințe în domeniul agricol”</w:t>
      </w:r>
    </w:p>
    <w:p w:rsidR="00D432BE" w:rsidRPr="00E15419" w:rsidRDefault="00FE16D0" w:rsidP="00143B82">
      <w:pPr>
        <w:overflowPunct w:val="0"/>
        <w:autoSpaceDE w:val="0"/>
        <w:autoSpaceDN w:val="0"/>
        <w:adjustRightInd w:val="0"/>
        <w:ind w:right="-421"/>
        <w:jc w:val="center"/>
        <w:textAlignment w:val="baseline"/>
        <w:rPr>
          <w:rFonts w:ascii="Trebuchet MS" w:eastAsia="Times New Roman" w:hAnsi="Trebuchet MS" w:cs="Times New Roman"/>
          <w:bCs/>
          <w:lang w:eastAsia="fr-FR"/>
        </w:rPr>
      </w:pPr>
      <w:r w:rsidRPr="00E15419">
        <w:rPr>
          <w:rFonts w:ascii="Trebuchet MS" w:eastAsia="Times New Roman" w:hAnsi="Trebuchet MS" w:cs="Times New Roman"/>
          <w:b/>
          <w:bCs/>
          <w:lang w:eastAsia="fr-FR"/>
        </w:rPr>
        <w:t xml:space="preserve"> </w:t>
      </w:r>
      <w:r w:rsidR="00D432BE" w:rsidRPr="00E15419">
        <w:rPr>
          <w:rFonts w:ascii="Trebuchet MS" w:eastAsia="Times New Roman" w:hAnsi="Trebuchet MS" w:cs="Times New Roman"/>
          <w:bCs/>
          <w:lang w:eastAsia="fr-FR"/>
        </w:rPr>
        <w:t xml:space="preserve">Submăsura 19.2 - </w:t>
      </w:r>
      <w:r w:rsidR="00D432BE" w:rsidRPr="00E15419">
        <w:rPr>
          <w:rFonts w:ascii="Trebuchet MS" w:hAnsi="Trebuchet MS" w:cs="Times New Roman"/>
        </w:rPr>
        <w:t>”</w:t>
      </w:r>
      <w:r w:rsidR="0045173B" w:rsidRPr="00E15419">
        <w:rPr>
          <w:rFonts w:ascii="Trebuchet MS" w:eastAsia="Times New Roman" w:hAnsi="Trebuchet MS" w:cs="Times New Roman"/>
        </w:rPr>
        <w:t>Sprijin pentru implementar</w:t>
      </w:r>
      <w:r w:rsidR="00D432BE" w:rsidRPr="00E15419">
        <w:rPr>
          <w:rFonts w:ascii="Trebuchet MS" w:eastAsia="Times New Roman" w:hAnsi="Trebuchet MS" w:cs="Times New Roman"/>
        </w:rPr>
        <w:t>ea acțiunilor în cadrul strategiei de dezvoltare locală”</w:t>
      </w:r>
    </w:p>
    <w:p w:rsidR="00C9613A" w:rsidRPr="00E15419" w:rsidRDefault="00C9613A" w:rsidP="00143B82">
      <w:pPr>
        <w:pStyle w:val="Heading1"/>
        <w:spacing w:before="0"/>
        <w:ind w:right="-421"/>
        <w:jc w:val="center"/>
        <w:rPr>
          <w:rFonts w:ascii="Trebuchet MS" w:eastAsia="Calibri" w:hAnsi="Trebuchet MS"/>
          <w:color w:val="auto"/>
          <w:sz w:val="22"/>
          <w:szCs w:val="22"/>
        </w:rPr>
      </w:pPr>
    </w:p>
    <w:p w:rsidR="00E15419" w:rsidRPr="009064CD" w:rsidRDefault="00E15419" w:rsidP="00E15419">
      <w:pPr>
        <w:pStyle w:val="BodyText"/>
        <w:spacing w:before="1"/>
        <w:rPr>
          <w:rFonts w:ascii="Trebuchet MS" w:hAnsi="Trebuchet MS" w:cs="Times New Roman"/>
          <w:sz w:val="22"/>
          <w:szCs w:val="22"/>
        </w:rPr>
      </w:pPr>
      <w:bookmarkStart w:id="1" w:name="_Hlk520063161"/>
      <w:r w:rsidRPr="009064CD">
        <w:rPr>
          <w:rFonts w:ascii="Trebuchet MS" w:hAnsi="Trebuchet MS" w:cs="Times New Roman"/>
          <w:sz w:val="22"/>
          <w:szCs w:val="22"/>
        </w:rPr>
        <w:t>Denumire solicitant: .........................................................................</w:t>
      </w:r>
    </w:p>
    <w:p w:rsidR="00E15419" w:rsidRPr="009064CD" w:rsidRDefault="00E15419" w:rsidP="00E15419">
      <w:pPr>
        <w:pStyle w:val="BodyText"/>
        <w:rPr>
          <w:rFonts w:ascii="Trebuchet MS" w:hAnsi="Trebuchet MS" w:cs="Times New Roman"/>
          <w:sz w:val="22"/>
          <w:szCs w:val="22"/>
        </w:rPr>
      </w:pPr>
      <w:r w:rsidRPr="009064CD">
        <w:rPr>
          <w:rFonts w:ascii="Trebuchet MS" w:hAnsi="Trebuchet MS" w:cs="Times New Roman"/>
          <w:sz w:val="22"/>
          <w:szCs w:val="22"/>
        </w:rPr>
        <w:t>Statutul juridic: …………………………………………………………………………………….. ………………</w:t>
      </w:r>
    </w:p>
    <w:p w:rsidR="00E15419" w:rsidRPr="009064CD" w:rsidRDefault="00E15419" w:rsidP="00E15419">
      <w:pPr>
        <w:pStyle w:val="BodyText"/>
        <w:rPr>
          <w:rFonts w:ascii="Trebuchet MS" w:hAnsi="Trebuchet MS" w:cs="Times New Roman"/>
          <w:sz w:val="22"/>
          <w:szCs w:val="22"/>
        </w:rPr>
      </w:pPr>
      <w:r w:rsidRPr="009064CD">
        <w:rPr>
          <w:rFonts w:ascii="Trebuchet MS" w:hAnsi="Trebuchet MS" w:cs="Times New Roman"/>
          <w:b/>
          <w:sz w:val="22"/>
          <w:szCs w:val="22"/>
        </w:rPr>
        <w:t>Date personale (reprezentant legal al solicitantului)</w:t>
      </w:r>
      <w:r w:rsidRPr="009064CD">
        <w:rPr>
          <w:rFonts w:ascii="Trebuchet MS" w:hAnsi="Trebuchet MS" w:cs="Times New Roman"/>
          <w:sz w:val="22"/>
          <w:szCs w:val="22"/>
        </w:rPr>
        <w:t xml:space="preserve"> Nume:………………………………………………………………………...................................... Prenume:……………...…………………………………………………….................................. </w:t>
      </w:r>
      <w:r w:rsidRPr="009064CD">
        <w:rPr>
          <w:rFonts w:ascii="Trebuchet MS" w:hAnsi="Trebuchet MS" w:cs="Times New Roman"/>
          <w:w w:val="95"/>
          <w:sz w:val="22"/>
          <w:szCs w:val="22"/>
        </w:rPr>
        <w:t>Funcţie:…………………………...........................................................................</w:t>
      </w:r>
    </w:p>
    <w:p w:rsidR="00E15419" w:rsidRPr="009064CD" w:rsidRDefault="00E15419" w:rsidP="00E15419">
      <w:pPr>
        <w:pStyle w:val="BodyText"/>
        <w:rPr>
          <w:rFonts w:ascii="Trebuchet MS" w:hAnsi="Trebuchet MS" w:cs="Times New Roman"/>
          <w:sz w:val="22"/>
          <w:szCs w:val="22"/>
        </w:rPr>
      </w:pPr>
    </w:p>
    <w:p w:rsidR="00E15419" w:rsidRPr="009064CD" w:rsidRDefault="00E15419" w:rsidP="00E15419">
      <w:pPr>
        <w:pStyle w:val="BodyText"/>
        <w:spacing w:before="1"/>
        <w:rPr>
          <w:rFonts w:ascii="Trebuchet MS" w:hAnsi="Trebuchet MS" w:cs="Times New Roman"/>
          <w:sz w:val="22"/>
          <w:szCs w:val="22"/>
        </w:rPr>
      </w:pPr>
      <w:r w:rsidRPr="009064CD">
        <w:rPr>
          <w:rFonts w:ascii="Trebuchet MS" w:hAnsi="Trebuchet MS" w:cs="Times New Roman"/>
          <w:sz w:val="22"/>
          <w:szCs w:val="22"/>
        </w:rPr>
        <w:t xml:space="preserve">Titlul proiectului: ………………………………………………………………………………………………….… </w:t>
      </w:r>
      <w:r w:rsidRPr="009064CD">
        <w:rPr>
          <w:rFonts w:ascii="Trebuchet MS" w:hAnsi="Trebuchet MS" w:cs="Times New Roman"/>
          <w:sz w:val="22"/>
          <w:szCs w:val="22"/>
        </w:rPr>
        <w:br/>
        <w:t xml:space="preserve">Perioada sesiunii de depunere de proiecte la GAL:  ...................................... </w:t>
      </w:r>
    </w:p>
    <w:p w:rsidR="00E15419" w:rsidRPr="009064CD" w:rsidRDefault="00E15419" w:rsidP="00E15419">
      <w:pPr>
        <w:pStyle w:val="BodyText"/>
        <w:spacing w:before="1"/>
        <w:rPr>
          <w:rFonts w:ascii="Trebuchet MS" w:hAnsi="Trebuchet MS" w:cs="Times New Roman"/>
          <w:sz w:val="22"/>
          <w:szCs w:val="22"/>
        </w:rPr>
      </w:pPr>
      <w:r w:rsidRPr="009064CD">
        <w:rPr>
          <w:rFonts w:ascii="Trebuchet MS" w:hAnsi="Trebuchet MS" w:cs="Times New Roman"/>
          <w:sz w:val="22"/>
          <w:szCs w:val="22"/>
        </w:rPr>
        <w:t>Număr și data înregistrării proiectului la GAL: ............................................</w:t>
      </w:r>
    </w:p>
    <w:p w:rsidR="00E15419" w:rsidRPr="009064CD" w:rsidRDefault="00E15419" w:rsidP="00E15419">
      <w:pPr>
        <w:pStyle w:val="BodyText"/>
        <w:rPr>
          <w:rFonts w:ascii="Trebuchet MS" w:hAnsi="Trebuchet MS" w:cs="Times New Roman"/>
          <w:sz w:val="22"/>
          <w:szCs w:val="22"/>
        </w:rPr>
      </w:pPr>
      <w:r w:rsidRPr="009064CD">
        <w:rPr>
          <w:rFonts w:ascii="Trebuchet MS" w:hAnsi="Trebuchet MS" w:cs="Times New Roman"/>
          <w:sz w:val="22"/>
          <w:szCs w:val="22"/>
        </w:rPr>
        <w:t>Obiectivul și tipul proiectului: ...............................................................</w:t>
      </w:r>
    </w:p>
    <w:p w:rsidR="00E15419" w:rsidRPr="009064CD" w:rsidRDefault="00E15419" w:rsidP="00E15419">
      <w:pPr>
        <w:pStyle w:val="BodyText"/>
        <w:rPr>
          <w:rFonts w:ascii="Trebuchet MS" w:hAnsi="Trebuchet MS" w:cs="Times New Roman"/>
          <w:sz w:val="22"/>
          <w:szCs w:val="22"/>
        </w:rPr>
      </w:pPr>
      <w:r w:rsidRPr="009064CD">
        <w:rPr>
          <w:rFonts w:ascii="Trebuchet MS" w:hAnsi="Trebuchet MS" w:cs="Times New Roman"/>
          <w:sz w:val="22"/>
          <w:szCs w:val="22"/>
        </w:rPr>
        <w:t>Amplasarea proiectului* .................................................. (localitate/localități)</w:t>
      </w:r>
    </w:p>
    <w:bookmarkEnd w:id="1"/>
    <w:p w:rsidR="00E15419" w:rsidRPr="009064CD" w:rsidRDefault="00E15419" w:rsidP="00E15419">
      <w:pPr>
        <w:pStyle w:val="BodyText"/>
        <w:rPr>
          <w:rFonts w:ascii="Trebuchet MS" w:hAnsi="Trebuchet MS"/>
          <w:sz w:val="22"/>
          <w:szCs w:val="22"/>
        </w:rPr>
      </w:pPr>
    </w:p>
    <w:p w:rsidR="00C9613A" w:rsidRPr="00E15419" w:rsidRDefault="00C9613A" w:rsidP="00143B82">
      <w:pPr>
        <w:ind w:right="-421"/>
        <w:jc w:val="both"/>
        <w:rPr>
          <w:rFonts w:ascii="Trebuchet MS" w:eastAsia="Calibri" w:hAnsi="Trebuchet MS" w:cs="Times New Roman"/>
        </w:rPr>
      </w:pPr>
    </w:p>
    <w:tbl>
      <w:tblPr>
        <w:tblStyle w:val="TableGrid"/>
        <w:tblW w:w="9776" w:type="dxa"/>
        <w:tblLook w:val="04A0" w:firstRow="1" w:lastRow="0" w:firstColumn="1" w:lastColumn="0" w:noHBand="0" w:noVBand="1"/>
      </w:tblPr>
      <w:tblGrid>
        <w:gridCol w:w="6799"/>
        <w:gridCol w:w="1707"/>
        <w:gridCol w:w="1270"/>
      </w:tblGrid>
      <w:tr w:rsidR="00CC37ED" w:rsidRPr="00E15419" w:rsidTr="006F6D51">
        <w:tc>
          <w:tcPr>
            <w:tcW w:w="9776" w:type="dxa"/>
            <w:gridSpan w:val="3"/>
            <w:shd w:val="clear" w:color="auto" w:fill="auto"/>
          </w:tcPr>
          <w:p w:rsidR="00CC37ED" w:rsidRPr="00E15419" w:rsidRDefault="00CC37ED" w:rsidP="00143B82">
            <w:pPr>
              <w:pStyle w:val="Default"/>
              <w:ind w:right="-421"/>
              <w:jc w:val="center"/>
              <w:rPr>
                <w:rFonts w:ascii="Trebuchet MS" w:hAnsi="Trebuchet MS" w:cs="Times New Roman"/>
                <w:b/>
                <w:bCs/>
                <w:color w:val="000000" w:themeColor="text1"/>
                <w:sz w:val="22"/>
                <w:szCs w:val="22"/>
              </w:rPr>
            </w:pPr>
            <w:r w:rsidRPr="00E15419">
              <w:rPr>
                <w:rFonts w:ascii="Trebuchet MS" w:hAnsi="Trebuchet MS" w:cs="Times New Roman"/>
                <w:b/>
                <w:bCs/>
                <w:caps/>
                <w:color w:val="000000" w:themeColor="text1"/>
                <w:sz w:val="22"/>
                <w:szCs w:val="22"/>
              </w:rPr>
              <w:t>Criterii de selecție</w:t>
            </w:r>
            <w:r w:rsidR="00970A1D" w:rsidRPr="00E15419">
              <w:rPr>
                <w:rFonts w:ascii="Trebuchet MS" w:hAnsi="Trebuchet MS" w:cs="Times New Roman"/>
                <w:b/>
                <w:bCs/>
                <w:color w:val="000000" w:themeColor="text1"/>
                <w:sz w:val="22"/>
                <w:szCs w:val="22"/>
              </w:rPr>
              <w:t xml:space="preserve"> MĂSURA M </w:t>
            </w:r>
            <w:r w:rsidR="00412B4E" w:rsidRPr="00E15419">
              <w:rPr>
                <w:rFonts w:ascii="Trebuchet MS" w:hAnsi="Trebuchet MS" w:cs="Times New Roman"/>
                <w:b/>
                <w:bCs/>
                <w:color w:val="000000" w:themeColor="text1"/>
                <w:sz w:val="22"/>
                <w:szCs w:val="22"/>
              </w:rPr>
              <w:t>1</w:t>
            </w:r>
            <w:r w:rsidR="000F3B22" w:rsidRPr="00E15419">
              <w:rPr>
                <w:rFonts w:ascii="Trebuchet MS" w:hAnsi="Trebuchet MS" w:cs="Times New Roman"/>
                <w:b/>
                <w:bCs/>
                <w:color w:val="000000" w:themeColor="text1"/>
                <w:sz w:val="22"/>
                <w:szCs w:val="22"/>
              </w:rPr>
              <w:t>/</w:t>
            </w:r>
            <w:r w:rsidR="00412B4E" w:rsidRPr="00E15419">
              <w:rPr>
                <w:rFonts w:ascii="Trebuchet MS" w:hAnsi="Trebuchet MS" w:cs="Times New Roman"/>
                <w:b/>
                <w:bCs/>
                <w:color w:val="000000" w:themeColor="text1"/>
                <w:sz w:val="22"/>
                <w:szCs w:val="22"/>
              </w:rPr>
              <w:t>1C</w:t>
            </w:r>
          </w:p>
          <w:p w:rsidR="00CC37ED" w:rsidRPr="00E15419" w:rsidRDefault="00CC37ED" w:rsidP="00143B82">
            <w:pPr>
              <w:overflowPunct w:val="0"/>
              <w:autoSpaceDE w:val="0"/>
              <w:autoSpaceDN w:val="0"/>
              <w:adjustRightInd w:val="0"/>
              <w:ind w:right="-421"/>
              <w:jc w:val="center"/>
              <w:textAlignment w:val="baseline"/>
              <w:rPr>
                <w:rFonts w:ascii="Trebuchet MS" w:eastAsia="Times New Roman" w:hAnsi="Trebuchet MS" w:cs="Times New Roman"/>
                <w:b/>
                <w:bCs/>
                <w:lang w:eastAsia="fr-FR"/>
              </w:rPr>
            </w:pPr>
            <w:r w:rsidRPr="00E15419">
              <w:rPr>
                <w:rFonts w:ascii="Trebuchet MS" w:hAnsi="Trebuchet MS" w:cs="Times New Roman"/>
                <w:b/>
                <w:bCs/>
                <w:color w:val="000000" w:themeColor="text1"/>
              </w:rPr>
              <w:t>Denumirea măsurii:</w:t>
            </w:r>
            <w:r w:rsidRPr="00E15419">
              <w:rPr>
                <w:rFonts w:ascii="Trebuchet MS" w:hAnsi="Trebuchet MS" w:cs="Times New Roman"/>
                <w:color w:val="000000" w:themeColor="text1"/>
              </w:rPr>
              <w:t xml:space="preserve"> </w:t>
            </w:r>
            <w:r w:rsidR="007C55CD" w:rsidRPr="00E15419">
              <w:rPr>
                <w:rFonts w:ascii="Trebuchet MS" w:hAnsi="Trebuchet MS" w:cs="Times New Roman"/>
                <w:color w:val="000000" w:themeColor="text1"/>
              </w:rPr>
              <w:t xml:space="preserve"> </w:t>
            </w:r>
            <w:r w:rsidR="00143B82" w:rsidRPr="00E15419">
              <w:rPr>
                <w:rFonts w:ascii="Trebuchet MS" w:eastAsia="Times New Roman" w:hAnsi="Trebuchet MS" w:cs="Times New Roman"/>
                <w:b/>
                <w:bCs/>
                <w:color w:val="000000"/>
                <w:lang w:eastAsia="fr-FR"/>
              </w:rPr>
              <w:t>„Transfer de cunoștințe în domeniul agricol”</w:t>
            </w:r>
          </w:p>
        </w:tc>
      </w:tr>
      <w:tr w:rsidR="00CC37ED" w:rsidRPr="00E15419" w:rsidTr="006F6D51">
        <w:tc>
          <w:tcPr>
            <w:tcW w:w="6799" w:type="dxa"/>
            <w:shd w:val="clear" w:color="auto" w:fill="auto"/>
            <w:vAlign w:val="center"/>
          </w:tcPr>
          <w:p w:rsidR="00CC37ED" w:rsidRPr="00E15419" w:rsidRDefault="00CC37ED" w:rsidP="00143B82">
            <w:pPr>
              <w:pStyle w:val="Default"/>
              <w:ind w:right="-421"/>
              <w:jc w:val="center"/>
              <w:rPr>
                <w:rFonts w:ascii="Trebuchet MS" w:hAnsi="Trebuchet MS" w:cs="Times New Roman"/>
                <w:b/>
                <w:bCs/>
                <w:color w:val="auto"/>
                <w:sz w:val="22"/>
                <w:szCs w:val="22"/>
              </w:rPr>
            </w:pPr>
            <w:r w:rsidRPr="00E15419">
              <w:rPr>
                <w:rFonts w:ascii="Trebuchet MS" w:hAnsi="Trebuchet MS" w:cs="Times New Roman"/>
                <w:b/>
                <w:color w:val="auto"/>
                <w:sz w:val="22"/>
                <w:szCs w:val="22"/>
              </w:rPr>
              <w:t>Criterii de selecție</w:t>
            </w:r>
          </w:p>
        </w:tc>
        <w:tc>
          <w:tcPr>
            <w:tcW w:w="1707" w:type="dxa"/>
            <w:shd w:val="clear" w:color="auto" w:fill="auto"/>
            <w:vAlign w:val="center"/>
          </w:tcPr>
          <w:p w:rsidR="00CC37ED" w:rsidRPr="00E15419" w:rsidRDefault="00CC37ED" w:rsidP="00143B82">
            <w:pPr>
              <w:pStyle w:val="Default"/>
              <w:ind w:right="-421"/>
              <w:jc w:val="center"/>
              <w:rPr>
                <w:rFonts w:ascii="Trebuchet MS" w:hAnsi="Trebuchet MS" w:cs="Times New Roman"/>
                <w:b/>
                <w:color w:val="auto"/>
                <w:sz w:val="22"/>
                <w:szCs w:val="22"/>
              </w:rPr>
            </w:pPr>
            <w:r w:rsidRPr="00E15419">
              <w:rPr>
                <w:rFonts w:ascii="Trebuchet MS" w:hAnsi="Trebuchet MS" w:cs="Times New Roman"/>
                <w:b/>
                <w:color w:val="auto"/>
                <w:sz w:val="22"/>
                <w:szCs w:val="22"/>
              </w:rPr>
              <w:t>Punctaj</w:t>
            </w:r>
          </w:p>
        </w:tc>
        <w:tc>
          <w:tcPr>
            <w:tcW w:w="1270" w:type="dxa"/>
          </w:tcPr>
          <w:p w:rsidR="00CC37ED" w:rsidRPr="00E15419" w:rsidRDefault="00A96943" w:rsidP="00797F43">
            <w:pPr>
              <w:pStyle w:val="Default"/>
              <w:ind w:right="-109"/>
              <w:jc w:val="center"/>
              <w:rPr>
                <w:rFonts w:ascii="Trebuchet MS" w:hAnsi="Trebuchet MS" w:cs="Times New Roman"/>
                <w:b/>
                <w:color w:val="auto"/>
                <w:sz w:val="22"/>
                <w:szCs w:val="22"/>
              </w:rPr>
            </w:pPr>
            <w:r w:rsidRPr="00E15419">
              <w:rPr>
                <w:rFonts w:ascii="Trebuchet MS" w:hAnsi="Trebuchet MS" w:cs="Times New Roman"/>
                <w:b/>
                <w:color w:val="auto"/>
                <w:sz w:val="22"/>
                <w:szCs w:val="22"/>
              </w:rPr>
              <w:t>Punctaj</w:t>
            </w:r>
          </w:p>
          <w:p w:rsidR="00143B82" w:rsidRPr="00E15419" w:rsidRDefault="00A96943" w:rsidP="00797F43">
            <w:pPr>
              <w:pStyle w:val="Default"/>
              <w:ind w:right="-109"/>
              <w:jc w:val="center"/>
              <w:rPr>
                <w:rFonts w:ascii="Trebuchet MS" w:hAnsi="Trebuchet MS" w:cs="Times New Roman"/>
                <w:b/>
                <w:color w:val="auto"/>
                <w:sz w:val="22"/>
                <w:szCs w:val="22"/>
              </w:rPr>
            </w:pPr>
            <w:r w:rsidRPr="00E15419">
              <w:rPr>
                <w:rFonts w:ascii="Trebuchet MS" w:hAnsi="Trebuchet MS" w:cs="Times New Roman"/>
                <w:b/>
                <w:color w:val="auto"/>
                <w:sz w:val="22"/>
                <w:szCs w:val="22"/>
              </w:rPr>
              <w:t xml:space="preserve">acordat de </w:t>
            </w:r>
            <w:r w:rsidR="00D808D9" w:rsidRPr="00E15419">
              <w:rPr>
                <w:rFonts w:ascii="Trebuchet MS" w:hAnsi="Trebuchet MS" w:cs="Times New Roman"/>
                <w:b/>
                <w:color w:val="auto"/>
                <w:sz w:val="22"/>
                <w:szCs w:val="22"/>
              </w:rPr>
              <w:t>GAL SUDUL GORJULUI</w:t>
            </w:r>
          </w:p>
        </w:tc>
      </w:tr>
      <w:tr w:rsidR="009600EF" w:rsidRPr="00E15419" w:rsidTr="006F6D51">
        <w:tc>
          <w:tcPr>
            <w:tcW w:w="6799" w:type="dxa"/>
            <w:vMerge w:val="restart"/>
          </w:tcPr>
          <w:p w:rsidR="00412B4E" w:rsidRPr="00E15419" w:rsidRDefault="009600EF" w:rsidP="006F6D51">
            <w:pPr>
              <w:pStyle w:val="Default"/>
              <w:jc w:val="both"/>
              <w:rPr>
                <w:rFonts w:ascii="Trebuchet MS" w:hAnsi="Trebuchet MS" w:cs="Times New Roman"/>
                <w:bCs/>
                <w:color w:val="auto"/>
                <w:sz w:val="22"/>
                <w:szCs w:val="22"/>
              </w:rPr>
            </w:pPr>
            <w:r w:rsidRPr="00E15419">
              <w:rPr>
                <w:rFonts w:ascii="Trebuchet MS" w:hAnsi="Trebuchet MS" w:cs="Times New Roman"/>
                <w:b/>
                <w:color w:val="000000" w:themeColor="text1"/>
                <w:sz w:val="22"/>
                <w:szCs w:val="22"/>
              </w:rPr>
              <w:t>CS1.</w:t>
            </w:r>
            <w:r w:rsidR="006F6D51" w:rsidRPr="00E15419">
              <w:rPr>
                <w:rFonts w:ascii="Trebuchet MS" w:hAnsi="Trebuchet MS" w:cs="Times New Roman"/>
                <w:b/>
                <w:color w:val="000000" w:themeColor="text1"/>
                <w:sz w:val="22"/>
                <w:szCs w:val="22"/>
              </w:rPr>
              <w:t xml:space="preserve"> </w:t>
            </w:r>
            <w:r w:rsidR="00412B4E" w:rsidRPr="00E15419">
              <w:rPr>
                <w:rFonts w:ascii="Trebuchet MS" w:hAnsi="Trebuchet MS" w:cs="Times New Roman"/>
                <w:b/>
                <w:bCs/>
                <w:sz w:val="22"/>
                <w:szCs w:val="22"/>
              </w:rPr>
              <w:t xml:space="preserve">Principiul caracterului inovator </w:t>
            </w:r>
            <w:r w:rsidR="00412B4E" w:rsidRPr="00E15419">
              <w:rPr>
                <w:rFonts w:ascii="Trebuchet MS" w:hAnsi="Trebuchet MS" w:cs="Times New Roman"/>
                <w:b/>
                <w:sz w:val="22"/>
                <w:szCs w:val="22"/>
              </w:rPr>
              <w:t>al acțiunilor de formare prin introducerea de activități care să favorizeze transferul de practici noi, accesul la tehnologii inovatoare și importanța utilizării de echipamente și utilaje moderne</w:t>
            </w:r>
            <w:r w:rsidR="00412B4E" w:rsidRPr="00E15419">
              <w:rPr>
                <w:rFonts w:ascii="Trebuchet MS" w:hAnsi="Trebuchet MS" w:cs="Times New Roman"/>
                <w:bCs/>
                <w:color w:val="auto"/>
                <w:sz w:val="22"/>
                <w:szCs w:val="22"/>
              </w:rPr>
              <w:t>.</w:t>
            </w:r>
          </w:p>
          <w:p w:rsidR="00644B05" w:rsidRPr="00E15419" w:rsidRDefault="00644B05" w:rsidP="00D80F00">
            <w:pPr>
              <w:pStyle w:val="Default"/>
              <w:jc w:val="both"/>
              <w:rPr>
                <w:rFonts w:ascii="Trebuchet MS" w:hAnsi="Trebuchet MS" w:cs="Times New Roman"/>
                <w:color w:val="auto"/>
                <w:sz w:val="22"/>
                <w:szCs w:val="22"/>
              </w:rPr>
            </w:pPr>
            <w:r w:rsidRPr="00E15419">
              <w:rPr>
                <w:rFonts w:ascii="Trebuchet MS" w:hAnsi="Trebuchet MS" w:cs="Times New Roman"/>
                <w:color w:val="auto"/>
                <w:sz w:val="22"/>
                <w:szCs w:val="22"/>
                <w:shd w:val="clear" w:color="auto" w:fill="FFFFFF" w:themeFill="background1"/>
              </w:rPr>
              <w:t>Se acordă punctaj, dacă solicitantul se angajează să includă în curricula cursului,  un modul/capitol în care vor fi prezentate elemente inovatoare care să favorizeze transferul de practici noi, accesul la tehnologii inovatoare și importanța utilizării de echipamente și utilaje moderne specifice tematicii cursului, conform fișei Măsurii 1/1C. Se verifică justificările privind caracterul inovator al acțiunilor de formare propuse prezentate de solicitant în cererea de finanțare, subcapitolul 4.4.</w:t>
            </w:r>
          </w:p>
          <w:p w:rsidR="009600EF" w:rsidRPr="00E15419" w:rsidRDefault="00412B4E" w:rsidP="006F6D51">
            <w:pPr>
              <w:pStyle w:val="Default"/>
              <w:jc w:val="both"/>
              <w:rPr>
                <w:rFonts w:ascii="Trebuchet MS" w:eastAsia="Times New Roman" w:hAnsi="Trebuchet MS" w:cs="Times New Roman"/>
                <w:color w:val="000000" w:themeColor="text1"/>
                <w:spacing w:val="-2"/>
                <w:sz w:val="22"/>
                <w:szCs w:val="22"/>
              </w:rPr>
            </w:pPr>
            <w:r w:rsidRPr="00E15419">
              <w:rPr>
                <w:rFonts w:ascii="Trebuchet MS" w:hAnsi="Trebuchet MS" w:cs="Times New Roman"/>
                <w:b/>
                <w:color w:val="auto"/>
                <w:sz w:val="22"/>
                <w:szCs w:val="22"/>
              </w:rPr>
              <w:t xml:space="preserve">Documente </w:t>
            </w:r>
            <w:r w:rsidR="006F6D51" w:rsidRPr="00E15419">
              <w:rPr>
                <w:rFonts w:ascii="Trebuchet MS" w:hAnsi="Trebuchet MS" w:cs="Times New Roman"/>
                <w:b/>
                <w:color w:val="auto"/>
                <w:sz w:val="22"/>
                <w:szCs w:val="22"/>
              </w:rPr>
              <w:t>verificate</w:t>
            </w:r>
            <w:r w:rsidRPr="00E15419">
              <w:rPr>
                <w:rFonts w:ascii="Trebuchet MS" w:hAnsi="Trebuchet MS" w:cs="Times New Roman"/>
                <w:b/>
                <w:color w:val="auto"/>
                <w:sz w:val="22"/>
                <w:szCs w:val="22"/>
              </w:rPr>
              <w:t>:</w:t>
            </w:r>
            <w:r w:rsidRPr="00E15419">
              <w:rPr>
                <w:rFonts w:ascii="Trebuchet MS" w:hAnsi="Trebuchet MS" w:cs="Times New Roman"/>
                <w:iCs/>
                <w:color w:val="auto"/>
                <w:sz w:val="22"/>
                <w:szCs w:val="22"/>
              </w:rPr>
              <w:t xml:space="preserve"> Cererea de finanțare; Declarație angajament privind îndeplinirea criteriului CS1; Suportul de curs (la ultima tranșă de plată).</w:t>
            </w:r>
          </w:p>
        </w:tc>
        <w:tc>
          <w:tcPr>
            <w:tcW w:w="1707" w:type="dxa"/>
            <w:shd w:val="clear" w:color="auto" w:fill="auto"/>
          </w:tcPr>
          <w:p w:rsidR="009600EF" w:rsidRPr="00E15419" w:rsidRDefault="0035294B" w:rsidP="00797F43">
            <w:pPr>
              <w:ind w:right="32"/>
              <w:rPr>
                <w:rFonts w:ascii="Trebuchet MS" w:hAnsi="Trebuchet MS" w:cs="Times New Roman"/>
                <w:b/>
              </w:rPr>
            </w:pPr>
            <w:r w:rsidRPr="00E15419">
              <w:rPr>
                <w:rFonts w:ascii="Trebuchet MS" w:hAnsi="Trebuchet MS" w:cs="Times New Roman"/>
                <w:b/>
              </w:rPr>
              <w:t>20</w:t>
            </w:r>
            <w:r w:rsidR="009600EF" w:rsidRPr="00E15419">
              <w:rPr>
                <w:rFonts w:ascii="Trebuchet MS" w:hAnsi="Trebuchet MS" w:cs="Times New Roman"/>
                <w:b/>
              </w:rPr>
              <w:t xml:space="preserve"> </w:t>
            </w:r>
            <w:r w:rsidR="009600EF" w:rsidRPr="00E15419">
              <w:rPr>
                <w:rFonts w:ascii="Trebuchet MS" w:hAnsi="Trebuchet MS" w:cs="Times New Roman"/>
              </w:rPr>
              <w:t>puncte dacă este îndeplinit criteriul CS1</w:t>
            </w:r>
          </w:p>
        </w:tc>
        <w:tc>
          <w:tcPr>
            <w:tcW w:w="1270" w:type="dxa"/>
            <w:vMerge w:val="restart"/>
            <w:vAlign w:val="center"/>
          </w:tcPr>
          <w:p w:rsidR="009600EF" w:rsidRPr="00E15419" w:rsidRDefault="009600EF" w:rsidP="00797F43">
            <w:pPr>
              <w:ind w:right="-109"/>
              <w:jc w:val="center"/>
              <w:rPr>
                <w:rFonts w:ascii="Trebuchet MS" w:hAnsi="Trebuchet MS" w:cs="Times New Roman"/>
              </w:rPr>
            </w:pPr>
            <w:r w:rsidRPr="00E15419">
              <w:rPr>
                <w:rFonts w:ascii="Trebuchet MS" w:hAnsi="Trebuchet MS" w:cs="Times New Roman"/>
              </w:rPr>
              <w:t>............</w:t>
            </w:r>
          </w:p>
        </w:tc>
      </w:tr>
      <w:tr w:rsidR="009600EF" w:rsidRPr="00E15419" w:rsidTr="006F6D51">
        <w:tc>
          <w:tcPr>
            <w:tcW w:w="6799" w:type="dxa"/>
            <w:vMerge/>
          </w:tcPr>
          <w:p w:rsidR="009600EF" w:rsidRPr="00E15419" w:rsidRDefault="009600EF" w:rsidP="006F6D51">
            <w:pPr>
              <w:pStyle w:val="Default"/>
              <w:jc w:val="both"/>
              <w:rPr>
                <w:rFonts w:ascii="Trebuchet MS" w:hAnsi="Trebuchet MS" w:cs="Times New Roman"/>
                <w:b/>
                <w:color w:val="auto"/>
                <w:sz w:val="22"/>
                <w:szCs w:val="22"/>
              </w:rPr>
            </w:pPr>
          </w:p>
        </w:tc>
        <w:tc>
          <w:tcPr>
            <w:tcW w:w="1707" w:type="dxa"/>
            <w:shd w:val="clear" w:color="auto" w:fill="auto"/>
          </w:tcPr>
          <w:p w:rsidR="009600EF" w:rsidRPr="00E15419" w:rsidRDefault="009600EF" w:rsidP="00797F43">
            <w:pPr>
              <w:ind w:right="32"/>
              <w:rPr>
                <w:rFonts w:ascii="Trebuchet MS" w:hAnsi="Trebuchet MS" w:cs="Times New Roman"/>
                <w:b/>
              </w:rPr>
            </w:pPr>
            <w:r w:rsidRPr="00E15419">
              <w:rPr>
                <w:rFonts w:ascii="Trebuchet MS" w:hAnsi="Trebuchet MS" w:cs="Times New Roman"/>
                <w:b/>
              </w:rPr>
              <w:t xml:space="preserve">0 </w:t>
            </w:r>
            <w:r w:rsidRPr="00E15419">
              <w:rPr>
                <w:rFonts w:ascii="Trebuchet MS" w:hAnsi="Trebuchet MS" w:cs="Times New Roman"/>
              </w:rPr>
              <w:t>puncte dacă criteriul CS1 nu este îndeplinit</w:t>
            </w:r>
          </w:p>
        </w:tc>
        <w:tc>
          <w:tcPr>
            <w:tcW w:w="1270" w:type="dxa"/>
            <w:vMerge/>
            <w:vAlign w:val="center"/>
          </w:tcPr>
          <w:p w:rsidR="009600EF" w:rsidRPr="00E15419" w:rsidRDefault="009600EF" w:rsidP="00143B82">
            <w:pPr>
              <w:ind w:right="-421"/>
              <w:jc w:val="center"/>
              <w:rPr>
                <w:rFonts w:ascii="Trebuchet MS" w:hAnsi="Trebuchet MS" w:cs="Times New Roman"/>
                <w:b/>
                <w:color w:val="FF0000"/>
              </w:rPr>
            </w:pPr>
          </w:p>
        </w:tc>
      </w:tr>
      <w:tr w:rsidR="00412B4E" w:rsidRPr="00E15419" w:rsidTr="006F6D51">
        <w:tc>
          <w:tcPr>
            <w:tcW w:w="6799" w:type="dxa"/>
          </w:tcPr>
          <w:p w:rsidR="00412B4E" w:rsidRPr="00E15419" w:rsidRDefault="00412B4E" w:rsidP="006F6D51">
            <w:pPr>
              <w:pStyle w:val="Default"/>
              <w:jc w:val="both"/>
              <w:rPr>
                <w:rFonts w:ascii="Trebuchet MS" w:hAnsi="Trebuchet MS" w:cs="Times New Roman"/>
                <w:sz w:val="22"/>
                <w:szCs w:val="22"/>
              </w:rPr>
            </w:pPr>
            <w:r w:rsidRPr="00E15419">
              <w:rPr>
                <w:rFonts w:ascii="Trebuchet MS" w:hAnsi="Trebuchet MS" w:cs="Times New Roman"/>
                <w:b/>
                <w:color w:val="auto"/>
                <w:sz w:val="22"/>
                <w:szCs w:val="22"/>
              </w:rPr>
              <w:t>CS2.</w:t>
            </w:r>
            <w:r w:rsidRPr="00E15419">
              <w:rPr>
                <w:rFonts w:ascii="Trebuchet MS" w:hAnsi="Trebuchet MS" w:cs="Times New Roman"/>
                <w:color w:val="auto"/>
                <w:sz w:val="22"/>
                <w:szCs w:val="22"/>
              </w:rPr>
              <w:t xml:space="preserve"> </w:t>
            </w:r>
            <w:r w:rsidRPr="00E15419">
              <w:rPr>
                <w:rFonts w:ascii="Trebuchet MS" w:hAnsi="Trebuchet MS" w:cs="Times New Roman"/>
                <w:b/>
                <w:bCs/>
                <w:sz w:val="22"/>
                <w:szCs w:val="22"/>
              </w:rPr>
              <w:t xml:space="preserve">Principiul experienței și/sau calificării personalului (propriu sau cooptat) </w:t>
            </w:r>
            <w:bookmarkStart w:id="2" w:name="__DdeLink__4098_626166561"/>
            <w:r w:rsidRPr="00E15419">
              <w:rPr>
                <w:rFonts w:ascii="Trebuchet MS" w:hAnsi="Trebuchet MS" w:cs="Times New Roman"/>
                <w:b/>
                <w:sz w:val="22"/>
                <w:szCs w:val="22"/>
              </w:rPr>
              <w:t>în domeniile corespunzătoare tematicilor prevăzute în cadrul activităților de formare</w:t>
            </w:r>
            <w:bookmarkEnd w:id="2"/>
          </w:p>
          <w:p w:rsidR="00412B4E" w:rsidRPr="00E15419" w:rsidRDefault="006F6D51" w:rsidP="006F6D51">
            <w:pPr>
              <w:pStyle w:val="Default"/>
              <w:jc w:val="both"/>
              <w:rPr>
                <w:rFonts w:ascii="Trebuchet MS" w:hAnsi="Trebuchet MS" w:cs="Times New Roman"/>
                <w:b/>
                <w:color w:val="auto"/>
                <w:sz w:val="22"/>
                <w:szCs w:val="22"/>
              </w:rPr>
            </w:pPr>
            <w:r w:rsidRPr="00E15419">
              <w:rPr>
                <w:rFonts w:ascii="Trebuchet MS" w:hAnsi="Trebuchet MS" w:cs="Times New Roman"/>
                <w:b/>
                <w:color w:val="auto"/>
                <w:sz w:val="22"/>
                <w:szCs w:val="22"/>
              </w:rPr>
              <w:lastRenderedPageBreak/>
              <w:t>Documente verificate:</w:t>
            </w:r>
            <w:r w:rsidRPr="00E15419">
              <w:rPr>
                <w:rFonts w:ascii="Trebuchet MS" w:hAnsi="Trebuchet MS" w:cs="Times New Roman"/>
                <w:iCs/>
                <w:color w:val="auto"/>
                <w:sz w:val="22"/>
                <w:szCs w:val="22"/>
              </w:rPr>
              <w:t xml:space="preserve"> </w:t>
            </w:r>
            <w:r w:rsidR="00412B4E" w:rsidRPr="00E15419">
              <w:rPr>
                <w:rFonts w:ascii="Trebuchet MS" w:hAnsi="Trebuchet MS" w:cs="Times New Roman"/>
                <w:color w:val="000000" w:themeColor="text1"/>
                <w:sz w:val="22"/>
                <w:szCs w:val="22"/>
              </w:rPr>
              <w:t>Cererea de finanțare- subcapitolele 4.4 și 4.5,</w:t>
            </w:r>
            <w:r w:rsidR="00412B4E" w:rsidRPr="00E15419">
              <w:rPr>
                <w:rFonts w:ascii="Trebuchet MS" w:hAnsi="Trebuchet MS" w:cs="Times New Roman"/>
                <w:b/>
                <w:color w:val="000000" w:themeColor="text1"/>
                <w:sz w:val="22"/>
                <w:szCs w:val="22"/>
              </w:rPr>
              <w:t xml:space="preserve"> </w:t>
            </w:r>
            <w:r w:rsidR="00412B4E" w:rsidRPr="00E15419">
              <w:rPr>
                <w:rFonts w:ascii="Trebuchet MS" w:hAnsi="Trebuchet MS" w:cs="Times New Roman"/>
                <w:color w:val="auto"/>
                <w:sz w:val="22"/>
                <w:szCs w:val="22"/>
              </w:rPr>
              <w:t>Documente relevante în acest sens, de exemplu: recomandări în cazul formatorilor / adeverințe privind numărul de ani de activitate didactică și gradul profesional al cadrelor didactice, în domeniul tehnic vizat de proiect, Contract de formare profesională, CV-uri, etc.</w:t>
            </w:r>
          </w:p>
          <w:p w:rsidR="00412B4E" w:rsidRPr="00E15419" w:rsidRDefault="00412B4E" w:rsidP="006F6D51">
            <w:pPr>
              <w:pStyle w:val="Default"/>
              <w:jc w:val="both"/>
              <w:rPr>
                <w:rFonts w:ascii="Trebuchet MS" w:hAnsi="Trebuchet MS" w:cs="Times New Roman"/>
                <w:color w:val="FF0000"/>
                <w:sz w:val="22"/>
                <w:szCs w:val="22"/>
              </w:rPr>
            </w:pPr>
            <w:r w:rsidRPr="00E15419">
              <w:rPr>
                <w:rFonts w:ascii="Trebuchet MS" w:hAnsi="Trebuchet MS" w:cs="Times New Roman"/>
                <w:color w:val="auto"/>
                <w:sz w:val="22"/>
                <w:szCs w:val="22"/>
              </w:rPr>
              <w:t>Se va acorda punctaj diferențiat în funcție de numărul de proiecte/ contracte de formare profesională în domeniul vizat de proiect și experiența profesională în cazul formatorilor din cadrul proiectului.</w:t>
            </w:r>
          </w:p>
        </w:tc>
        <w:tc>
          <w:tcPr>
            <w:tcW w:w="1707" w:type="dxa"/>
          </w:tcPr>
          <w:p w:rsidR="00412B4E" w:rsidRPr="00E15419" w:rsidRDefault="00412B4E" w:rsidP="00797F43">
            <w:pPr>
              <w:ind w:right="32"/>
              <w:rPr>
                <w:rFonts w:ascii="Trebuchet MS" w:hAnsi="Trebuchet MS" w:cs="Times New Roman"/>
              </w:rPr>
            </w:pPr>
            <w:r w:rsidRPr="00E15419">
              <w:rPr>
                <w:rFonts w:ascii="Trebuchet MS" w:hAnsi="Trebuchet MS" w:cs="Times New Roman"/>
                <w:b/>
              </w:rPr>
              <w:lastRenderedPageBreak/>
              <w:t>30</w:t>
            </w:r>
            <w:r w:rsidRPr="00E15419">
              <w:rPr>
                <w:rFonts w:ascii="Trebuchet MS" w:hAnsi="Trebuchet MS" w:cs="Times New Roman"/>
              </w:rPr>
              <w:t xml:space="preserve"> puncte </w:t>
            </w:r>
            <w:r w:rsidRPr="00E15419">
              <w:rPr>
                <w:rFonts w:ascii="Trebuchet MS" w:hAnsi="Trebuchet MS" w:cs="Times New Roman"/>
                <w:b/>
              </w:rPr>
              <w:t>maxim</w:t>
            </w:r>
            <w:r w:rsidRPr="00E15419">
              <w:rPr>
                <w:rFonts w:ascii="Trebuchet MS" w:hAnsi="Trebuchet MS" w:cs="Times New Roman"/>
              </w:rPr>
              <w:t xml:space="preserve"> dacă </w:t>
            </w:r>
            <w:r w:rsidRPr="00E15419">
              <w:rPr>
                <w:rFonts w:ascii="Trebuchet MS" w:hAnsi="Trebuchet MS" w:cs="Times New Roman"/>
              </w:rPr>
              <w:lastRenderedPageBreak/>
              <w:t>este îndeplinit criteriul CS2</w:t>
            </w:r>
          </w:p>
        </w:tc>
        <w:tc>
          <w:tcPr>
            <w:tcW w:w="1270" w:type="dxa"/>
            <w:vMerge w:val="restart"/>
            <w:vAlign w:val="center"/>
          </w:tcPr>
          <w:p w:rsidR="00412B4E" w:rsidRPr="00E15419" w:rsidRDefault="00412B4E" w:rsidP="00143B82">
            <w:pPr>
              <w:ind w:right="-421"/>
              <w:jc w:val="center"/>
              <w:rPr>
                <w:rFonts w:ascii="Trebuchet MS" w:hAnsi="Trebuchet MS" w:cs="Times New Roman"/>
                <w:b/>
                <w:color w:val="FF0000"/>
              </w:rPr>
            </w:pPr>
            <w:r w:rsidRPr="00E15419">
              <w:rPr>
                <w:rFonts w:ascii="Trebuchet MS" w:hAnsi="Trebuchet MS" w:cs="Times New Roman"/>
              </w:rPr>
              <w:lastRenderedPageBreak/>
              <w:t>............</w:t>
            </w:r>
          </w:p>
        </w:tc>
      </w:tr>
      <w:tr w:rsidR="00412B4E" w:rsidRPr="00E15419" w:rsidTr="006F6D51">
        <w:tc>
          <w:tcPr>
            <w:tcW w:w="6799" w:type="dxa"/>
          </w:tcPr>
          <w:p w:rsidR="00412B4E" w:rsidRPr="00E15419" w:rsidRDefault="00412B4E" w:rsidP="006F6D51">
            <w:pPr>
              <w:pStyle w:val="Default"/>
              <w:jc w:val="both"/>
              <w:rPr>
                <w:rFonts w:ascii="Trebuchet MS" w:hAnsi="Trebuchet MS" w:cs="Times New Roman"/>
                <w:b/>
                <w:color w:val="auto"/>
                <w:sz w:val="22"/>
                <w:szCs w:val="22"/>
              </w:rPr>
            </w:pPr>
            <w:r w:rsidRPr="00E15419">
              <w:rPr>
                <w:rFonts w:ascii="Trebuchet MS" w:hAnsi="Trebuchet MS" w:cs="Times New Roman"/>
                <w:color w:val="000000" w:themeColor="text1"/>
                <w:sz w:val="22"/>
                <w:szCs w:val="22"/>
              </w:rPr>
              <w:t>• Au desfășurat activitate didactică de minim 3 ani sau au susţinut anterior ca traineri minimum 4 cursuri în cadrul unor proiecte de formare profesională și/sau contracte de formare profesională.</w:t>
            </w:r>
          </w:p>
        </w:tc>
        <w:tc>
          <w:tcPr>
            <w:tcW w:w="1707" w:type="dxa"/>
          </w:tcPr>
          <w:p w:rsidR="00412B4E" w:rsidRPr="00E15419" w:rsidRDefault="00412B4E" w:rsidP="00143B82">
            <w:pPr>
              <w:pStyle w:val="Default"/>
              <w:ind w:right="-421"/>
              <w:jc w:val="both"/>
              <w:rPr>
                <w:rFonts w:ascii="Trebuchet MS" w:hAnsi="Trebuchet MS" w:cs="Times New Roman"/>
                <w:color w:val="000000" w:themeColor="text1"/>
                <w:sz w:val="22"/>
                <w:szCs w:val="22"/>
              </w:rPr>
            </w:pPr>
            <w:r w:rsidRPr="00E15419">
              <w:rPr>
                <w:rFonts w:ascii="Trebuchet MS" w:hAnsi="Trebuchet MS" w:cs="Times New Roman"/>
                <w:color w:val="000000" w:themeColor="text1"/>
                <w:sz w:val="22"/>
                <w:szCs w:val="22"/>
              </w:rPr>
              <w:t>30</w:t>
            </w:r>
            <w:r w:rsidR="00A453E4" w:rsidRPr="00E15419">
              <w:rPr>
                <w:rFonts w:ascii="Trebuchet MS" w:hAnsi="Trebuchet MS" w:cs="Times New Roman"/>
                <w:color w:val="000000" w:themeColor="text1"/>
                <w:sz w:val="22"/>
                <w:szCs w:val="22"/>
              </w:rPr>
              <w:t xml:space="preserve"> </w:t>
            </w:r>
            <w:r w:rsidRPr="00E15419">
              <w:rPr>
                <w:rFonts w:ascii="Trebuchet MS" w:hAnsi="Trebuchet MS" w:cs="Times New Roman"/>
                <w:color w:val="000000" w:themeColor="text1"/>
                <w:sz w:val="22"/>
                <w:szCs w:val="22"/>
              </w:rPr>
              <w:t>p</w:t>
            </w:r>
            <w:r w:rsidR="00A453E4" w:rsidRPr="00E15419">
              <w:rPr>
                <w:rFonts w:ascii="Trebuchet MS" w:hAnsi="Trebuchet MS" w:cs="Times New Roman"/>
                <w:color w:val="000000" w:themeColor="text1"/>
                <w:sz w:val="22"/>
                <w:szCs w:val="22"/>
              </w:rPr>
              <w:t>uncte</w:t>
            </w:r>
          </w:p>
        </w:tc>
        <w:tc>
          <w:tcPr>
            <w:tcW w:w="1270" w:type="dxa"/>
            <w:vMerge/>
            <w:vAlign w:val="center"/>
          </w:tcPr>
          <w:p w:rsidR="00412B4E" w:rsidRPr="00E15419" w:rsidRDefault="00412B4E" w:rsidP="00143B82">
            <w:pPr>
              <w:ind w:right="-421"/>
              <w:jc w:val="center"/>
              <w:rPr>
                <w:rFonts w:ascii="Trebuchet MS" w:hAnsi="Trebuchet MS" w:cs="Times New Roman"/>
                <w:b/>
                <w:color w:val="FF0000"/>
              </w:rPr>
            </w:pPr>
          </w:p>
        </w:tc>
      </w:tr>
      <w:tr w:rsidR="00412B4E" w:rsidRPr="00E15419" w:rsidTr="006F6D51">
        <w:tc>
          <w:tcPr>
            <w:tcW w:w="6799" w:type="dxa"/>
          </w:tcPr>
          <w:p w:rsidR="00412B4E" w:rsidRPr="00E15419" w:rsidRDefault="00412B4E" w:rsidP="006F6D51">
            <w:pPr>
              <w:pStyle w:val="Default"/>
              <w:jc w:val="both"/>
              <w:rPr>
                <w:rFonts w:ascii="Trebuchet MS" w:hAnsi="Trebuchet MS" w:cs="Times New Roman"/>
                <w:b/>
                <w:bCs/>
                <w:color w:val="auto"/>
                <w:sz w:val="22"/>
                <w:szCs w:val="22"/>
              </w:rPr>
            </w:pPr>
            <w:r w:rsidRPr="00E15419">
              <w:rPr>
                <w:rFonts w:ascii="Trebuchet MS" w:hAnsi="Trebuchet MS" w:cs="Times New Roman"/>
                <w:color w:val="000000" w:themeColor="text1"/>
                <w:sz w:val="22"/>
                <w:szCs w:val="22"/>
              </w:rPr>
              <w:t>• Au desfășurat activitate didactică de minim 1 an sau au susţinut anterior ca traineri minimum 2 cursuri în cadrul unor proiecte de formare profesională și/sau contracte de formare profesională.</w:t>
            </w:r>
          </w:p>
        </w:tc>
        <w:tc>
          <w:tcPr>
            <w:tcW w:w="1707" w:type="dxa"/>
          </w:tcPr>
          <w:p w:rsidR="00412B4E" w:rsidRPr="00E15419" w:rsidRDefault="00212108" w:rsidP="00143B82">
            <w:pPr>
              <w:pStyle w:val="Default"/>
              <w:ind w:right="-421"/>
              <w:jc w:val="both"/>
              <w:rPr>
                <w:rFonts w:ascii="Trebuchet MS" w:hAnsi="Trebuchet MS" w:cs="Times New Roman"/>
                <w:color w:val="000000" w:themeColor="text1"/>
                <w:sz w:val="22"/>
                <w:szCs w:val="22"/>
              </w:rPr>
            </w:pPr>
            <w:r w:rsidRPr="00E15419">
              <w:rPr>
                <w:rFonts w:ascii="Trebuchet MS" w:hAnsi="Trebuchet MS" w:cs="Times New Roman"/>
                <w:color w:val="000000" w:themeColor="text1"/>
                <w:sz w:val="22"/>
                <w:szCs w:val="22"/>
              </w:rPr>
              <w:t>20</w:t>
            </w:r>
            <w:r w:rsidR="00A453E4" w:rsidRPr="00E15419">
              <w:rPr>
                <w:rFonts w:ascii="Trebuchet MS" w:hAnsi="Trebuchet MS" w:cs="Times New Roman"/>
                <w:color w:val="000000" w:themeColor="text1"/>
                <w:sz w:val="22"/>
                <w:szCs w:val="22"/>
              </w:rPr>
              <w:t xml:space="preserve"> </w:t>
            </w:r>
            <w:r w:rsidR="00412B4E" w:rsidRPr="00E15419">
              <w:rPr>
                <w:rFonts w:ascii="Trebuchet MS" w:hAnsi="Trebuchet MS" w:cs="Times New Roman"/>
                <w:color w:val="000000" w:themeColor="text1"/>
                <w:sz w:val="22"/>
                <w:szCs w:val="22"/>
              </w:rPr>
              <w:t>p</w:t>
            </w:r>
            <w:r w:rsidR="00A453E4" w:rsidRPr="00E15419">
              <w:rPr>
                <w:rFonts w:ascii="Trebuchet MS" w:hAnsi="Trebuchet MS" w:cs="Times New Roman"/>
                <w:color w:val="000000" w:themeColor="text1"/>
                <w:sz w:val="22"/>
                <w:szCs w:val="22"/>
              </w:rPr>
              <w:t>uncte</w:t>
            </w:r>
          </w:p>
        </w:tc>
        <w:tc>
          <w:tcPr>
            <w:tcW w:w="1270" w:type="dxa"/>
            <w:vMerge/>
            <w:vAlign w:val="center"/>
          </w:tcPr>
          <w:p w:rsidR="00412B4E" w:rsidRPr="00E15419" w:rsidRDefault="00412B4E" w:rsidP="00143B82">
            <w:pPr>
              <w:ind w:right="-421"/>
              <w:jc w:val="center"/>
              <w:rPr>
                <w:rFonts w:ascii="Trebuchet MS" w:hAnsi="Trebuchet MS" w:cs="Times New Roman"/>
                <w:b/>
                <w:color w:val="FF0000"/>
              </w:rPr>
            </w:pPr>
          </w:p>
        </w:tc>
      </w:tr>
      <w:tr w:rsidR="00412B4E" w:rsidRPr="00E15419" w:rsidTr="006F6D51">
        <w:tc>
          <w:tcPr>
            <w:tcW w:w="6799" w:type="dxa"/>
            <w:vMerge w:val="restart"/>
          </w:tcPr>
          <w:p w:rsidR="00412B4E" w:rsidRPr="00E15419" w:rsidRDefault="00412B4E" w:rsidP="006F6D51">
            <w:pPr>
              <w:pStyle w:val="Default"/>
              <w:jc w:val="both"/>
              <w:rPr>
                <w:rFonts w:ascii="Trebuchet MS" w:hAnsi="Trebuchet MS" w:cs="Times New Roman"/>
                <w:b/>
                <w:color w:val="auto"/>
                <w:sz w:val="22"/>
                <w:szCs w:val="22"/>
              </w:rPr>
            </w:pPr>
            <w:r w:rsidRPr="00E15419">
              <w:rPr>
                <w:rFonts w:ascii="Trebuchet MS" w:hAnsi="Trebuchet MS" w:cs="Times New Roman"/>
                <w:b/>
                <w:color w:val="auto"/>
                <w:sz w:val="22"/>
                <w:szCs w:val="22"/>
              </w:rPr>
              <w:t>CS3:</w:t>
            </w:r>
            <w:r w:rsidRPr="00E15419">
              <w:rPr>
                <w:rFonts w:ascii="Trebuchet MS" w:hAnsi="Trebuchet MS" w:cs="Times New Roman"/>
                <w:color w:val="auto"/>
                <w:sz w:val="22"/>
                <w:szCs w:val="22"/>
              </w:rPr>
              <w:t xml:space="preserve"> </w:t>
            </w:r>
            <w:r w:rsidRPr="00E15419">
              <w:rPr>
                <w:rFonts w:ascii="Trebuchet MS" w:hAnsi="Trebuchet MS" w:cs="Times New Roman"/>
                <w:b/>
                <w:color w:val="auto"/>
                <w:sz w:val="22"/>
                <w:szCs w:val="22"/>
              </w:rPr>
              <w:t>Principiul utilizării metodelor de bună practică prin utilizarea exemplelor locale și/sau implicarea fermierilor și/sau întreprinzătorilor locali în promovarea bunelor practici.</w:t>
            </w:r>
          </w:p>
          <w:p w:rsidR="00412B4E" w:rsidRPr="00E15419" w:rsidRDefault="00412B4E" w:rsidP="006F6D51">
            <w:pPr>
              <w:pStyle w:val="Default"/>
              <w:jc w:val="both"/>
              <w:rPr>
                <w:rFonts w:ascii="Trebuchet MS" w:hAnsi="Trebuchet MS" w:cs="Times New Roman"/>
                <w:color w:val="auto"/>
                <w:sz w:val="22"/>
                <w:szCs w:val="22"/>
              </w:rPr>
            </w:pPr>
            <w:r w:rsidRPr="00E15419">
              <w:rPr>
                <w:rFonts w:ascii="Trebuchet MS" w:hAnsi="Trebuchet MS" w:cs="Times New Roman"/>
                <w:b/>
                <w:color w:val="auto"/>
                <w:sz w:val="22"/>
                <w:szCs w:val="22"/>
              </w:rPr>
              <w:t>Criteriul va fi punctat</w:t>
            </w:r>
            <w:r w:rsidRPr="00E15419">
              <w:rPr>
                <w:rFonts w:ascii="Trebuchet MS" w:hAnsi="Trebuchet MS" w:cs="Times New Roman"/>
                <w:iCs/>
                <w:color w:val="auto"/>
                <w:sz w:val="22"/>
                <w:szCs w:val="22"/>
              </w:rPr>
              <w:t xml:space="preserve"> dacă solicitantul se angajează să adapteze tematica  cursului la specificul local teritoriului </w:t>
            </w:r>
            <w:r w:rsidR="00D808D9" w:rsidRPr="00E15419">
              <w:rPr>
                <w:rFonts w:ascii="Trebuchet MS" w:hAnsi="Trebuchet MS" w:cs="Times New Roman"/>
                <w:iCs/>
                <w:color w:val="auto"/>
                <w:sz w:val="22"/>
                <w:szCs w:val="22"/>
              </w:rPr>
              <w:t>GAL SUDUL GORJULUI</w:t>
            </w:r>
            <w:r w:rsidRPr="00E15419">
              <w:rPr>
                <w:rFonts w:ascii="Trebuchet MS" w:hAnsi="Trebuchet MS" w:cs="Times New Roman"/>
                <w:iCs/>
                <w:color w:val="auto"/>
                <w:sz w:val="22"/>
                <w:szCs w:val="22"/>
              </w:rPr>
              <w:t>, respectiv prin utilizarea exemplelor locale de bună practică (</w:t>
            </w:r>
            <w:r w:rsidRPr="00E15419">
              <w:rPr>
                <w:rFonts w:ascii="Trebuchet MS" w:hAnsi="Trebuchet MS" w:cs="Times New Roman"/>
                <w:color w:val="auto"/>
                <w:sz w:val="22"/>
                <w:szCs w:val="22"/>
              </w:rPr>
              <w:t xml:space="preserve">minim 1 exemplu de bună practică din teritoriul </w:t>
            </w:r>
            <w:r w:rsidR="00D808D9" w:rsidRPr="00E15419">
              <w:rPr>
                <w:rFonts w:ascii="Trebuchet MS" w:hAnsi="Trebuchet MS" w:cs="Times New Roman"/>
                <w:color w:val="auto"/>
                <w:sz w:val="22"/>
                <w:szCs w:val="22"/>
              </w:rPr>
              <w:t>GAL SUDUL GORJULUI</w:t>
            </w:r>
            <w:r w:rsidRPr="00E15419">
              <w:rPr>
                <w:rFonts w:ascii="Trebuchet MS" w:hAnsi="Trebuchet MS" w:cs="Times New Roman"/>
                <w:color w:val="auto"/>
                <w:sz w:val="22"/>
                <w:szCs w:val="22"/>
              </w:rPr>
              <w:t xml:space="preserve">) </w:t>
            </w:r>
            <w:r w:rsidRPr="00E15419">
              <w:rPr>
                <w:rFonts w:ascii="Trebuchet MS" w:hAnsi="Trebuchet MS" w:cs="Times New Roman"/>
                <w:iCs/>
                <w:color w:val="auto"/>
                <w:sz w:val="22"/>
                <w:szCs w:val="22"/>
              </w:rPr>
              <w:t>și/sau implicarea fermierilor și/sau întreprinzătorilor locali în promovarea bunelor practici (minim 1 activitate practică de promovare a bunelor practi</w:t>
            </w:r>
            <w:r w:rsidR="00A453E4" w:rsidRPr="00E15419">
              <w:rPr>
                <w:rFonts w:ascii="Trebuchet MS" w:hAnsi="Trebuchet MS" w:cs="Times New Roman"/>
                <w:iCs/>
                <w:color w:val="auto"/>
                <w:sz w:val="22"/>
                <w:szCs w:val="22"/>
              </w:rPr>
              <w:t>ci</w:t>
            </w:r>
            <w:r w:rsidRPr="00E15419">
              <w:rPr>
                <w:rFonts w:ascii="Trebuchet MS" w:hAnsi="Trebuchet MS" w:cs="Times New Roman"/>
                <w:iCs/>
                <w:color w:val="auto"/>
                <w:sz w:val="22"/>
                <w:szCs w:val="22"/>
              </w:rPr>
              <w:t xml:space="preserve"> identificate)</w:t>
            </w:r>
            <w:r w:rsidRPr="00E15419">
              <w:rPr>
                <w:rFonts w:ascii="Trebuchet MS" w:hAnsi="Trebuchet MS" w:cs="Times New Roman"/>
                <w:color w:val="auto"/>
                <w:sz w:val="22"/>
                <w:szCs w:val="22"/>
              </w:rPr>
              <w:t xml:space="preserve">. </w:t>
            </w:r>
          </w:p>
          <w:p w:rsidR="00412B4E" w:rsidRPr="00E15419" w:rsidRDefault="00412B4E" w:rsidP="006F6D51">
            <w:pPr>
              <w:pStyle w:val="Default"/>
              <w:jc w:val="both"/>
              <w:rPr>
                <w:rFonts w:ascii="Trebuchet MS" w:hAnsi="Trebuchet MS" w:cs="Times New Roman"/>
                <w:color w:val="auto"/>
                <w:sz w:val="22"/>
                <w:szCs w:val="22"/>
              </w:rPr>
            </w:pPr>
            <w:r w:rsidRPr="00E15419">
              <w:rPr>
                <w:rFonts w:ascii="Trebuchet MS" w:hAnsi="Trebuchet MS" w:cs="Times New Roman"/>
                <w:color w:val="auto"/>
                <w:sz w:val="22"/>
                <w:szCs w:val="22"/>
                <w:shd w:val="clear" w:color="auto" w:fill="FFFFFF" w:themeFill="background1"/>
              </w:rPr>
              <w:t>Se verifică justificările prezentate de solicitant în cererea de finanțare, subcapitolul 4.4</w:t>
            </w:r>
            <w:r w:rsidR="00212108" w:rsidRPr="00E15419">
              <w:rPr>
                <w:rFonts w:ascii="Trebuchet MS" w:hAnsi="Trebuchet MS" w:cs="Times New Roman"/>
                <w:color w:val="auto"/>
                <w:sz w:val="22"/>
                <w:szCs w:val="22"/>
                <w:shd w:val="clear" w:color="auto" w:fill="FFFFFF" w:themeFill="background1"/>
              </w:rPr>
              <w:t xml:space="preserve"> pentru îndeplinirea criteriului de selecție și numărul de minim de activități asumate.</w:t>
            </w:r>
          </w:p>
          <w:p w:rsidR="00412B4E" w:rsidRPr="00E15419" w:rsidRDefault="006F6D51" w:rsidP="006F6D51">
            <w:pPr>
              <w:pStyle w:val="Default"/>
              <w:jc w:val="both"/>
              <w:rPr>
                <w:rFonts w:ascii="Trebuchet MS" w:hAnsi="Trebuchet MS" w:cs="Times New Roman"/>
                <w:b/>
                <w:color w:val="auto"/>
                <w:sz w:val="22"/>
                <w:szCs w:val="22"/>
                <w:u w:val="single"/>
              </w:rPr>
            </w:pPr>
            <w:r w:rsidRPr="00E15419">
              <w:rPr>
                <w:rFonts w:ascii="Trebuchet MS" w:hAnsi="Trebuchet MS" w:cs="Times New Roman"/>
                <w:b/>
                <w:color w:val="auto"/>
                <w:sz w:val="22"/>
                <w:szCs w:val="22"/>
              </w:rPr>
              <w:t>Documente verificate:</w:t>
            </w:r>
            <w:r w:rsidRPr="00E15419">
              <w:rPr>
                <w:rFonts w:ascii="Trebuchet MS" w:hAnsi="Trebuchet MS" w:cs="Times New Roman"/>
                <w:iCs/>
                <w:color w:val="auto"/>
                <w:sz w:val="22"/>
                <w:szCs w:val="22"/>
              </w:rPr>
              <w:t xml:space="preserve"> </w:t>
            </w:r>
            <w:r w:rsidR="00412B4E" w:rsidRPr="00E15419">
              <w:rPr>
                <w:rFonts w:ascii="Trebuchet MS" w:hAnsi="Trebuchet MS" w:cs="Times New Roman"/>
                <w:iCs/>
                <w:color w:val="auto"/>
                <w:sz w:val="22"/>
                <w:szCs w:val="22"/>
              </w:rPr>
              <w:t>Cererea de finanțare; Declarație angajament privind îndeplinirea criteriului CS3; Suportul de curs (la ultima tranșă de plată).</w:t>
            </w:r>
          </w:p>
        </w:tc>
        <w:tc>
          <w:tcPr>
            <w:tcW w:w="1707" w:type="dxa"/>
          </w:tcPr>
          <w:p w:rsidR="00412B4E" w:rsidRPr="00E15419" w:rsidRDefault="00412B4E" w:rsidP="00797F43">
            <w:pPr>
              <w:rPr>
                <w:rFonts w:ascii="Trebuchet MS" w:hAnsi="Trebuchet MS" w:cs="Times New Roman"/>
                <w:b/>
              </w:rPr>
            </w:pPr>
            <w:r w:rsidRPr="00E15419">
              <w:rPr>
                <w:rFonts w:ascii="Trebuchet MS" w:hAnsi="Trebuchet MS" w:cs="Times New Roman"/>
                <w:b/>
              </w:rPr>
              <w:t xml:space="preserve">25 </w:t>
            </w:r>
            <w:r w:rsidRPr="00E15419">
              <w:rPr>
                <w:rFonts w:ascii="Trebuchet MS" w:hAnsi="Trebuchet MS" w:cs="Times New Roman"/>
              </w:rPr>
              <w:t>puncte dacă este îndeplinit criteriul CS3</w:t>
            </w:r>
          </w:p>
          <w:p w:rsidR="00412B4E" w:rsidRPr="00E15419" w:rsidRDefault="00412B4E" w:rsidP="00797F43">
            <w:pPr>
              <w:rPr>
                <w:rFonts w:ascii="Trebuchet MS" w:hAnsi="Trebuchet MS" w:cs="Times New Roman"/>
              </w:rPr>
            </w:pPr>
          </w:p>
        </w:tc>
        <w:tc>
          <w:tcPr>
            <w:tcW w:w="1270" w:type="dxa"/>
            <w:vMerge w:val="restart"/>
            <w:vAlign w:val="center"/>
          </w:tcPr>
          <w:p w:rsidR="00412B4E" w:rsidRPr="00E15419" w:rsidRDefault="00412B4E" w:rsidP="00143B82">
            <w:pPr>
              <w:ind w:right="-421"/>
              <w:jc w:val="center"/>
              <w:rPr>
                <w:rFonts w:ascii="Trebuchet MS" w:hAnsi="Trebuchet MS" w:cs="Times New Roman"/>
                <w:b/>
                <w:color w:val="FF0000"/>
              </w:rPr>
            </w:pPr>
            <w:r w:rsidRPr="00E15419">
              <w:rPr>
                <w:rFonts w:ascii="Trebuchet MS" w:hAnsi="Trebuchet MS" w:cs="Times New Roman"/>
              </w:rPr>
              <w:t>............</w:t>
            </w:r>
          </w:p>
        </w:tc>
      </w:tr>
      <w:tr w:rsidR="009600EF" w:rsidRPr="00E15419" w:rsidTr="006F6D51">
        <w:tc>
          <w:tcPr>
            <w:tcW w:w="6799" w:type="dxa"/>
            <w:vMerge/>
          </w:tcPr>
          <w:p w:rsidR="009600EF" w:rsidRPr="00E15419" w:rsidRDefault="009600EF" w:rsidP="006F6D51">
            <w:pPr>
              <w:pStyle w:val="Default"/>
              <w:jc w:val="both"/>
              <w:rPr>
                <w:rFonts w:ascii="Trebuchet MS" w:hAnsi="Trebuchet MS" w:cs="Times New Roman"/>
                <w:b/>
                <w:sz w:val="22"/>
                <w:szCs w:val="22"/>
                <w:u w:val="single"/>
              </w:rPr>
            </w:pPr>
          </w:p>
        </w:tc>
        <w:tc>
          <w:tcPr>
            <w:tcW w:w="1707" w:type="dxa"/>
          </w:tcPr>
          <w:p w:rsidR="009600EF" w:rsidRPr="00E15419" w:rsidRDefault="009600EF" w:rsidP="00797F43">
            <w:pPr>
              <w:rPr>
                <w:rFonts w:ascii="Trebuchet MS" w:hAnsi="Trebuchet MS" w:cs="Times New Roman"/>
                <w:b/>
              </w:rPr>
            </w:pPr>
            <w:r w:rsidRPr="00E15419">
              <w:rPr>
                <w:rFonts w:ascii="Trebuchet MS" w:hAnsi="Trebuchet MS" w:cs="Times New Roman"/>
                <w:b/>
              </w:rPr>
              <w:t xml:space="preserve">0 </w:t>
            </w:r>
            <w:r w:rsidRPr="00E15419">
              <w:rPr>
                <w:rFonts w:ascii="Trebuchet MS" w:hAnsi="Trebuchet MS" w:cs="Times New Roman"/>
              </w:rPr>
              <w:t>puncte dacă criteriul CS3 nu este îndeplinit</w:t>
            </w:r>
          </w:p>
        </w:tc>
        <w:tc>
          <w:tcPr>
            <w:tcW w:w="1270" w:type="dxa"/>
            <w:vMerge/>
          </w:tcPr>
          <w:p w:rsidR="009600EF" w:rsidRPr="00E15419" w:rsidRDefault="009600EF" w:rsidP="00143B82">
            <w:pPr>
              <w:ind w:right="-421"/>
              <w:rPr>
                <w:rFonts w:ascii="Trebuchet MS" w:hAnsi="Trebuchet MS" w:cs="Times New Roman"/>
                <w:b/>
                <w:color w:val="FF0000"/>
              </w:rPr>
            </w:pPr>
          </w:p>
        </w:tc>
      </w:tr>
      <w:tr w:rsidR="00412B4E" w:rsidRPr="00E15419" w:rsidTr="006F6D51">
        <w:tc>
          <w:tcPr>
            <w:tcW w:w="6799" w:type="dxa"/>
            <w:vMerge w:val="restart"/>
          </w:tcPr>
          <w:p w:rsidR="002E2122" w:rsidRPr="00C71886" w:rsidRDefault="00412B4E" w:rsidP="002E2122">
            <w:pPr>
              <w:autoSpaceDE w:val="0"/>
              <w:autoSpaceDN w:val="0"/>
              <w:adjustRightInd w:val="0"/>
              <w:jc w:val="both"/>
              <w:rPr>
                <w:rFonts w:ascii="Trebuchet MS" w:hAnsi="Trebuchet MS"/>
                <w:sz w:val="24"/>
                <w:szCs w:val="24"/>
              </w:rPr>
            </w:pPr>
            <w:bookmarkStart w:id="3" w:name="_Hlk492144486"/>
            <w:r w:rsidRPr="00E15419">
              <w:rPr>
                <w:rFonts w:ascii="Trebuchet MS" w:hAnsi="Trebuchet MS" w:cs="Times New Roman"/>
                <w:b/>
              </w:rPr>
              <w:t>CS4.</w:t>
            </w:r>
            <w:r w:rsidR="002E2122">
              <w:rPr>
                <w:rFonts w:ascii="Trebuchet MS" w:hAnsi="Trebuchet MS" w:cs="Times New Roman"/>
              </w:rPr>
              <w:t xml:space="preserve"> </w:t>
            </w:r>
            <w:r w:rsidR="002E2122" w:rsidRPr="00C71886">
              <w:rPr>
                <w:rFonts w:ascii="Trebuchet MS" w:hAnsi="Trebuchet MS"/>
                <w:b/>
                <w:bCs/>
                <w:sz w:val="24"/>
                <w:szCs w:val="24"/>
              </w:rPr>
              <w:t>Principiul stimulării dezvoltării durabile prin detalierea tematicii generale cu privire la practici ce contribuie la o mai bună protejare a mediului și adaptare la schimbările climatice.</w:t>
            </w:r>
          </w:p>
          <w:p w:rsidR="002E2122" w:rsidRPr="00C71886" w:rsidRDefault="002E2122" w:rsidP="002E2122">
            <w:pPr>
              <w:autoSpaceDE w:val="0"/>
              <w:autoSpaceDN w:val="0"/>
              <w:adjustRightInd w:val="0"/>
              <w:jc w:val="both"/>
              <w:rPr>
                <w:rFonts w:ascii="Trebuchet MS" w:hAnsi="Trebuchet MS"/>
                <w:sz w:val="24"/>
                <w:szCs w:val="24"/>
              </w:rPr>
            </w:pPr>
            <w:r w:rsidRPr="00C71886">
              <w:rPr>
                <w:rFonts w:ascii="Trebuchet MS" w:hAnsi="Trebuchet MS"/>
                <w:sz w:val="24"/>
                <w:szCs w:val="24"/>
              </w:rPr>
              <w:t>Criteriul va fi punctat dacă solicitantul se angajează că va include în cadrul curriculei de curs exemple cu pr</w:t>
            </w:r>
            <w:r>
              <w:rPr>
                <w:rFonts w:ascii="Trebuchet MS" w:hAnsi="Trebuchet MS"/>
                <w:sz w:val="24"/>
                <w:szCs w:val="24"/>
              </w:rPr>
              <w:t>ivire la practici ce contribuie</w:t>
            </w:r>
            <w:r w:rsidRPr="00C71886">
              <w:rPr>
                <w:rFonts w:ascii="Trebuchet MS" w:hAnsi="Trebuchet MS"/>
                <w:sz w:val="24"/>
                <w:szCs w:val="24"/>
              </w:rPr>
              <w:t xml:space="preserve"> la o mai bună</w:t>
            </w:r>
            <w:r w:rsidRPr="00C71886">
              <w:rPr>
                <w:rFonts w:ascii="Trebuchet MS" w:hAnsi="Trebuchet MS"/>
                <w:bCs/>
                <w:sz w:val="24"/>
                <w:szCs w:val="24"/>
              </w:rPr>
              <w:t xml:space="preserve"> protejare a mediului și ada</w:t>
            </w:r>
            <w:r>
              <w:rPr>
                <w:rFonts w:ascii="Trebuchet MS" w:hAnsi="Trebuchet MS"/>
                <w:bCs/>
                <w:sz w:val="24"/>
                <w:szCs w:val="24"/>
              </w:rPr>
              <w:t>ptare la schimbările climatice</w:t>
            </w:r>
            <w:r w:rsidRPr="00C71886">
              <w:rPr>
                <w:rFonts w:ascii="Trebuchet MS" w:hAnsi="Trebuchet MS"/>
                <w:sz w:val="24"/>
                <w:szCs w:val="24"/>
              </w:rPr>
              <w:t>.</w:t>
            </w:r>
          </w:p>
          <w:p w:rsidR="00E12820" w:rsidRPr="00E12820" w:rsidRDefault="00E12820" w:rsidP="00E12820">
            <w:pPr>
              <w:autoSpaceDE w:val="0"/>
              <w:autoSpaceDN w:val="0"/>
              <w:adjustRightInd w:val="0"/>
              <w:jc w:val="both"/>
              <w:rPr>
                <w:rFonts w:ascii="Trebuchet MS" w:hAnsi="Trebuchet MS"/>
                <w:bCs/>
                <w:sz w:val="24"/>
                <w:szCs w:val="24"/>
                <w:shd w:val="clear" w:color="auto" w:fill="FFFFFF" w:themeFill="background1"/>
              </w:rPr>
            </w:pPr>
            <w:r w:rsidRPr="00E12820">
              <w:rPr>
                <w:rFonts w:ascii="Trebuchet MS" w:hAnsi="Trebuchet MS"/>
                <w:sz w:val="24"/>
                <w:szCs w:val="24"/>
                <w:shd w:val="clear" w:color="auto" w:fill="FFFFFF" w:themeFill="background1"/>
              </w:rPr>
              <w:t xml:space="preserve">Se verifică justificările prezentate de solicitant în cererea de finanțare, subcapitolul 4.4 pentru îndeplinirea criteriului de selecție și declarația </w:t>
            </w:r>
            <w:r w:rsidRPr="00E12820">
              <w:rPr>
                <w:rFonts w:ascii="Trebuchet MS" w:hAnsi="Trebuchet MS"/>
                <w:iCs/>
                <w:sz w:val="24"/>
                <w:szCs w:val="24"/>
                <w:shd w:val="clear" w:color="auto" w:fill="FFFFFF" w:themeFill="background1"/>
              </w:rPr>
              <w:t xml:space="preserve">angajament privind îndeplinirea criteriului CS4, </w:t>
            </w:r>
            <w:r w:rsidRPr="00E12820">
              <w:rPr>
                <w:rFonts w:ascii="Trebuchet MS" w:hAnsi="Trebuchet MS"/>
                <w:sz w:val="24"/>
                <w:szCs w:val="24"/>
                <w:shd w:val="clear" w:color="auto" w:fill="FFFFFF" w:themeFill="background1"/>
              </w:rPr>
              <w:t>completată și semnată de către reprezentantul legal.</w:t>
            </w:r>
          </w:p>
          <w:p w:rsidR="00412B4E" w:rsidRPr="00E15419" w:rsidRDefault="002E2122" w:rsidP="002E2122">
            <w:pPr>
              <w:autoSpaceDE w:val="0"/>
              <w:autoSpaceDN w:val="0"/>
              <w:adjustRightInd w:val="0"/>
              <w:jc w:val="both"/>
              <w:rPr>
                <w:rFonts w:ascii="Trebuchet MS" w:hAnsi="Trebuchet MS" w:cs="Times New Roman"/>
              </w:rPr>
            </w:pPr>
            <w:bookmarkStart w:id="4" w:name="_GoBack"/>
            <w:bookmarkEnd w:id="4"/>
            <w:r w:rsidRPr="00C71886">
              <w:rPr>
                <w:rFonts w:ascii="Trebuchet MS" w:hAnsi="Trebuchet MS"/>
                <w:b/>
                <w:sz w:val="24"/>
                <w:szCs w:val="24"/>
              </w:rPr>
              <w:lastRenderedPageBreak/>
              <w:t>Documente verificate:</w:t>
            </w:r>
            <w:r w:rsidRPr="00C71886">
              <w:rPr>
                <w:rFonts w:ascii="Trebuchet MS" w:hAnsi="Trebuchet MS"/>
                <w:iCs/>
                <w:sz w:val="24"/>
                <w:szCs w:val="24"/>
              </w:rPr>
              <w:t xml:space="preserve"> Cererea de finanțare; Declarație angajament privind îndeplinirea criteriului CS4; Suportul de curs (la ultima tranșă de plată).</w:t>
            </w:r>
            <w:bookmarkEnd w:id="3"/>
          </w:p>
        </w:tc>
        <w:tc>
          <w:tcPr>
            <w:tcW w:w="1707" w:type="dxa"/>
          </w:tcPr>
          <w:p w:rsidR="00412B4E" w:rsidRPr="00E15419" w:rsidRDefault="00412B4E" w:rsidP="00797F43">
            <w:pPr>
              <w:rPr>
                <w:rFonts w:ascii="Trebuchet MS" w:hAnsi="Trebuchet MS" w:cs="Times New Roman"/>
                <w:b/>
              </w:rPr>
            </w:pPr>
            <w:r w:rsidRPr="00E15419">
              <w:rPr>
                <w:rFonts w:ascii="Trebuchet MS" w:hAnsi="Trebuchet MS" w:cs="Times New Roman"/>
                <w:b/>
              </w:rPr>
              <w:lastRenderedPageBreak/>
              <w:t xml:space="preserve">25 </w:t>
            </w:r>
            <w:r w:rsidRPr="00E15419">
              <w:rPr>
                <w:rFonts w:ascii="Trebuchet MS" w:hAnsi="Trebuchet MS" w:cs="Times New Roman"/>
              </w:rPr>
              <w:t>puncte dacă este îndeplinit criteriul CS4</w:t>
            </w:r>
          </w:p>
          <w:p w:rsidR="00412B4E" w:rsidRPr="00E15419" w:rsidRDefault="00412B4E" w:rsidP="00797F43">
            <w:pPr>
              <w:rPr>
                <w:rFonts w:ascii="Trebuchet MS" w:hAnsi="Trebuchet MS" w:cs="Times New Roman"/>
              </w:rPr>
            </w:pPr>
          </w:p>
        </w:tc>
        <w:tc>
          <w:tcPr>
            <w:tcW w:w="1270" w:type="dxa"/>
            <w:vMerge w:val="restart"/>
            <w:vAlign w:val="center"/>
          </w:tcPr>
          <w:p w:rsidR="00412B4E" w:rsidRPr="00E15419" w:rsidRDefault="00412B4E" w:rsidP="00143B82">
            <w:pPr>
              <w:ind w:right="-421"/>
              <w:jc w:val="center"/>
              <w:rPr>
                <w:rFonts w:ascii="Trebuchet MS" w:hAnsi="Trebuchet MS" w:cs="Times New Roman"/>
                <w:b/>
                <w:color w:val="FF0000"/>
              </w:rPr>
            </w:pPr>
            <w:r w:rsidRPr="00E15419">
              <w:rPr>
                <w:rFonts w:ascii="Trebuchet MS" w:hAnsi="Trebuchet MS" w:cs="Times New Roman"/>
              </w:rPr>
              <w:t>............</w:t>
            </w:r>
          </w:p>
        </w:tc>
      </w:tr>
      <w:tr w:rsidR="001728F5" w:rsidRPr="00E15419" w:rsidTr="006F6D51">
        <w:tc>
          <w:tcPr>
            <w:tcW w:w="6799" w:type="dxa"/>
            <w:vMerge/>
          </w:tcPr>
          <w:p w:rsidR="001728F5" w:rsidRPr="00E15419" w:rsidRDefault="001728F5" w:rsidP="00143B82">
            <w:pPr>
              <w:pStyle w:val="Default"/>
              <w:ind w:right="-421"/>
              <w:jc w:val="both"/>
              <w:rPr>
                <w:rFonts w:ascii="Trebuchet MS" w:hAnsi="Trebuchet MS" w:cs="Times New Roman"/>
                <w:sz w:val="22"/>
                <w:szCs w:val="22"/>
              </w:rPr>
            </w:pPr>
          </w:p>
        </w:tc>
        <w:tc>
          <w:tcPr>
            <w:tcW w:w="1707" w:type="dxa"/>
          </w:tcPr>
          <w:p w:rsidR="001728F5" w:rsidRPr="00E15419" w:rsidRDefault="001728F5" w:rsidP="00797F43">
            <w:pPr>
              <w:rPr>
                <w:rFonts w:ascii="Trebuchet MS" w:hAnsi="Trebuchet MS" w:cs="Times New Roman"/>
                <w:b/>
              </w:rPr>
            </w:pPr>
            <w:r w:rsidRPr="00E15419">
              <w:rPr>
                <w:rFonts w:ascii="Trebuchet MS" w:hAnsi="Trebuchet MS" w:cs="Times New Roman"/>
                <w:b/>
              </w:rPr>
              <w:t xml:space="preserve">0 </w:t>
            </w:r>
            <w:r w:rsidRPr="00E15419">
              <w:rPr>
                <w:rFonts w:ascii="Trebuchet MS" w:hAnsi="Trebuchet MS" w:cs="Times New Roman"/>
              </w:rPr>
              <w:t>puncte dacă criteriul CS4 nu este îndeplinit</w:t>
            </w:r>
          </w:p>
        </w:tc>
        <w:tc>
          <w:tcPr>
            <w:tcW w:w="1270" w:type="dxa"/>
            <w:vMerge/>
            <w:vAlign w:val="center"/>
          </w:tcPr>
          <w:p w:rsidR="001728F5" w:rsidRPr="00E15419" w:rsidRDefault="001728F5" w:rsidP="00143B82">
            <w:pPr>
              <w:ind w:right="-421"/>
              <w:jc w:val="center"/>
              <w:rPr>
                <w:rFonts w:ascii="Trebuchet MS" w:hAnsi="Trebuchet MS" w:cs="Times New Roman"/>
                <w:b/>
                <w:color w:val="FF0000"/>
              </w:rPr>
            </w:pPr>
          </w:p>
        </w:tc>
      </w:tr>
      <w:tr w:rsidR="001728F5" w:rsidRPr="00E15419" w:rsidTr="006F6D51">
        <w:tc>
          <w:tcPr>
            <w:tcW w:w="8506" w:type="dxa"/>
            <w:gridSpan w:val="2"/>
            <w:shd w:val="clear" w:color="auto" w:fill="auto"/>
            <w:vAlign w:val="center"/>
          </w:tcPr>
          <w:p w:rsidR="001728F5" w:rsidRPr="00E15419" w:rsidRDefault="001728F5" w:rsidP="00143B82">
            <w:pPr>
              <w:ind w:right="-421"/>
              <w:jc w:val="center"/>
              <w:rPr>
                <w:rFonts w:ascii="Trebuchet MS" w:hAnsi="Trebuchet MS" w:cs="Times New Roman"/>
                <w:color w:val="FF0000"/>
              </w:rPr>
            </w:pPr>
            <w:r w:rsidRPr="00E15419">
              <w:rPr>
                <w:rFonts w:ascii="Trebuchet MS" w:hAnsi="Trebuchet MS" w:cs="Times New Roman"/>
                <w:b/>
              </w:rPr>
              <w:t>Total punctaj proiect:</w:t>
            </w:r>
          </w:p>
        </w:tc>
        <w:tc>
          <w:tcPr>
            <w:tcW w:w="1270" w:type="dxa"/>
            <w:shd w:val="clear" w:color="auto" w:fill="auto"/>
            <w:vAlign w:val="center"/>
          </w:tcPr>
          <w:p w:rsidR="001728F5" w:rsidRPr="00E15419" w:rsidRDefault="001728F5" w:rsidP="00196504">
            <w:pPr>
              <w:ind w:right="-109"/>
              <w:jc w:val="center"/>
              <w:rPr>
                <w:rFonts w:ascii="Trebuchet MS" w:hAnsi="Trebuchet MS" w:cs="Times New Roman"/>
                <w:b/>
              </w:rPr>
            </w:pPr>
            <w:r w:rsidRPr="00E15419">
              <w:rPr>
                <w:rFonts w:ascii="Trebuchet MS" w:hAnsi="Trebuchet MS" w:cs="Times New Roman"/>
                <w:b/>
              </w:rPr>
              <w:t>... puncte</w:t>
            </w:r>
          </w:p>
        </w:tc>
      </w:tr>
      <w:tr w:rsidR="001728F5" w:rsidRPr="00E15419" w:rsidTr="006F6D51">
        <w:tc>
          <w:tcPr>
            <w:tcW w:w="9776" w:type="dxa"/>
            <w:gridSpan w:val="3"/>
          </w:tcPr>
          <w:p w:rsidR="001728F5" w:rsidRPr="00E15419" w:rsidRDefault="001728F5" w:rsidP="00143B82">
            <w:pPr>
              <w:ind w:right="-421"/>
              <w:rPr>
                <w:rFonts w:ascii="Trebuchet MS" w:hAnsi="Trebuchet MS" w:cs="Times New Roman"/>
                <w:b/>
              </w:rPr>
            </w:pPr>
            <w:r w:rsidRPr="00E15419">
              <w:rPr>
                <w:rFonts w:ascii="Trebuchet MS" w:hAnsi="Trebuchet MS" w:cs="Times New Roman"/>
                <w:b/>
              </w:rPr>
              <w:t xml:space="preserve">Punctajul minim </w:t>
            </w:r>
            <w:r w:rsidRPr="00E15419">
              <w:rPr>
                <w:rFonts w:ascii="Trebuchet MS" w:hAnsi="Trebuchet MS" w:cs="Times New Roman"/>
              </w:rPr>
              <w:t xml:space="preserve">pe care trebuie să-l obțină un proiect pentru a putea fi finanțat: </w:t>
            </w:r>
            <w:r w:rsidRPr="00E15419">
              <w:rPr>
                <w:rFonts w:ascii="Trebuchet MS" w:hAnsi="Trebuchet MS" w:cs="Times New Roman"/>
                <w:b/>
              </w:rPr>
              <w:t>20 puncte</w:t>
            </w:r>
          </w:p>
        </w:tc>
      </w:tr>
      <w:tr w:rsidR="001728F5" w:rsidRPr="00E15419" w:rsidTr="006F6D51">
        <w:tc>
          <w:tcPr>
            <w:tcW w:w="9776" w:type="dxa"/>
            <w:gridSpan w:val="3"/>
          </w:tcPr>
          <w:p w:rsidR="001728F5" w:rsidRPr="00E15419" w:rsidRDefault="001728F5" w:rsidP="00143B82">
            <w:pPr>
              <w:autoSpaceDE w:val="0"/>
              <w:autoSpaceDN w:val="0"/>
              <w:adjustRightInd w:val="0"/>
              <w:ind w:right="-421"/>
              <w:jc w:val="both"/>
              <w:rPr>
                <w:rFonts w:ascii="Trebuchet MS" w:hAnsi="Trebuchet MS" w:cs="Times New Roman"/>
                <w:b/>
              </w:rPr>
            </w:pPr>
            <w:r w:rsidRPr="00E15419">
              <w:rPr>
                <w:rFonts w:ascii="Trebuchet MS" w:hAnsi="Trebuchet MS" w:cs="Times New Roman"/>
                <w:b/>
              </w:rPr>
              <w:t>CRITERII PENTRU DEPARTAJAREA PROIECTELOR CU PUNCTAJ EGAL</w:t>
            </w:r>
          </w:p>
          <w:p w:rsidR="0035294B" w:rsidRPr="00E15419" w:rsidRDefault="0035294B" w:rsidP="00143B82">
            <w:pPr>
              <w:pStyle w:val="Default"/>
              <w:ind w:right="-421"/>
              <w:jc w:val="both"/>
              <w:rPr>
                <w:rFonts w:ascii="Trebuchet MS" w:hAnsi="Trebuchet MS" w:cs="Times New Roman"/>
                <w:color w:val="auto"/>
                <w:sz w:val="22"/>
                <w:szCs w:val="22"/>
              </w:rPr>
            </w:pPr>
            <w:r w:rsidRPr="00E15419">
              <w:rPr>
                <w:rFonts w:ascii="Trebuchet MS" w:hAnsi="Trebuchet MS" w:cs="Times New Roman"/>
                <w:color w:val="auto"/>
                <w:sz w:val="22"/>
                <w:szCs w:val="22"/>
              </w:rPr>
              <w:t>În situația în care vor exista proiecte cu punctaj egal, departajarea finală se va face în funcție de valoarea eligibilă totală a proiectului, astfel:</w:t>
            </w:r>
          </w:p>
          <w:p w:rsidR="001728F5" w:rsidRPr="00E15419" w:rsidRDefault="0035294B" w:rsidP="00143B82">
            <w:pPr>
              <w:pStyle w:val="Default"/>
              <w:ind w:right="-421"/>
              <w:jc w:val="both"/>
              <w:rPr>
                <w:rFonts w:ascii="Trebuchet MS" w:hAnsi="Trebuchet MS" w:cs="Times New Roman"/>
                <w:color w:val="auto"/>
                <w:sz w:val="22"/>
                <w:szCs w:val="22"/>
              </w:rPr>
            </w:pPr>
            <w:r w:rsidRPr="00E15419">
              <w:rPr>
                <w:rFonts w:ascii="Trebuchet MS" w:hAnsi="Trebuchet MS" w:cs="Times New Roman"/>
                <w:color w:val="auto"/>
                <w:sz w:val="22"/>
                <w:szCs w:val="22"/>
              </w:rPr>
              <w:t>-</w:t>
            </w:r>
            <w:r w:rsidRPr="00E15419">
              <w:rPr>
                <w:rFonts w:ascii="Trebuchet MS" w:hAnsi="Trebuchet MS" w:cs="Times New Roman"/>
                <w:color w:val="auto"/>
                <w:sz w:val="22"/>
                <w:szCs w:val="22"/>
              </w:rPr>
              <w:tab/>
              <w:t>Valoarea totală eligibilă a proiectului în ordine crescătoare, proiectele cu o valoare mai mică vor avea prioritate.</w:t>
            </w:r>
          </w:p>
        </w:tc>
      </w:tr>
    </w:tbl>
    <w:p w:rsidR="00C9613A" w:rsidRPr="00E15419" w:rsidRDefault="00C9613A" w:rsidP="00143B82">
      <w:pPr>
        <w:tabs>
          <w:tab w:val="left" w:pos="0"/>
          <w:tab w:val="left" w:pos="990"/>
        </w:tabs>
        <w:spacing w:after="0"/>
        <w:ind w:left="2" w:right="-421"/>
        <w:jc w:val="both"/>
        <w:rPr>
          <w:rStyle w:val="tal1"/>
          <w:rFonts w:ascii="Trebuchet MS" w:hAnsi="Trebuchet MS" w:cs="Times New Roman"/>
          <w:b/>
          <w:noProof/>
        </w:rPr>
      </w:pPr>
      <w:r w:rsidRPr="00E15419">
        <w:rPr>
          <w:rStyle w:val="tal1"/>
          <w:rFonts w:ascii="Trebuchet MS" w:hAnsi="Trebuchet MS" w:cs="Times New Roman"/>
          <w:b/>
          <w:noProof/>
        </w:rPr>
        <w:t>Toate proiectele eligibile vor fi punctate în acord cu criteriile de selecție menționate anterior.</w:t>
      </w:r>
    </w:p>
    <w:p w:rsidR="00B37196" w:rsidRPr="00E15419" w:rsidRDefault="00B37196" w:rsidP="00143B82">
      <w:pPr>
        <w:tabs>
          <w:tab w:val="left" w:pos="0"/>
          <w:tab w:val="left" w:pos="990"/>
        </w:tabs>
        <w:spacing w:after="0"/>
        <w:ind w:left="2" w:right="-421"/>
        <w:jc w:val="both"/>
        <w:rPr>
          <w:rStyle w:val="tal1"/>
          <w:rFonts w:ascii="Trebuchet MS" w:hAnsi="Trebuchet MS" w:cs="Times New Roman"/>
          <w:b/>
          <w:noProof/>
        </w:rPr>
      </w:pPr>
    </w:p>
    <w:p w:rsidR="00CC37ED" w:rsidRPr="00E15419" w:rsidRDefault="00CC37ED" w:rsidP="00143B82">
      <w:pPr>
        <w:pStyle w:val="BodyText"/>
        <w:spacing w:before="1"/>
        <w:ind w:left="220" w:right="-421"/>
        <w:rPr>
          <w:rFonts w:ascii="Trebuchet MS" w:hAnsi="Trebuchet MS" w:cs="Times New Roman"/>
          <w:sz w:val="22"/>
          <w:szCs w:val="22"/>
        </w:rPr>
      </w:pPr>
      <w:r w:rsidRPr="00E15419">
        <w:rPr>
          <w:rFonts w:ascii="Trebuchet MS" w:hAnsi="Trebuchet MS" w:cs="Times New Roman"/>
          <w:sz w:val="22"/>
          <w:szCs w:val="22"/>
        </w:rPr>
        <w:t xml:space="preserve">Observații (se va completa de către experții </w:t>
      </w:r>
      <w:r w:rsidR="00D808D9" w:rsidRPr="00E15419">
        <w:rPr>
          <w:rFonts w:ascii="Trebuchet MS" w:hAnsi="Trebuchet MS" w:cs="Times New Roman"/>
          <w:sz w:val="22"/>
          <w:szCs w:val="22"/>
        </w:rPr>
        <w:t>GAL SUDUL GORJULUI</w:t>
      </w:r>
      <w:r w:rsidRPr="00E15419">
        <w:rPr>
          <w:rFonts w:ascii="Trebuchet MS" w:hAnsi="Trebuchet MS" w:cs="Times New Roman"/>
          <w:sz w:val="22"/>
          <w:szCs w:val="22"/>
        </w:rPr>
        <w:t>):</w:t>
      </w:r>
    </w:p>
    <w:p w:rsidR="00D71668" w:rsidRPr="00E15419" w:rsidRDefault="00CC37ED" w:rsidP="00143B82">
      <w:pPr>
        <w:spacing w:after="0" w:line="240" w:lineRule="auto"/>
        <w:ind w:right="-421"/>
        <w:rPr>
          <w:rFonts w:ascii="Trebuchet MS" w:hAnsi="Trebuchet MS" w:cs="Times New Roman"/>
        </w:rPr>
      </w:pPr>
      <w:r w:rsidRPr="00E15419">
        <w:rPr>
          <w:rFonts w:ascii="Trebuchet MS" w:hAnsi="Trebuchet MS" w:cs="Times New Roman"/>
        </w:rPr>
        <w:t>_________________________________________________________________________________</w:t>
      </w:r>
    </w:p>
    <w:p w:rsidR="003014F1" w:rsidRPr="00E15419" w:rsidRDefault="003014F1" w:rsidP="00143B82">
      <w:pPr>
        <w:spacing w:after="0" w:line="240" w:lineRule="auto"/>
        <w:ind w:right="-421"/>
        <w:rPr>
          <w:rFonts w:ascii="Trebuchet MS" w:hAnsi="Trebuchet MS" w:cs="Times New Roman"/>
        </w:rPr>
      </w:pPr>
      <w:r w:rsidRPr="00E15419">
        <w:rPr>
          <w:rFonts w:ascii="Trebuchet MS" w:hAnsi="Trebuchet MS" w:cs="Times New Roman"/>
        </w:rPr>
        <w:t>_________________________________________________________________________________</w:t>
      </w:r>
    </w:p>
    <w:p w:rsidR="003014F1" w:rsidRPr="00E15419" w:rsidRDefault="003014F1" w:rsidP="00143B82">
      <w:pPr>
        <w:spacing w:after="0" w:line="240" w:lineRule="auto"/>
        <w:ind w:right="-421"/>
        <w:rPr>
          <w:rFonts w:ascii="Trebuchet MS" w:hAnsi="Trebuchet MS" w:cs="Times New Roman"/>
        </w:rPr>
      </w:pPr>
      <w:r w:rsidRPr="00E15419">
        <w:rPr>
          <w:rFonts w:ascii="Trebuchet MS" w:hAnsi="Trebuchet MS" w:cs="Times New Roman"/>
        </w:rPr>
        <w:t>_________________________________________________________________________________</w:t>
      </w:r>
    </w:p>
    <w:p w:rsidR="003014F1" w:rsidRPr="00E15419" w:rsidRDefault="003014F1" w:rsidP="00143B82">
      <w:pPr>
        <w:ind w:right="-421"/>
        <w:rPr>
          <w:rFonts w:ascii="Trebuchet MS" w:hAnsi="Trebuchet MS" w:cs="Times New Roman"/>
        </w:rPr>
      </w:pPr>
    </w:p>
    <w:p w:rsidR="001B173C" w:rsidRPr="00E15419" w:rsidRDefault="001B173C" w:rsidP="00143B82">
      <w:pPr>
        <w:pStyle w:val="BodyText"/>
        <w:ind w:left="221" w:right="-421"/>
        <w:rPr>
          <w:rFonts w:ascii="Trebuchet MS" w:hAnsi="Trebuchet MS" w:cs="Times New Roman"/>
          <w:sz w:val="22"/>
          <w:szCs w:val="22"/>
        </w:rPr>
      </w:pPr>
      <w:r w:rsidRPr="00E15419">
        <w:rPr>
          <w:rFonts w:ascii="Trebuchet MS" w:hAnsi="Trebuchet MS" w:cs="Times New Roman"/>
          <w:sz w:val="22"/>
          <w:szCs w:val="22"/>
        </w:rPr>
        <w:t>Aprobat,</w:t>
      </w:r>
    </w:p>
    <w:p w:rsidR="001B173C" w:rsidRPr="00E15419" w:rsidRDefault="006B57D5" w:rsidP="00143B82">
      <w:pPr>
        <w:pStyle w:val="BodyText"/>
        <w:ind w:left="221" w:right="-421"/>
        <w:rPr>
          <w:rFonts w:ascii="Trebuchet MS" w:hAnsi="Trebuchet MS" w:cs="Times New Roman"/>
          <w:sz w:val="22"/>
          <w:szCs w:val="22"/>
        </w:rPr>
      </w:pPr>
      <w:r w:rsidRPr="00E15419">
        <w:rPr>
          <w:rFonts w:ascii="Trebuchet MS" w:hAnsi="Trebuchet MS" w:cs="Times New Roman"/>
          <w:noProof/>
          <w:sz w:val="22"/>
          <w:szCs w:val="22"/>
          <w:lang w:eastAsia="ro-RO"/>
        </w:rPr>
        <mc:AlternateContent>
          <mc:Choice Requires="wps">
            <w:drawing>
              <wp:anchor distT="0" distB="0" distL="114300" distR="114300" simplePos="0" relativeHeight="251661312" behindDoc="0" locked="0" layoutInCell="1" allowOverlap="1" wp14:anchorId="3CDFA75A" wp14:editId="6B23EDAD">
                <wp:simplePos x="0" y="0"/>
                <wp:positionH relativeFrom="page">
                  <wp:posOffset>5390515</wp:posOffset>
                </wp:positionH>
                <wp:positionV relativeFrom="paragraph">
                  <wp:posOffset>19685</wp:posOffset>
                </wp:positionV>
                <wp:extent cx="1637665" cy="1296035"/>
                <wp:effectExtent l="0" t="0" r="19685" b="18415"/>
                <wp:wrapThrough wrapText="bothSides">
                  <wp:wrapPolygon edited="0">
                    <wp:start x="0" y="0"/>
                    <wp:lineTo x="0" y="21589"/>
                    <wp:lineTo x="21608" y="21589"/>
                    <wp:lineTo x="21608" y="0"/>
                    <wp:lineTo x="0"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12960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F1742" w:rsidRPr="006B57D5" w:rsidRDefault="00AF1742" w:rsidP="006B57D5">
                            <w:pPr>
                              <w:spacing w:before="72"/>
                              <w:jc w:val="center"/>
                              <w:rPr>
                                <w:sz w:val="20"/>
                              </w:rPr>
                            </w:pPr>
                            <w:r w:rsidRPr="006B57D5">
                              <w:rPr>
                                <w:sz w:val="20"/>
                              </w:rPr>
                              <w:t>Ștampila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FA75A" id="_x0000_t202" coordsize="21600,21600" o:spt="202" path="m,l,21600r21600,l21600,xe">
                <v:stroke joinstyle="miter"/>
                <v:path gradientshapeok="t" o:connecttype="rect"/>
              </v:shapetype>
              <v:shape id="Text Box 5" o:spid="_x0000_s1026" type="#_x0000_t202" style="position:absolute;left:0;text-align:left;margin-left:424.45pt;margin-top:1.55pt;width:128.95pt;height:102.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" filled="f">
                <v:textbox inset="0,0,0,0">
                  <w:txbxContent>
                    <w:p w:rsidR="00AF1742" w:rsidRPr="006B57D5" w:rsidRDefault="00AF1742" w:rsidP="006B57D5">
                      <w:pPr>
                        <w:spacing w:before="72"/>
                        <w:jc w:val="center"/>
                        <w:rPr>
                          <w:sz w:val="20"/>
                        </w:rPr>
                      </w:pPr>
                      <w:r w:rsidRPr="006B57D5">
                        <w:rPr>
                          <w:sz w:val="20"/>
                        </w:rPr>
                        <w:t>Ștampila</w:t>
                      </w:r>
                    </w:p>
                  </w:txbxContent>
                </v:textbox>
                <w10:wrap type="through" anchorx="page"/>
              </v:shape>
            </w:pict>
          </mc:Fallback>
        </mc:AlternateContent>
      </w:r>
      <w:r w:rsidR="001B173C" w:rsidRPr="00E15419">
        <w:rPr>
          <w:rFonts w:ascii="Trebuchet MS" w:hAnsi="Trebuchet MS" w:cs="Times New Roman"/>
          <w:sz w:val="22"/>
          <w:szCs w:val="22"/>
        </w:rPr>
        <w:t>Manager GAL/Pre</w:t>
      </w:r>
      <w:r w:rsidR="00143B82" w:rsidRPr="00E15419">
        <w:rPr>
          <w:rFonts w:ascii="Trebuchet MS" w:hAnsi="Trebuchet MS" w:cs="Times New Roman"/>
          <w:sz w:val="22"/>
          <w:szCs w:val="22"/>
        </w:rPr>
        <w:t>ș</w:t>
      </w:r>
      <w:r w:rsidR="001B173C" w:rsidRPr="00E15419">
        <w:rPr>
          <w:rFonts w:ascii="Trebuchet MS" w:hAnsi="Trebuchet MS" w:cs="Times New Roman"/>
          <w:sz w:val="22"/>
          <w:szCs w:val="22"/>
        </w:rPr>
        <w:t xml:space="preserve">edinte </w:t>
      </w:r>
      <w:r w:rsidR="00D808D9" w:rsidRPr="00E15419">
        <w:rPr>
          <w:rFonts w:ascii="Trebuchet MS" w:hAnsi="Trebuchet MS" w:cs="Times New Roman"/>
          <w:sz w:val="22"/>
          <w:szCs w:val="22"/>
        </w:rPr>
        <w:t>GAL SUDUL GORJULUI</w:t>
      </w:r>
    </w:p>
    <w:p w:rsidR="001B173C" w:rsidRPr="00E15419" w:rsidRDefault="001B173C" w:rsidP="00143B82">
      <w:pPr>
        <w:tabs>
          <w:tab w:val="left" w:pos="6651"/>
        </w:tabs>
        <w:spacing w:after="0"/>
        <w:ind w:left="221" w:right="-421"/>
        <w:rPr>
          <w:rFonts w:ascii="Trebuchet MS" w:hAnsi="Trebuchet MS" w:cs="Times New Roman"/>
          <w:i/>
        </w:rPr>
      </w:pPr>
      <w:r w:rsidRPr="00E15419">
        <w:rPr>
          <w:rFonts w:ascii="Trebuchet MS" w:hAnsi="Trebuchet MS" w:cs="Times New Roman"/>
          <w:i/>
        </w:rPr>
        <w:t>Nume/Prenume</w:t>
      </w:r>
      <w:r w:rsidR="00CC37ED" w:rsidRPr="00E15419">
        <w:rPr>
          <w:rFonts w:ascii="Trebuchet MS" w:hAnsi="Trebuchet MS" w:cs="Times New Roman"/>
          <w:i/>
        </w:rPr>
        <w:t>____________________</w:t>
      </w:r>
    </w:p>
    <w:p w:rsidR="001B173C" w:rsidRPr="00E15419" w:rsidRDefault="001B173C" w:rsidP="00143B82">
      <w:pPr>
        <w:tabs>
          <w:tab w:val="left" w:pos="4148"/>
        </w:tabs>
        <w:spacing w:after="0"/>
        <w:ind w:left="221" w:right="-421"/>
        <w:rPr>
          <w:rFonts w:ascii="Trebuchet MS" w:hAnsi="Trebuchet MS" w:cs="Times New Roman"/>
        </w:rPr>
      </w:pPr>
      <w:r w:rsidRPr="00E15419">
        <w:rPr>
          <w:rFonts w:ascii="Trebuchet MS" w:hAnsi="Trebuchet MS" w:cs="Times New Roman"/>
          <w:i/>
        </w:rPr>
        <w:t>Semnătura</w:t>
      </w:r>
      <w:r w:rsidRPr="00E15419">
        <w:rPr>
          <w:rFonts w:ascii="Trebuchet MS" w:hAnsi="Trebuchet MS" w:cs="Times New Roman"/>
          <w:i/>
          <w:spacing w:val="-1"/>
        </w:rPr>
        <w:t xml:space="preserve"> </w:t>
      </w:r>
      <w:r w:rsidRPr="00E15419">
        <w:rPr>
          <w:rFonts w:ascii="Trebuchet MS" w:hAnsi="Trebuchet MS" w:cs="Times New Roman"/>
          <w:u w:val="single"/>
        </w:rPr>
        <w:t xml:space="preserve"> </w:t>
      </w:r>
      <w:r w:rsidRPr="00E15419">
        <w:rPr>
          <w:rFonts w:ascii="Trebuchet MS" w:hAnsi="Trebuchet MS" w:cs="Times New Roman"/>
          <w:u w:val="single"/>
        </w:rPr>
        <w:tab/>
      </w:r>
    </w:p>
    <w:p w:rsidR="001B173C" w:rsidRPr="00E15419" w:rsidRDefault="001B173C" w:rsidP="00143B82">
      <w:pPr>
        <w:tabs>
          <w:tab w:val="left" w:pos="1294"/>
          <w:tab w:val="left" w:pos="1982"/>
          <w:tab w:val="left" w:pos="3441"/>
        </w:tabs>
        <w:spacing w:after="0"/>
        <w:ind w:left="221" w:right="-421"/>
        <w:rPr>
          <w:rFonts w:ascii="Trebuchet MS" w:hAnsi="Trebuchet MS" w:cs="Times New Roman"/>
          <w:i/>
        </w:rPr>
      </w:pPr>
      <w:r w:rsidRPr="00E15419">
        <w:rPr>
          <w:rFonts w:ascii="Trebuchet MS" w:hAnsi="Trebuchet MS" w:cs="Times New Roman"/>
          <w:i/>
        </w:rPr>
        <w:t>Data</w:t>
      </w:r>
      <w:r w:rsidRPr="00E15419">
        <w:rPr>
          <w:rFonts w:ascii="Trebuchet MS" w:hAnsi="Trebuchet MS" w:cs="Times New Roman"/>
          <w:i/>
          <w:u w:val="single"/>
        </w:rPr>
        <w:t xml:space="preserve"> </w:t>
      </w:r>
      <w:r w:rsidRPr="00E15419">
        <w:rPr>
          <w:rFonts w:ascii="Trebuchet MS" w:hAnsi="Trebuchet MS" w:cs="Times New Roman"/>
          <w:i/>
          <w:u w:val="single"/>
        </w:rPr>
        <w:tab/>
      </w:r>
      <w:r w:rsidRPr="00E15419">
        <w:rPr>
          <w:rFonts w:ascii="Trebuchet MS" w:hAnsi="Trebuchet MS" w:cs="Times New Roman"/>
          <w:i/>
        </w:rPr>
        <w:t>/</w:t>
      </w:r>
      <w:r w:rsidRPr="00E15419">
        <w:rPr>
          <w:rFonts w:ascii="Trebuchet MS" w:hAnsi="Trebuchet MS" w:cs="Times New Roman"/>
          <w:i/>
          <w:u w:val="single"/>
        </w:rPr>
        <w:t xml:space="preserve"> </w:t>
      </w:r>
      <w:r w:rsidRPr="00E15419">
        <w:rPr>
          <w:rFonts w:ascii="Trebuchet MS" w:hAnsi="Trebuchet MS" w:cs="Times New Roman"/>
          <w:i/>
          <w:u w:val="single"/>
        </w:rPr>
        <w:tab/>
      </w:r>
      <w:r w:rsidRPr="00E15419">
        <w:rPr>
          <w:rFonts w:ascii="Trebuchet MS" w:hAnsi="Trebuchet MS" w:cs="Times New Roman"/>
          <w:i/>
        </w:rPr>
        <w:t>/</w:t>
      </w:r>
      <w:r w:rsidRPr="00E15419">
        <w:rPr>
          <w:rFonts w:ascii="Trebuchet MS" w:hAnsi="Trebuchet MS" w:cs="Times New Roman"/>
          <w:i/>
          <w:u w:val="single"/>
        </w:rPr>
        <w:t xml:space="preserve"> </w:t>
      </w:r>
      <w:r w:rsidRPr="00E15419">
        <w:rPr>
          <w:rFonts w:ascii="Trebuchet MS" w:hAnsi="Trebuchet MS" w:cs="Times New Roman"/>
          <w:i/>
          <w:u w:val="single"/>
        </w:rPr>
        <w:tab/>
      </w:r>
    </w:p>
    <w:p w:rsidR="001B173C" w:rsidRPr="00E15419" w:rsidRDefault="001B173C" w:rsidP="00143B82">
      <w:pPr>
        <w:pStyle w:val="BodyText"/>
        <w:spacing w:before="51"/>
        <w:ind w:left="220" w:right="-421"/>
        <w:rPr>
          <w:rFonts w:ascii="Trebuchet MS" w:hAnsi="Trebuchet MS" w:cs="Times New Roman"/>
          <w:sz w:val="22"/>
          <w:szCs w:val="22"/>
        </w:rPr>
      </w:pPr>
    </w:p>
    <w:p w:rsidR="00D80F00" w:rsidRPr="00E15419" w:rsidRDefault="00D80F00" w:rsidP="00143B82">
      <w:pPr>
        <w:pStyle w:val="BodyText"/>
        <w:spacing w:before="51"/>
        <w:ind w:left="220" w:right="-421"/>
        <w:rPr>
          <w:rFonts w:ascii="Trebuchet MS" w:hAnsi="Trebuchet MS" w:cs="Times New Roman"/>
          <w:sz w:val="22"/>
          <w:szCs w:val="22"/>
        </w:rPr>
      </w:pPr>
    </w:p>
    <w:p w:rsidR="00D80F00" w:rsidRPr="00E15419" w:rsidRDefault="00D80F00" w:rsidP="00143B82">
      <w:pPr>
        <w:pStyle w:val="BodyText"/>
        <w:spacing w:before="51"/>
        <w:ind w:left="220" w:right="-421"/>
        <w:rPr>
          <w:rFonts w:ascii="Trebuchet MS" w:hAnsi="Trebuchet MS" w:cs="Times New Roman"/>
          <w:sz w:val="22"/>
          <w:szCs w:val="22"/>
        </w:rPr>
      </w:pPr>
    </w:p>
    <w:p w:rsidR="00D80F00" w:rsidRPr="00E15419" w:rsidRDefault="00D80F00" w:rsidP="00143B82">
      <w:pPr>
        <w:pStyle w:val="BodyText"/>
        <w:spacing w:before="51"/>
        <w:ind w:left="220" w:right="-421"/>
        <w:rPr>
          <w:rFonts w:ascii="Trebuchet MS" w:hAnsi="Trebuchet MS" w:cs="Times New Roman"/>
          <w:sz w:val="22"/>
          <w:szCs w:val="22"/>
        </w:rPr>
      </w:pPr>
    </w:p>
    <w:p w:rsidR="006B57D5" w:rsidRPr="00E15419" w:rsidRDefault="006B57D5" w:rsidP="00143B82">
      <w:pPr>
        <w:pStyle w:val="BodyText"/>
        <w:spacing w:before="51"/>
        <w:ind w:left="220" w:right="-421"/>
        <w:rPr>
          <w:rFonts w:ascii="Trebuchet MS" w:hAnsi="Trebuchet MS" w:cs="Times New Roman"/>
          <w:sz w:val="22"/>
          <w:szCs w:val="22"/>
        </w:rPr>
      </w:pPr>
    </w:p>
    <w:tbl>
      <w:tblPr>
        <w:tblStyle w:val="TableGrid"/>
        <w:tblW w:w="10469" w:type="dxa"/>
        <w:tblInd w:w="-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6"/>
        <w:gridCol w:w="5103"/>
      </w:tblGrid>
      <w:tr w:rsidR="006B57D5" w:rsidRPr="00E15419" w:rsidTr="00143B82">
        <w:trPr>
          <w:trHeight w:val="1286"/>
        </w:trPr>
        <w:tc>
          <w:tcPr>
            <w:tcW w:w="5366" w:type="dxa"/>
          </w:tcPr>
          <w:p w:rsidR="006B57D5" w:rsidRPr="00E15419" w:rsidRDefault="00B025A1" w:rsidP="00143B82">
            <w:pPr>
              <w:pStyle w:val="BodyText"/>
              <w:ind w:left="221" w:right="-421"/>
              <w:rPr>
                <w:rFonts w:ascii="Trebuchet MS" w:hAnsi="Trebuchet MS" w:cs="Times New Roman"/>
                <w:sz w:val="22"/>
                <w:szCs w:val="22"/>
              </w:rPr>
            </w:pPr>
            <w:r w:rsidRPr="00E15419">
              <w:rPr>
                <w:rFonts w:ascii="Trebuchet MS" w:hAnsi="Trebuchet MS" w:cs="Times New Roman"/>
                <w:sz w:val="22"/>
                <w:szCs w:val="22"/>
              </w:rPr>
              <w:t>Întocmit</w:t>
            </w:r>
            <w:r w:rsidR="006B57D5" w:rsidRPr="00E15419">
              <w:rPr>
                <w:rFonts w:ascii="Trebuchet MS" w:hAnsi="Trebuchet MS" w:cs="Times New Roman"/>
                <w:sz w:val="22"/>
                <w:szCs w:val="22"/>
              </w:rPr>
              <w:t xml:space="preserve">: Expert </w:t>
            </w:r>
            <w:r w:rsidRPr="00E15419">
              <w:rPr>
                <w:rFonts w:ascii="Trebuchet MS" w:hAnsi="Trebuchet MS" w:cs="Times New Roman"/>
                <w:sz w:val="22"/>
                <w:szCs w:val="22"/>
              </w:rPr>
              <w:t>1</w:t>
            </w:r>
            <w:r w:rsidR="006B57D5" w:rsidRPr="00E15419">
              <w:rPr>
                <w:rFonts w:ascii="Trebuchet MS" w:hAnsi="Trebuchet MS" w:cs="Times New Roman"/>
                <w:sz w:val="22"/>
                <w:szCs w:val="22"/>
              </w:rPr>
              <w:t xml:space="preserve"> </w:t>
            </w:r>
            <w:r w:rsidR="00D808D9" w:rsidRPr="00E15419">
              <w:rPr>
                <w:rFonts w:ascii="Trebuchet MS" w:hAnsi="Trebuchet MS" w:cs="Times New Roman"/>
                <w:sz w:val="22"/>
                <w:szCs w:val="22"/>
              </w:rPr>
              <w:t>GAL SUDUL GORJULUI</w:t>
            </w:r>
          </w:p>
          <w:p w:rsidR="006B57D5" w:rsidRPr="00E15419" w:rsidRDefault="006B57D5" w:rsidP="00143B82">
            <w:pPr>
              <w:tabs>
                <w:tab w:val="left" w:pos="4500"/>
              </w:tabs>
              <w:ind w:left="221" w:right="-421"/>
              <w:rPr>
                <w:rFonts w:ascii="Trebuchet MS" w:hAnsi="Trebuchet MS" w:cs="Times New Roman"/>
                <w:i/>
              </w:rPr>
            </w:pPr>
            <w:r w:rsidRPr="00E15419">
              <w:rPr>
                <w:rFonts w:ascii="Trebuchet MS" w:hAnsi="Trebuchet MS" w:cs="Times New Roman"/>
                <w:i/>
              </w:rPr>
              <w:t>Nume/Prenume</w:t>
            </w:r>
            <w:r w:rsidRPr="00E15419">
              <w:rPr>
                <w:rFonts w:ascii="Trebuchet MS" w:hAnsi="Trebuchet MS" w:cs="Times New Roman"/>
                <w:i/>
                <w:spacing w:val="1"/>
              </w:rPr>
              <w:t xml:space="preserve"> </w:t>
            </w:r>
            <w:r w:rsidRPr="00E15419">
              <w:rPr>
                <w:rFonts w:ascii="Trebuchet MS" w:hAnsi="Trebuchet MS" w:cs="Times New Roman"/>
                <w:i/>
                <w:u w:val="single"/>
              </w:rPr>
              <w:t xml:space="preserve"> _____________________   </w:t>
            </w:r>
          </w:p>
          <w:p w:rsidR="006B57D5" w:rsidRPr="00E15419" w:rsidRDefault="006B57D5" w:rsidP="00143B82">
            <w:pPr>
              <w:tabs>
                <w:tab w:val="left" w:pos="2595"/>
              </w:tabs>
              <w:spacing w:line="293" w:lineRule="exact"/>
              <w:ind w:left="221" w:right="-421"/>
              <w:rPr>
                <w:rFonts w:ascii="Trebuchet MS" w:hAnsi="Trebuchet MS" w:cs="Times New Roman"/>
              </w:rPr>
            </w:pPr>
            <w:r w:rsidRPr="00E15419">
              <w:rPr>
                <w:rFonts w:ascii="Trebuchet MS" w:hAnsi="Trebuchet MS" w:cs="Times New Roman"/>
                <w:i/>
              </w:rPr>
              <w:t>Semnătura</w:t>
            </w:r>
            <w:r w:rsidRPr="00E15419">
              <w:rPr>
                <w:rFonts w:ascii="Trebuchet MS" w:hAnsi="Trebuchet MS" w:cs="Times New Roman"/>
                <w:i/>
                <w:spacing w:val="-1"/>
              </w:rPr>
              <w:t xml:space="preserve"> </w:t>
            </w:r>
            <w:r w:rsidRPr="00E15419">
              <w:rPr>
                <w:rFonts w:ascii="Trebuchet MS" w:hAnsi="Trebuchet MS" w:cs="Times New Roman"/>
                <w:u w:val="single"/>
              </w:rPr>
              <w:t xml:space="preserve"> </w:t>
            </w:r>
            <w:r w:rsidRPr="00E15419">
              <w:rPr>
                <w:rFonts w:ascii="Trebuchet MS" w:hAnsi="Trebuchet MS" w:cs="Times New Roman"/>
                <w:u w:val="single"/>
              </w:rPr>
              <w:tab/>
              <w:t>_______________</w:t>
            </w:r>
          </w:p>
          <w:p w:rsidR="006B57D5" w:rsidRPr="00E15419" w:rsidRDefault="006B57D5" w:rsidP="00143B82">
            <w:pPr>
              <w:tabs>
                <w:tab w:val="left" w:pos="1294"/>
                <w:tab w:val="left" w:pos="1982"/>
                <w:tab w:val="left" w:pos="3082"/>
              </w:tabs>
              <w:ind w:left="221" w:right="-421"/>
              <w:rPr>
                <w:rFonts w:ascii="Trebuchet MS" w:hAnsi="Trebuchet MS" w:cs="Times New Roman"/>
              </w:rPr>
            </w:pPr>
            <w:r w:rsidRPr="00E15419">
              <w:rPr>
                <w:rFonts w:ascii="Trebuchet MS" w:hAnsi="Trebuchet MS" w:cs="Times New Roman"/>
                <w:i/>
              </w:rPr>
              <w:t>Data</w:t>
            </w:r>
            <w:r w:rsidRPr="00E15419">
              <w:rPr>
                <w:rFonts w:ascii="Trebuchet MS" w:hAnsi="Trebuchet MS" w:cs="Times New Roman"/>
                <w:i/>
                <w:u w:val="single"/>
              </w:rPr>
              <w:t xml:space="preserve"> </w:t>
            </w:r>
            <w:r w:rsidRPr="00E15419">
              <w:rPr>
                <w:rFonts w:ascii="Trebuchet MS" w:hAnsi="Trebuchet MS" w:cs="Times New Roman"/>
                <w:i/>
                <w:u w:val="single"/>
              </w:rPr>
              <w:tab/>
            </w:r>
            <w:r w:rsidRPr="00E15419">
              <w:rPr>
                <w:rFonts w:ascii="Trebuchet MS" w:hAnsi="Trebuchet MS" w:cs="Times New Roman"/>
                <w:i/>
              </w:rPr>
              <w:t>/</w:t>
            </w:r>
            <w:r w:rsidRPr="00E15419">
              <w:rPr>
                <w:rFonts w:ascii="Trebuchet MS" w:hAnsi="Trebuchet MS" w:cs="Times New Roman"/>
                <w:i/>
                <w:u w:val="single"/>
              </w:rPr>
              <w:t xml:space="preserve"> </w:t>
            </w:r>
            <w:r w:rsidRPr="00E15419">
              <w:rPr>
                <w:rFonts w:ascii="Trebuchet MS" w:hAnsi="Trebuchet MS" w:cs="Times New Roman"/>
                <w:i/>
                <w:u w:val="single"/>
              </w:rPr>
              <w:tab/>
            </w:r>
            <w:r w:rsidRPr="00E15419">
              <w:rPr>
                <w:rFonts w:ascii="Trebuchet MS" w:hAnsi="Trebuchet MS" w:cs="Times New Roman"/>
                <w:i/>
              </w:rPr>
              <w:t>/</w:t>
            </w:r>
            <w:r w:rsidRPr="00E15419">
              <w:rPr>
                <w:rFonts w:ascii="Trebuchet MS" w:hAnsi="Trebuchet MS" w:cs="Times New Roman"/>
                <w:i/>
                <w:u w:val="single"/>
              </w:rPr>
              <w:t xml:space="preserve"> </w:t>
            </w:r>
            <w:r w:rsidRPr="00E15419">
              <w:rPr>
                <w:rFonts w:ascii="Trebuchet MS" w:hAnsi="Trebuchet MS" w:cs="Times New Roman"/>
                <w:i/>
                <w:u w:val="single"/>
              </w:rPr>
              <w:tab/>
            </w:r>
          </w:p>
        </w:tc>
        <w:tc>
          <w:tcPr>
            <w:tcW w:w="5103" w:type="dxa"/>
          </w:tcPr>
          <w:p w:rsidR="006B57D5" w:rsidRPr="00E15419" w:rsidRDefault="00B025A1" w:rsidP="00143B82">
            <w:pPr>
              <w:pStyle w:val="BodyText"/>
              <w:ind w:left="221" w:right="-421"/>
              <w:rPr>
                <w:rFonts w:ascii="Trebuchet MS" w:hAnsi="Trebuchet MS" w:cs="Times New Roman"/>
                <w:sz w:val="22"/>
                <w:szCs w:val="22"/>
              </w:rPr>
            </w:pPr>
            <w:r w:rsidRPr="00E15419">
              <w:rPr>
                <w:rFonts w:ascii="Trebuchet MS" w:hAnsi="Trebuchet MS" w:cs="Times New Roman"/>
                <w:sz w:val="22"/>
                <w:szCs w:val="22"/>
              </w:rPr>
              <w:t>Verificat: Expert 2</w:t>
            </w:r>
            <w:r w:rsidR="006B57D5" w:rsidRPr="00E15419">
              <w:rPr>
                <w:rFonts w:ascii="Trebuchet MS" w:hAnsi="Trebuchet MS" w:cs="Times New Roman"/>
                <w:sz w:val="22"/>
                <w:szCs w:val="22"/>
              </w:rPr>
              <w:t xml:space="preserve"> </w:t>
            </w:r>
            <w:r w:rsidR="00D808D9" w:rsidRPr="00E15419">
              <w:rPr>
                <w:rFonts w:ascii="Trebuchet MS" w:hAnsi="Trebuchet MS" w:cs="Times New Roman"/>
                <w:sz w:val="22"/>
                <w:szCs w:val="22"/>
              </w:rPr>
              <w:t>GAL SUDUL GORJULUI</w:t>
            </w:r>
          </w:p>
          <w:p w:rsidR="006B57D5" w:rsidRPr="00E15419" w:rsidRDefault="006B57D5" w:rsidP="00143B82">
            <w:pPr>
              <w:tabs>
                <w:tab w:val="left" w:pos="4500"/>
              </w:tabs>
              <w:ind w:left="221" w:right="-421"/>
              <w:rPr>
                <w:rFonts w:ascii="Trebuchet MS" w:hAnsi="Trebuchet MS" w:cs="Times New Roman"/>
                <w:i/>
              </w:rPr>
            </w:pPr>
            <w:r w:rsidRPr="00E15419">
              <w:rPr>
                <w:rFonts w:ascii="Trebuchet MS" w:hAnsi="Trebuchet MS" w:cs="Times New Roman"/>
                <w:i/>
              </w:rPr>
              <w:t>Nume/Prenume</w:t>
            </w:r>
            <w:r w:rsidRPr="00E15419">
              <w:rPr>
                <w:rFonts w:ascii="Trebuchet MS" w:hAnsi="Trebuchet MS" w:cs="Times New Roman"/>
                <w:i/>
                <w:spacing w:val="1"/>
              </w:rPr>
              <w:t xml:space="preserve"> </w:t>
            </w:r>
            <w:r w:rsidRPr="00E15419">
              <w:rPr>
                <w:rFonts w:ascii="Trebuchet MS" w:hAnsi="Trebuchet MS" w:cs="Times New Roman"/>
                <w:i/>
                <w:u w:val="single"/>
              </w:rPr>
              <w:t>______________________</w:t>
            </w:r>
          </w:p>
          <w:p w:rsidR="006B57D5" w:rsidRPr="00E15419" w:rsidRDefault="006B57D5" w:rsidP="00143B82">
            <w:pPr>
              <w:tabs>
                <w:tab w:val="left" w:pos="2595"/>
              </w:tabs>
              <w:spacing w:line="293" w:lineRule="exact"/>
              <w:ind w:left="221" w:right="-421"/>
              <w:rPr>
                <w:rFonts w:ascii="Trebuchet MS" w:hAnsi="Trebuchet MS" w:cs="Times New Roman"/>
              </w:rPr>
            </w:pPr>
            <w:r w:rsidRPr="00E15419">
              <w:rPr>
                <w:rFonts w:ascii="Trebuchet MS" w:hAnsi="Trebuchet MS" w:cs="Times New Roman"/>
                <w:i/>
              </w:rPr>
              <w:t>Semnătura</w:t>
            </w:r>
            <w:r w:rsidRPr="00E15419">
              <w:rPr>
                <w:rFonts w:ascii="Trebuchet MS" w:hAnsi="Trebuchet MS" w:cs="Times New Roman"/>
                <w:i/>
                <w:spacing w:val="-1"/>
              </w:rPr>
              <w:t xml:space="preserve"> </w:t>
            </w:r>
            <w:r w:rsidRPr="00E15419">
              <w:rPr>
                <w:rFonts w:ascii="Trebuchet MS" w:hAnsi="Trebuchet MS" w:cs="Times New Roman"/>
                <w:u w:val="single"/>
              </w:rPr>
              <w:t xml:space="preserve"> </w:t>
            </w:r>
            <w:r w:rsidRPr="00E15419">
              <w:rPr>
                <w:rFonts w:ascii="Trebuchet MS" w:hAnsi="Trebuchet MS" w:cs="Times New Roman"/>
                <w:u w:val="single"/>
              </w:rPr>
              <w:tab/>
              <w:t>_______________</w:t>
            </w:r>
          </w:p>
          <w:p w:rsidR="006B57D5" w:rsidRPr="00E15419" w:rsidRDefault="006B57D5" w:rsidP="00143B82">
            <w:pPr>
              <w:tabs>
                <w:tab w:val="left" w:pos="1294"/>
                <w:tab w:val="left" w:pos="1982"/>
                <w:tab w:val="left" w:pos="3082"/>
              </w:tabs>
              <w:ind w:left="221" w:right="-421"/>
              <w:rPr>
                <w:rFonts w:ascii="Trebuchet MS" w:hAnsi="Trebuchet MS" w:cs="Times New Roman"/>
                <w:i/>
                <w:u w:val="single"/>
              </w:rPr>
            </w:pPr>
            <w:r w:rsidRPr="00E15419">
              <w:rPr>
                <w:rFonts w:ascii="Trebuchet MS" w:hAnsi="Trebuchet MS" w:cs="Times New Roman"/>
                <w:i/>
              </w:rPr>
              <w:t>Data</w:t>
            </w:r>
            <w:r w:rsidRPr="00E15419">
              <w:rPr>
                <w:rFonts w:ascii="Trebuchet MS" w:hAnsi="Trebuchet MS" w:cs="Times New Roman"/>
                <w:i/>
                <w:u w:val="single"/>
              </w:rPr>
              <w:t xml:space="preserve"> </w:t>
            </w:r>
            <w:r w:rsidRPr="00E15419">
              <w:rPr>
                <w:rFonts w:ascii="Trebuchet MS" w:hAnsi="Trebuchet MS" w:cs="Times New Roman"/>
                <w:i/>
                <w:u w:val="single"/>
              </w:rPr>
              <w:tab/>
            </w:r>
            <w:r w:rsidRPr="00E15419">
              <w:rPr>
                <w:rFonts w:ascii="Trebuchet MS" w:hAnsi="Trebuchet MS" w:cs="Times New Roman"/>
                <w:i/>
              </w:rPr>
              <w:t>/</w:t>
            </w:r>
            <w:r w:rsidRPr="00E15419">
              <w:rPr>
                <w:rFonts w:ascii="Trebuchet MS" w:hAnsi="Trebuchet MS" w:cs="Times New Roman"/>
                <w:i/>
                <w:u w:val="single"/>
              </w:rPr>
              <w:t xml:space="preserve"> </w:t>
            </w:r>
            <w:r w:rsidRPr="00E15419">
              <w:rPr>
                <w:rFonts w:ascii="Trebuchet MS" w:hAnsi="Trebuchet MS" w:cs="Times New Roman"/>
                <w:i/>
                <w:u w:val="single"/>
              </w:rPr>
              <w:tab/>
            </w:r>
            <w:r w:rsidRPr="00E15419">
              <w:rPr>
                <w:rFonts w:ascii="Trebuchet MS" w:hAnsi="Trebuchet MS" w:cs="Times New Roman"/>
                <w:i/>
              </w:rPr>
              <w:t>/</w:t>
            </w:r>
            <w:r w:rsidRPr="00E15419">
              <w:rPr>
                <w:rFonts w:ascii="Trebuchet MS" w:hAnsi="Trebuchet MS" w:cs="Times New Roman"/>
                <w:i/>
                <w:u w:val="single"/>
              </w:rPr>
              <w:t xml:space="preserve"> </w:t>
            </w:r>
            <w:r w:rsidRPr="00E15419">
              <w:rPr>
                <w:rFonts w:ascii="Trebuchet MS" w:hAnsi="Trebuchet MS" w:cs="Times New Roman"/>
                <w:i/>
                <w:u w:val="single"/>
              </w:rPr>
              <w:tab/>
            </w:r>
          </w:p>
        </w:tc>
      </w:tr>
    </w:tbl>
    <w:p w:rsidR="00143B82" w:rsidRPr="00E15419" w:rsidRDefault="00143B82" w:rsidP="00D80F00">
      <w:pPr>
        <w:ind w:right="-421"/>
        <w:rPr>
          <w:rFonts w:ascii="Trebuchet MS" w:hAnsi="Trebuchet MS" w:cs="Times New Roman"/>
          <w:b/>
        </w:rPr>
      </w:pPr>
    </w:p>
    <w:p w:rsidR="00D80F00" w:rsidRDefault="00D80F00" w:rsidP="00D80F00">
      <w:pPr>
        <w:ind w:right="-421"/>
        <w:rPr>
          <w:rFonts w:ascii="Trebuchet MS" w:hAnsi="Trebuchet MS" w:cs="Times New Roman"/>
          <w:b/>
        </w:rPr>
      </w:pPr>
    </w:p>
    <w:p w:rsidR="00682069" w:rsidRDefault="00682069" w:rsidP="00D80F00">
      <w:pPr>
        <w:ind w:right="-421"/>
        <w:rPr>
          <w:rFonts w:ascii="Trebuchet MS" w:hAnsi="Trebuchet MS" w:cs="Times New Roman"/>
          <w:b/>
        </w:rPr>
      </w:pPr>
    </w:p>
    <w:p w:rsidR="00682069" w:rsidRDefault="00682069" w:rsidP="00D80F00">
      <w:pPr>
        <w:ind w:right="-421"/>
        <w:rPr>
          <w:rFonts w:ascii="Trebuchet MS" w:hAnsi="Trebuchet MS" w:cs="Times New Roman"/>
          <w:b/>
        </w:rPr>
      </w:pPr>
    </w:p>
    <w:p w:rsidR="00682069" w:rsidRDefault="00682069" w:rsidP="00D80F00">
      <w:pPr>
        <w:ind w:right="-421"/>
        <w:rPr>
          <w:rFonts w:ascii="Trebuchet MS" w:hAnsi="Trebuchet MS" w:cs="Times New Roman"/>
          <w:b/>
        </w:rPr>
      </w:pPr>
    </w:p>
    <w:p w:rsidR="00682069" w:rsidRDefault="00682069" w:rsidP="00D80F00">
      <w:pPr>
        <w:ind w:right="-421"/>
        <w:rPr>
          <w:rFonts w:ascii="Trebuchet MS" w:hAnsi="Trebuchet MS" w:cs="Times New Roman"/>
          <w:b/>
        </w:rPr>
      </w:pPr>
    </w:p>
    <w:p w:rsidR="00682069" w:rsidRDefault="00682069" w:rsidP="00D80F00">
      <w:pPr>
        <w:ind w:right="-421"/>
        <w:rPr>
          <w:rFonts w:ascii="Trebuchet MS" w:hAnsi="Trebuchet MS" w:cs="Times New Roman"/>
          <w:b/>
        </w:rPr>
      </w:pPr>
    </w:p>
    <w:p w:rsidR="002E2122" w:rsidRDefault="002E2122" w:rsidP="00D80F00">
      <w:pPr>
        <w:ind w:right="-421"/>
        <w:rPr>
          <w:rFonts w:ascii="Trebuchet MS" w:hAnsi="Trebuchet MS" w:cs="Times New Roman"/>
          <w:b/>
        </w:rPr>
      </w:pPr>
    </w:p>
    <w:p w:rsidR="002E2122" w:rsidRPr="00E15419" w:rsidRDefault="002E2122" w:rsidP="00D80F00">
      <w:pPr>
        <w:ind w:right="-421"/>
        <w:rPr>
          <w:rFonts w:ascii="Trebuchet MS" w:hAnsi="Trebuchet MS" w:cs="Times New Roman"/>
          <w:b/>
        </w:rPr>
      </w:pPr>
    </w:p>
    <w:p w:rsidR="00682A45" w:rsidRPr="00E15419" w:rsidRDefault="00682A45" w:rsidP="00D80F00">
      <w:pPr>
        <w:spacing w:after="0" w:line="240" w:lineRule="auto"/>
        <w:ind w:right="4"/>
        <w:jc w:val="center"/>
        <w:rPr>
          <w:rFonts w:ascii="Trebuchet MS" w:hAnsi="Trebuchet MS" w:cs="Times New Roman"/>
          <w:b/>
        </w:rPr>
      </w:pPr>
      <w:r w:rsidRPr="00E15419">
        <w:rPr>
          <w:rFonts w:ascii="Trebuchet MS" w:hAnsi="Trebuchet MS" w:cs="Times New Roman"/>
          <w:b/>
        </w:rPr>
        <w:t xml:space="preserve">Metodologia pentru </w:t>
      </w:r>
      <w:r w:rsidR="00B86432" w:rsidRPr="00E15419">
        <w:rPr>
          <w:rFonts w:ascii="Trebuchet MS" w:hAnsi="Trebuchet MS" w:cs="Times New Roman"/>
          <w:b/>
        </w:rPr>
        <w:t>verificare</w:t>
      </w:r>
      <w:r w:rsidRPr="00E15419">
        <w:rPr>
          <w:rFonts w:ascii="Trebuchet MS" w:hAnsi="Trebuchet MS" w:cs="Times New Roman"/>
          <w:b/>
        </w:rPr>
        <w:t xml:space="preserve">a </w:t>
      </w:r>
      <w:r w:rsidR="000246B8" w:rsidRPr="00E15419">
        <w:rPr>
          <w:rFonts w:ascii="Trebuchet MS" w:hAnsi="Trebuchet MS" w:cs="Times New Roman"/>
          <w:b/>
        </w:rPr>
        <w:t xml:space="preserve">criteriilor de selecție </w:t>
      </w:r>
    </w:p>
    <w:p w:rsidR="00B86432" w:rsidRPr="00E15419" w:rsidRDefault="0035294B" w:rsidP="00D80F00">
      <w:pPr>
        <w:overflowPunct w:val="0"/>
        <w:autoSpaceDE w:val="0"/>
        <w:autoSpaceDN w:val="0"/>
        <w:adjustRightInd w:val="0"/>
        <w:spacing w:after="0" w:line="240" w:lineRule="auto"/>
        <w:ind w:right="4"/>
        <w:jc w:val="center"/>
        <w:textAlignment w:val="baseline"/>
        <w:rPr>
          <w:rFonts w:ascii="Trebuchet MS" w:hAnsi="Trebuchet MS" w:cs="Times New Roman"/>
          <w:b/>
        </w:rPr>
      </w:pPr>
      <w:r w:rsidRPr="00E15419">
        <w:rPr>
          <w:rFonts w:ascii="Trebuchet MS" w:hAnsi="Trebuchet MS" w:cs="Times New Roman"/>
          <w:b/>
        </w:rPr>
        <w:t xml:space="preserve">Măsura </w:t>
      </w:r>
      <w:r w:rsidRPr="00E15419">
        <w:rPr>
          <w:rFonts w:ascii="Trebuchet MS" w:eastAsia="Times New Roman" w:hAnsi="Trebuchet MS" w:cs="Times New Roman"/>
          <w:b/>
          <w:bCs/>
          <w:lang w:eastAsia="fr-FR"/>
        </w:rPr>
        <w:t xml:space="preserve">1/1C </w:t>
      </w:r>
      <w:r w:rsidR="00143B82" w:rsidRPr="00E15419">
        <w:rPr>
          <w:rFonts w:ascii="Trebuchet MS" w:eastAsia="Times New Roman" w:hAnsi="Trebuchet MS" w:cs="Times New Roman"/>
          <w:b/>
          <w:bCs/>
          <w:lang w:eastAsia="fr-FR"/>
        </w:rPr>
        <w:t>„Transfer de cunoștințe în domeniul agricol”</w:t>
      </w:r>
    </w:p>
    <w:p w:rsidR="00682A45" w:rsidRPr="00E15419" w:rsidRDefault="00682A45" w:rsidP="00D80F00">
      <w:pPr>
        <w:pStyle w:val="Default"/>
        <w:ind w:right="4"/>
        <w:jc w:val="both"/>
        <w:rPr>
          <w:rFonts w:ascii="Trebuchet MS" w:hAnsi="Trebuchet MS" w:cs="Times New Roman"/>
          <w:b/>
          <w:sz w:val="22"/>
          <w:szCs w:val="22"/>
          <w:lang w:val="ro-RO"/>
        </w:rPr>
      </w:pPr>
    </w:p>
    <w:p w:rsidR="00B61BCB" w:rsidRPr="00E15419" w:rsidRDefault="00B61BCB" w:rsidP="00D80F00">
      <w:pPr>
        <w:pStyle w:val="Default"/>
        <w:ind w:right="4"/>
        <w:jc w:val="both"/>
        <w:rPr>
          <w:rFonts w:ascii="Trebuchet MS" w:hAnsi="Trebuchet MS" w:cs="Times New Roman"/>
          <w:b/>
          <w:sz w:val="22"/>
          <w:szCs w:val="22"/>
          <w:lang w:val="ro-RO"/>
        </w:rPr>
      </w:pPr>
      <w:r w:rsidRPr="00E15419">
        <w:rPr>
          <w:rFonts w:ascii="Trebuchet MS" w:hAnsi="Trebuchet MS" w:cs="Times New Roman"/>
          <w:b/>
          <w:sz w:val="22"/>
          <w:szCs w:val="22"/>
          <w:lang w:val="ro-RO"/>
        </w:rPr>
        <w:t xml:space="preserve">Evaluarea criteriilor de selecție se va realiza de către experții </w:t>
      </w:r>
      <w:r w:rsidR="00D808D9" w:rsidRPr="00E15419">
        <w:rPr>
          <w:rFonts w:ascii="Trebuchet MS" w:hAnsi="Trebuchet MS" w:cs="Times New Roman"/>
          <w:b/>
          <w:sz w:val="22"/>
          <w:szCs w:val="22"/>
          <w:lang w:val="ro-RO"/>
        </w:rPr>
        <w:t>GAL SUDUL GORJULUI</w:t>
      </w:r>
      <w:r w:rsidRPr="00E15419">
        <w:rPr>
          <w:rFonts w:ascii="Trebuchet MS" w:hAnsi="Trebuchet MS" w:cs="Times New Roman"/>
          <w:b/>
          <w:sz w:val="22"/>
          <w:szCs w:val="22"/>
          <w:lang w:val="ro-RO"/>
        </w:rPr>
        <w:t xml:space="preserve">, doar pentru proiectele care au fost verificate până în această etapă și au fost declarate eligibile. </w:t>
      </w:r>
    </w:p>
    <w:p w:rsidR="00BB2EE2" w:rsidRPr="00E15419" w:rsidRDefault="00BB2EE2" w:rsidP="00D80F00">
      <w:pPr>
        <w:pStyle w:val="Default"/>
        <w:ind w:right="4"/>
        <w:jc w:val="both"/>
        <w:rPr>
          <w:rFonts w:ascii="Trebuchet MS" w:hAnsi="Trebuchet MS" w:cs="Times New Roman"/>
          <w:b/>
          <w:sz w:val="22"/>
          <w:szCs w:val="22"/>
          <w:lang w:val="ro-RO"/>
        </w:rPr>
      </w:pPr>
    </w:p>
    <w:p w:rsidR="00BB2EE2" w:rsidRPr="00E15419" w:rsidRDefault="00BB2EE2" w:rsidP="00D80F00">
      <w:pPr>
        <w:pStyle w:val="Default"/>
        <w:ind w:right="4"/>
        <w:jc w:val="both"/>
        <w:rPr>
          <w:rFonts w:ascii="Trebuchet MS" w:hAnsi="Trebuchet MS" w:cs="Times New Roman"/>
          <w:b/>
          <w:sz w:val="22"/>
          <w:szCs w:val="22"/>
          <w:lang w:val="ro-RO"/>
        </w:rPr>
      </w:pPr>
      <w:r w:rsidRPr="00E15419">
        <w:rPr>
          <w:rFonts w:ascii="Trebuchet MS" w:hAnsi="Trebuchet MS" w:cs="Times New Roman"/>
          <w:b/>
          <w:sz w:val="22"/>
          <w:szCs w:val="22"/>
          <w:lang w:val="ro-RO"/>
        </w:rPr>
        <w:t xml:space="preserve">Denumire solicitant </w:t>
      </w:r>
    </w:p>
    <w:p w:rsidR="00BB2EE2" w:rsidRPr="00E15419" w:rsidRDefault="00BB2EE2" w:rsidP="00D80F00">
      <w:pPr>
        <w:pStyle w:val="Default"/>
        <w:ind w:right="4"/>
        <w:jc w:val="both"/>
        <w:rPr>
          <w:rFonts w:ascii="Trebuchet MS" w:hAnsi="Trebuchet MS" w:cs="Times New Roman"/>
          <w:sz w:val="22"/>
          <w:szCs w:val="22"/>
          <w:lang w:val="ro-RO"/>
        </w:rPr>
      </w:pPr>
      <w:r w:rsidRPr="00E15419">
        <w:rPr>
          <w:rFonts w:ascii="Trebuchet MS" w:hAnsi="Trebuchet MS" w:cs="Times New Roman"/>
          <w:sz w:val="22"/>
          <w:szCs w:val="22"/>
          <w:lang w:val="ro-RO"/>
        </w:rPr>
        <w:t xml:space="preserve">Se preia denumirea din Cererea de finanțare </w:t>
      </w:r>
    </w:p>
    <w:p w:rsidR="00BB2EE2" w:rsidRPr="00E15419" w:rsidRDefault="00BB2EE2" w:rsidP="00D80F00">
      <w:pPr>
        <w:pStyle w:val="Default"/>
        <w:ind w:right="4"/>
        <w:jc w:val="both"/>
        <w:rPr>
          <w:rFonts w:ascii="Trebuchet MS" w:hAnsi="Trebuchet MS" w:cs="Times New Roman"/>
          <w:b/>
          <w:sz w:val="22"/>
          <w:szCs w:val="22"/>
          <w:lang w:val="ro-RO"/>
        </w:rPr>
      </w:pPr>
      <w:r w:rsidRPr="00E15419">
        <w:rPr>
          <w:rFonts w:ascii="Trebuchet MS" w:hAnsi="Trebuchet MS" w:cs="Times New Roman"/>
          <w:b/>
          <w:sz w:val="22"/>
          <w:szCs w:val="22"/>
          <w:lang w:val="ro-RO"/>
        </w:rPr>
        <w:t xml:space="preserve">Statutul juridic </w:t>
      </w:r>
    </w:p>
    <w:p w:rsidR="00BB2EE2" w:rsidRPr="00E15419" w:rsidRDefault="00BB2EE2" w:rsidP="00D80F00">
      <w:pPr>
        <w:pStyle w:val="Default"/>
        <w:ind w:right="4"/>
        <w:jc w:val="both"/>
        <w:rPr>
          <w:rFonts w:ascii="Trebuchet MS" w:hAnsi="Trebuchet MS" w:cs="Times New Roman"/>
          <w:sz w:val="22"/>
          <w:szCs w:val="22"/>
          <w:lang w:val="ro-RO"/>
        </w:rPr>
      </w:pPr>
      <w:r w:rsidRPr="00E15419">
        <w:rPr>
          <w:rFonts w:ascii="Trebuchet MS" w:hAnsi="Trebuchet MS" w:cs="Times New Roman"/>
          <w:sz w:val="22"/>
          <w:szCs w:val="22"/>
          <w:lang w:val="ro-RO"/>
        </w:rPr>
        <w:t>Se preia statutul juridic din Cererea de finanțare</w:t>
      </w:r>
    </w:p>
    <w:p w:rsidR="00BB2EE2" w:rsidRPr="00E15419" w:rsidRDefault="00BB2EE2" w:rsidP="00D80F00">
      <w:pPr>
        <w:pStyle w:val="Default"/>
        <w:ind w:right="4"/>
        <w:jc w:val="both"/>
        <w:rPr>
          <w:rFonts w:ascii="Trebuchet MS" w:hAnsi="Trebuchet MS" w:cs="Times New Roman"/>
          <w:b/>
          <w:sz w:val="22"/>
          <w:szCs w:val="22"/>
          <w:lang w:val="ro-RO"/>
        </w:rPr>
      </w:pPr>
      <w:r w:rsidRPr="00E15419">
        <w:rPr>
          <w:rFonts w:ascii="Trebuchet MS" w:hAnsi="Trebuchet MS" w:cs="Times New Roman"/>
          <w:b/>
          <w:sz w:val="22"/>
          <w:szCs w:val="22"/>
          <w:lang w:val="ro-RO"/>
        </w:rPr>
        <w:t>Date personale (reprezentant legal al solicitantului)</w:t>
      </w:r>
    </w:p>
    <w:p w:rsidR="00BB2EE2" w:rsidRPr="00E15419" w:rsidRDefault="00BB2EE2" w:rsidP="00D80F00">
      <w:pPr>
        <w:pStyle w:val="Default"/>
        <w:ind w:right="4"/>
        <w:jc w:val="both"/>
        <w:rPr>
          <w:rFonts w:ascii="Trebuchet MS" w:hAnsi="Trebuchet MS" w:cs="Times New Roman"/>
          <w:b/>
          <w:sz w:val="22"/>
          <w:szCs w:val="22"/>
          <w:lang w:val="ro-RO"/>
        </w:rPr>
      </w:pPr>
      <w:r w:rsidRPr="00E15419">
        <w:rPr>
          <w:rFonts w:ascii="Trebuchet MS" w:hAnsi="Trebuchet MS" w:cs="Times New Roman"/>
          <w:b/>
          <w:sz w:val="22"/>
          <w:szCs w:val="22"/>
          <w:lang w:val="ro-RO"/>
        </w:rPr>
        <w:t>Nume</w:t>
      </w:r>
    </w:p>
    <w:p w:rsidR="00BB2EE2" w:rsidRPr="00E15419" w:rsidRDefault="00BB2EE2" w:rsidP="00D80F00">
      <w:pPr>
        <w:pStyle w:val="Default"/>
        <w:ind w:right="4"/>
        <w:jc w:val="both"/>
        <w:rPr>
          <w:rFonts w:ascii="Trebuchet MS" w:hAnsi="Trebuchet MS" w:cs="Times New Roman"/>
          <w:b/>
          <w:sz w:val="22"/>
          <w:szCs w:val="22"/>
          <w:lang w:val="ro-RO"/>
        </w:rPr>
      </w:pPr>
      <w:r w:rsidRPr="00E15419">
        <w:rPr>
          <w:rFonts w:ascii="Trebuchet MS" w:hAnsi="Trebuchet MS" w:cs="Times New Roman"/>
          <w:b/>
          <w:sz w:val="22"/>
          <w:szCs w:val="22"/>
          <w:lang w:val="ro-RO"/>
        </w:rPr>
        <w:t>Prenume</w:t>
      </w:r>
    </w:p>
    <w:p w:rsidR="00BB2EE2" w:rsidRPr="00E15419" w:rsidRDefault="00BB2EE2" w:rsidP="00D80F00">
      <w:pPr>
        <w:pStyle w:val="Default"/>
        <w:ind w:right="4"/>
        <w:jc w:val="both"/>
        <w:rPr>
          <w:rFonts w:ascii="Trebuchet MS" w:hAnsi="Trebuchet MS" w:cs="Times New Roman"/>
          <w:b/>
          <w:sz w:val="22"/>
          <w:szCs w:val="22"/>
          <w:lang w:val="ro-RO"/>
        </w:rPr>
      </w:pPr>
      <w:r w:rsidRPr="00E15419">
        <w:rPr>
          <w:rFonts w:ascii="Trebuchet MS" w:hAnsi="Trebuchet MS" w:cs="Times New Roman"/>
          <w:b/>
          <w:sz w:val="22"/>
          <w:szCs w:val="22"/>
          <w:lang w:val="ro-RO"/>
        </w:rPr>
        <w:t>Funcţie</w:t>
      </w:r>
    </w:p>
    <w:p w:rsidR="00BB2EE2" w:rsidRPr="00E15419" w:rsidRDefault="00BB2EE2" w:rsidP="00D80F00">
      <w:pPr>
        <w:pStyle w:val="Default"/>
        <w:ind w:right="4"/>
        <w:jc w:val="both"/>
        <w:rPr>
          <w:rFonts w:ascii="Trebuchet MS" w:hAnsi="Trebuchet MS" w:cs="Times New Roman"/>
          <w:sz w:val="22"/>
          <w:szCs w:val="22"/>
          <w:lang w:val="ro-RO"/>
        </w:rPr>
      </w:pPr>
      <w:r w:rsidRPr="00E15419">
        <w:rPr>
          <w:rFonts w:ascii="Trebuchet MS" w:hAnsi="Trebuchet MS" w:cs="Times New Roman"/>
          <w:sz w:val="22"/>
          <w:szCs w:val="22"/>
          <w:lang w:val="ro-RO"/>
        </w:rPr>
        <w:t>Se preiau informațiile din Cererea de finanțare</w:t>
      </w:r>
    </w:p>
    <w:p w:rsidR="00BB2EE2" w:rsidRPr="00E15419" w:rsidRDefault="00BB2EE2" w:rsidP="00D80F00">
      <w:pPr>
        <w:pStyle w:val="Default"/>
        <w:ind w:right="4"/>
        <w:jc w:val="both"/>
        <w:rPr>
          <w:rFonts w:ascii="Trebuchet MS" w:hAnsi="Trebuchet MS" w:cs="Times New Roman"/>
          <w:b/>
          <w:sz w:val="22"/>
          <w:szCs w:val="22"/>
          <w:lang w:val="ro-RO"/>
        </w:rPr>
      </w:pPr>
      <w:r w:rsidRPr="00E15419">
        <w:rPr>
          <w:rFonts w:ascii="Trebuchet MS" w:hAnsi="Trebuchet MS" w:cs="Times New Roman"/>
          <w:b/>
          <w:sz w:val="22"/>
          <w:szCs w:val="22"/>
          <w:lang w:val="ro-RO"/>
        </w:rPr>
        <w:t>Titlul proiectului</w:t>
      </w:r>
    </w:p>
    <w:p w:rsidR="00BB2EE2" w:rsidRPr="00E15419" w:rsidRDefault="00BB2EE2" w:rsidP="00D80F00">
      <w:pPr>
        <w:pStyle w:val="Default"/>
        <w:ind w:right="4"/>
        <w:jc w:val="both"/>
        <w:rPr>
          <w:rFonts w:ascii="Trebuchet MS" w:hAnsi="Trebuchet MS" w:cs="Times New Roman"/>
          <w:sz w:val="22"/>
          <w:szCs w:val="22"/>
          <w:lang w:val="ro-RO"/>
        </w:rPr>
      </w:pPr>
      <w:r w:rsidRPr="00E15419">
        <w:rPr>
          <w:rFonts w:ascii="Trebuchet MS" w:hAnsi="Trebuchet MS" w:cs="Times New Roman"/>
          <w:sz w:val="22"/>
          <w:szCs w:val="22"/>
          <w:lang w:val="ro-RO"/>
        </w:rPr>
        <w:t>Se preia titlul proiectului din Cererea de finanțare.</w:t>
      </w:r>
    </w:p>
    <w:p w:rsidR="00BB2EE2" w:rsidRPr="00E15419" w:rsidRDefault="00BB2EE2" w:rsidP="00D80F00">
      <w:pPr>
        <w:pStyle w:val="Default"/>
        <w:ind w:right="4"/>
        <w:jc w:val="both"/>
        <w:rPr>
          <w:rFonts w:ascii="Trebuchet MS" w:hAnsi="Trebuchet MS" w:cs="Times New Roman"/>
          <w:b/>
          <w:sz w:val="22"/>
          <w:szCs w:val="22"/>
          <w:lang w:val="ro-RO"/>
        </w:rPr>
      </w:pPr>
      <w:r w:rsidRPr="00E15419">
        <w:rPr>
          <w:rFonts w:ascii="Trebuchet MS" w:hAnsi="Trebuchet MS" w:cs="Times New Roman"/>
          <w:b/>
          <w:sz w:val="22"/>
          <w:szCs w:val="22"/>
          <w:lang w:val="ro-RO"/>
        </w:rPr>
        <w:t xml:space="preserve">Perioada sesiunii de depunere de proiecte GAL </w:t>
      </w:r>
    </w:p>
    <w:p w:rsidR="00BB2EE2" w:rsidRPr="00E15419" w:rsidRDefault="00BB2EE2" w:rsidP="00D80F00">
      <w:pPr>
        <w:pStyle w:val="Default"/>
        <w:ind w:right="4"/>
        <w:jc w:val="both"/>
        <w:rPr>
          <w:rFonts w:ascii="Trebuchet MS" w:hAnsi="Trebuchet MS" w:cs="Times New Roman"/>
          <w:sz w:val="22"/>
          <w:szCs w:val="22"/>
          <w:lang w:val="ro-RO"/>
        </w:rPr>
      </w:pPr>
      <w:r w:rsidRPr="00E15419">
        <w:rPr>
          <w:rFonts w:ascii="Trebuchet MS" w:hAnsi="Trebuchet MS" w:cs="Times New Roman"/>
          <w:sz w:val="22"/>
          <w:szCs w:val="22"/>
          <w:lang w:val="ro-RO"/>
        </w:rPr>
        <w:t>Se completează cu data lansării apelului de selecție de către GAL și data limită pentru depunerea proiectelor.</w:t>
      </w:r>
    </w:p>
    <w:p w:rsidR="00BB2EE2" w:rsidRPr="00E15419" w:rsidRDefault="00BB2EE2" w:rsidP="00D80F00">
      <w:pPr>
        <w:pStyle w:val="Default"/>
        <w:ind w:right="4"/>
        <w:jc w:val="both"/>
        <w:rPr>
          <w:rFonts w:ascii="Trebuchet MS" w:hAnsi="Trebuchet MS" w:cs="Times New Roman"/>
          <w:b/>
          <w:sz w:val="22"/>
          <w:szCs w:val="22"/>
          <w:lang w:val="ro-RO"/>
        </w:rPr>
      </w:pPr>
      <w:r w:rsidRPr="00E15419">
        <w:rPr>
          <w:rFonts w:ascii="Trebuchet MS" w:hAnsi="Trebuchet MS" w:cs="Times New Roman"/>
          <w:b/>
          <w:sz w:val="22"/>
          <w:szCs w:val="22"/>
          <w:lang w:val="ro-RO"/>
        </w:rPr>
        <w:t xml:space="preserve">Număr și data înregistrării proiectului la GAL </w:t>
      </w:r>
    </w:p>
    <w:p w:rsidR="00BB2EE2" w:rsidRPr="00E15419" w:rsidRDefault="00BB2EE2" w:rsidP="00D80F00">
      <w:pPr>
        <w:pStyle w:val="Default"/>
        <w:ind w:right="4"/>
        <w:jc w:val="both"/>
        <w:rPr>
          <w:rFonts w:ascii="Trebuchet MS" w:hAnsi="Trebuchet MS" w:cs="Times New Roman"/>
          <w:sz w:val="22"/>
          <w:szCs w:val="22"/>
          <w:lang w:val="ro-RO"/>
        </w:rPr>
      </w:pPr>
      <w:r w:rsidRPr="00E15419">
        <w:rPr>
          <w:rFonts w:ascii="Trebuchet MS" w:hAnsi="Trebuchet MS" w:cs="Times New Roman"/>
          <w:sz w:val="22"/>
          <w:szCs w:val="22"/>
          <w:lang w:val="ro-RO"/>
        </w:rPr>
        <w:t xml:space="preserve">Se completează cu numărul și data înregistrării proiectului la </w:t>
      </w:r>
      <w:r w:rsidR="00D808D9" w:rsidRPr="00E15419">
        <w:rPr>
          <w:rFonts w:ascii="Trebuchet MS" w:hAnsi="Trebuchet MS" w:cs="Times New Roman"/>
          <w:sz w:val="22"/>
          <w:szCs w:val="22"/>
          <w:lang w:val="ro-RO"/>
        </w:rPr>
        <w:t>GAL SUDUL GORJULUI</w:t>
      </w:r>
    </w:p>
    <w:p w:rsidR="00BB2EE2" w:rsidRPr="00E15419" w:rsidRDefault="00BB2EE2" w:rsidP="00D80F00">
      <w:pPr>
        <w:pStyle w:val="Default"/>
        <w:ind w:right="4"/>
        <w:jc w:val="both"/>
        <w:rPr>
          <w:rFonts w:ascii="Trebuchet MS" w:hAnsi="Trebuchet MS" w:cs="Times New Roman"/>
          <w:b/>
          <w:sz w:val="22"/>
          <w:szCs w:val="22"/>
          <w:lang w:val="ro-RO"/>
        </w:rPr>
      </w:pPr>
      <w:r w:rsidRPr="00E15419">
        <w:rPr>
          <w:rFonts w:ascii="Trebuchet MS" w:hAnsi="Trebuchet MS" w:cs="Times New Roman"/>
          <w:b/>
          <w:sz w:val="22"/>
          <w:szCs w:val="22"/>
          <w:lang w:val="ro-RO"/>
        </w:rPr>
        <w:t>Obiectivul și tipul proiectului</w:t>
      </w:r>
    </w:p>
    <w:p w:rsidR="00BB2EE2" w:rsidRPr="00E15419" w:rsidRDefault="00BB2EE2" w:rsidP="00D80F00">
      <w:pPr>
        <w:pStyle w:val="Default"/>
        <w:ind w:right="4"/>
        <w:jc w:val="both"/>
        <w:rPr>
          <w:rFonts w:ascii="Trebuchet MS" w:hAnsi="Trebuchet MS" w:cs="Times New Roman"/>
          <w:sz w:val="22"/>
          <w:szCs w:val="22"/>
          <w:lang w:val="ro-RO"/>
        </w:rPr>
      </w:pPr>
      <w:r w:rsidRPr="00E15419">
        <w:rPr>
          <w:rFonts w:ascii="Trebuchet MS" w:hAnsi="Trebuchet MS" w:cs="Times New Roman"/>
          <w:sz w:val="22"/>
          <w:szCs w:val="22"/>
          <w:lang w:val="ro-RO"/>
        </w:rPr>
        <w:t xml:space="preserve">Se preia obiectivul proiectului conform descrierii menționată în Cererea de finanțare. </w:t>
      </w:r>
    </w:p>
    <w:p w:rsidR="00BB2EE2" w:rsidRPr="00E15419" w:rsidRDefault="00BB2EE2" w:rsidP="00D80F00">
      <w:pPr>
        <w:pStyle w:val="Default"/>
        <w:ind w:right="4"/>
        <w:jc w:val="both"/>
        <w:rPr>
          <w:rFonts w:ascii="Trebuchet MS" w:hAnsi="Trebuchet MS" w:cs="Times New Roman"/>
          <w:sz w:val="22"/>
          <w:szCs w:val="22"/>
          <w:lang w:val="ro-RO"/>
        </w:rPr>
      </w:pPr>
      <w:r w:rsidRPr="00E15419">
        <w:rPr>
          <w:rFonts w:ascii="Trebuchet MS" w:hAnsi="Trebuchet MS" w:cs="Times New Roman"/>
          <w:sz w:val="22"/>
          <w:szCs w:val="22"/>
          <w:lang w:val="ro-RO"/>
        </w:rPr>
        <w:t xml:space="preserve">Se stabilește tipul proiectului: </w:t>
      </w:r>
    </w:p>
    <w:p w:rsidR="0035294B" w:rsidRPr="00E15419" w:rsidRDefault="00BB2EE2" w:rsidP="00D80F00">
      <w:pPr>
        <w:pStyle w:val="Default"/>
        <w:ind w:right="4"/>
        <w:jc w:val="both"/>
        <w:rPr>
          <w:rFonts w:ascii="Trebuchet MS" w:hAnsi="Trebuchet MS" w:cs="Times New Roman"/>
          <w:sz w:val="22"/>
          <w:szCs w:val="22"/>
          <w:lang w:val="ro-RO"/>
        </w:rPr>
      </w:pPr>
      <w:r w:rsidRPr="00E15419">
        <w:rPr>
          <w:rFonts w:ascii="Trebuchet MS" w:hAnsi="Trebuchet MS" w:cs="Times New Roman"/>
          <w:b/>
          <w:sz w:val="22"/>
          <w:szCs w:val="22"/>
          <w:lang w:val="ro-RO"/>
        </w:rPr>
        <w:t>•</w:t>
      </w:r>
      <w:r w:rsidRPr="00E15419">
        <w:rPr>
          <w:rFonts w:ascii="Trebuchet MS" w:hAnsi="Trebuchet MS" w:cs="Times New Roman"/>
          <w:b/>
          <w:sz w:val="22"/>
          <w:szCs w:val="22"/>
          <w:lang w:val="ro-RO"/>
        </w:rPr>
        <w:tab/>
        <w:t xml:space="preserve">de </w:t>
      </w:r>
      <w:r w:rsidR="0035294B" w:rsidRPr="00E15419">
        <w:rPr>
          <w:rFonts w:ascii="Trebuchet MS" w:hAnsi="Trebuchet MS" w:cs="Times New Roman"/>
          <w:b/>
          <w:sz w:val="22"/>
          <w:szCs w:val="22"/>
          <w:lang w:val="ro-RO"/>
        </w:rPr>
        <w:t xml:space="preserve">servicii </w:t>
      </w:r>
      <w:r w:rsidRPr="00E15419">
        <w:rPr>
          <w:rFonts w:ascii="Trebuchet MS" w:hAnsi="Trebuchet MS" w:cs="Times New Roman"/>
          <w:b/>
          <w:sz w:val="22"/>
          <w:szCs w:val="22"/>
          <w:lang w:val="ro-RO"/>
        </w:rPr>
        <w:t xml:space="preserve"> </w:t>
      </w:r>
    </w:p>
    <w:p w:rsidR="0035294B" w:rsidRPr="00E15419" w:rsidRDefault="0035294B" w:rsidP="00D80F00">
      <w:pPr>
        <w:pStyle w:val="Default"/>
        <w:ind w:right="4"/>
        <w:jc w:val="both"/>
        <w:rPr>
          <w:rFonts w:ascii="Trebuchet MS" w:hAnsi="Trebuchet MS" w:cs="Times New Roman"/>
          <w:sz w:val="22"/>
          <w:szCs w:val="22"/>
          <w:lang w:val="ro-RO"/>
        </w:rPr>
      </w:pPr>
    </w:p>
    <w:p w:rsidR="00BB2EE2" w:rsidRPr="00E15419" w:rsidRDefault="00BB2EE2" w:rsidP="00D80F00">
      <w:pPr>
        <w:pStyle w:val="Default"/>
        <w:ind w:right="4"/>
        <w:jc w:val="both"/>
        <w:rPr>
          <w:rFonts w:ascii="Trebuchet MS" w:hAnsi="Trebuchet MS" w:cs="Times New Roman"/>
          <w:b/>
          <w:sz w:val="22"/>
          <w:szCs w:val="22"/>
          <w:lang w:val="ro-RO"/>
        </w:rPr>
      </w:pPr>
      <w:r w:rsidRPr="00E15419">
        <w:rPr>
          <w:rFonts w:ascii="Trebuchet MS" w:hAnsi="Trebuchet MS" w:cs="Times New Roman"/>
          <w:b/>
          <w:sz w:val="22"/>
          <w:szCs w:val="22"/>
          <w:lang w:val="ro-RO"/>
        </w:rPr>
        <w:t>Amplasarea proiectului</w:t>
      </w:r>
    </w:p>
    <w:p w:rsidR="00BB2EE2" w:rsidRPr="00E15419" w:rsidRDefault="00BB2EE2" w:rsidP="00D80F00">
      <w:pPr>
        <w:pStyle w:val="Default"/>
        <w:ind w:right="4"/>
        <w:jc w:val="both"/>
        <w:rPr>
          <w:rFonts w:ascii="Trebuchet MS" w:hAnsi="Trebuchet MS" w:cs="Times New Roman"/>
          <w:sz w:val="22"/>
          <w:szCs w:val="22"/>
          <w:lang w:val="ro-RO"/>
        </w:rPr>
      </w:pPr>
      <w:r w:rsidRPr="00E15419">
        <w:rPr>
          <w:rFonts w:ascii="Trebuchet MS" w:hAnsi="Trebuchet MS" w:cs="Times New Roman"/>
          <w:sz w:val="22"/>
          <w:szCs w:val="22"/>
          <w:lang w:val="ro-RO"/>
        </w:rPr>
        <w:t xml:space="preserve">Se preia amplasarea menționată în Cererea de finanțare. </w:t>
      </w:r>
    </w:p>
    <w:p w:rsidR="00B61BCB" w:rsidRPr="00E15419" w:rsidRDefault="00B61BCB" w:rsidP="00D80F00">
      <w:pPr>
        <w:pStyle w:val="Default"/>
        <w:ind w:right="4"/>
        <w:jc w:val="both"/>
        <w:rPr>
          <w:rFonts w:ascii="Trebuchet MS" w:hAnsi="Trebuchet MS" w:cs="Times New Roman"/>
          <w:b/>
          <w:sz w:val="22"/>
          <w:szCs w:val="22"/>
          <w:lang w:val="ro-RO"/>
        </w:rPr>
      </w:pPr>
    </w:p>
    <w:p w:rsidR="00D80F00" w:rsidRPr="00E15419" w:rsidRDefault="00D80F00" w:rsidP="00D80F00">
      <w:pPr>
        <w:pStyle w:val="Default"/>
        <w:ind w:right="4"/>
        <w:jc w:val="both"/>
        <w:rPr>
          <w:rFonts w:ascii="Trebuchet MS" w:hAnsi="Trebuchet MS" w:cs="Times New Roman"/>
          <w:bCs/>
          <w:color w:val="auto"/>
          <w:sz w:val="22"/>
          <w:szCs w:val="22"/>
          <w:lang w:val="ro-RO"/>
        </w:rPr>
      </w:pPr>
      <w:r w:rsidRPr="00E15419">
        <w:rPr>
          <w:rFonts w:ascii="Trebuchet MS" w:hAnsi="Trebuchet MS" w:cs="Times New Roman"/>
          <w:b/>
          <w:color w:val="000000" w:themeColor="text1"/>
          <w:sz w:val="22"/>
          <w:szCs w:val="22"/>
          <w:lang w:val="ro-RO"/>
        </w:rPr>
        <w:t xml:space="preserve">CS1. </w:t>
      </w:r>
      <w:r w:rsidRPr="00E15419">
        <w:rPr>
          <w:rFonts w:ascii="Trebuchet MS" w:hAnsi="Trebuchet MS" w:cs="Times New Roman"/>
          <w:b/>
          <w:bCs/>
          <w:sz w:val="22"/>
          <w:szCs w:val="22"/>
          <w:lang w:val="ro-RO"/>
        </w:rPr>
        <w:t xml:space="preserve">Principiul caracterului inovator </w:t>
      </w:r>
      <w:r w:rsidRPr="00E15419">
        <w:rPr>
          <w:rFonts w:ascii="Trebuchet MS" w:hAnsi="Trebuchet MS" w:cs="Times New Roman"/>
          <w:b/>
          <w:sz w:val="22"/>
          <w:szCs w:val="22"/>
          <w:lang w:val="ro-RO"/>
        </w:rPr>
        <w:t>al acțiunilor de formare prin introducerea de activități care să favorizeze transferul de practici noi, accesul la tehnologii inovatoare și importanța utilizării de echipamente și utilaje moderne</w:t>
      </w:r>
      <w:r w:rsidRPr="00E15419">
        <w:rPr>
          <w:rFonts w:ascii="Trebuchet MS" w:hAnsi="Trebuchet MS" w:cs="Times New Roman"/>
          <w:bCs/>
          <w:color w:val="auto"/>
          <w:sz w:val="22"/>
          <w:szCs w:val="22"/>
          <w:lang w:val="ro-RO"/>
        </w:rPr>
        <w:t>.</w:t>
      </w:r>
    </w:p>
    <w:p w:rsidR="00D80F00" w:rsidRDefault="00D80F00" w:rsidP="00477016">
      <w:pPr>
        <w:autoSpaceDE w:val="0"/>
        <w:autoSpaceDN w:val="0"/>
        <w:adjustRightInd w:val="0"/>
        <w:spacing w:after="0" w:line="240" w:lineRule="auto"/>
        <w:ind w:right="4"/>
        <w:jc w:val="both"/>
        <w:rPr>
          <w:rFonts w:ascii="Trebuchet MS" w:hAnsi="Trebuchet MS" w:cs="Times New Roman"/>
          <w:shd w:val="clear" w:color="auto" w:fill="FFFFFF" w:themeFill="background1"/>
        </w:rPr>
      </w:pPr>
      <w:r w:rsidRPr="00E15419">
        <w:rPr>
          <w:rFonts w:ascii="Trebuchet MS" w:hAnsi="Trebuchet MS" w:cs="Times New Roman"/>
          <w:shd w:val="clear" w:color="auto" w:fill="FFFFFF" w:themeFill="background1"/>
        </w:rPr>
        <w:t>Se acordă punctaj, dacă solicitantul se angajează să includă în curricula cursului,  un modul/capitol în care vor fi prezentate elemente inovatoare care să favorizeze transferul de practici noi, accesul la tehnologii inovatoare și importanța utilizării de echipamente și utilaje moderne specifice tematicii cursului, conform fișei Măsurii 1/1C. Se verifică justificările privind caracterul inovator al acțiunilor de formare propuse prezentate de solicitant în cererea de finanțare, subcapitolul 4.4</w:t>
      </w:r>
      <w:r w:rsidR="00477016">
        <w:rPr>
          <w:rFonts w:ascii="Trebuchet MS" w:hAnsi="Trebuchet MS" w:cs="Times New Roman"/>
          <w:shd w:val="clear" w:color="auto" w:fill="FFFFFF" w:themeFill="background1"/>
        </w:rPr>
        <w:t xml:space="preserve"> și declarația completată și semnată de către reprezentantul legal</w:t>
      </w:r>
      <w:r w:rsidR="00477016" w:rsidRPr="00E15419">
        <w:rPr>
          <w:rFonts w:ascii="Trebuchet MS" w:hAnsi="Trebuchet MS" w:cs="Times New Roman"/>
          <w:shd w:val="clear" w:color="auto" w:fill="FFFFFF" w:themeFill="background1"/>
        </w:rPr>
        <w:t>.</w:t>
      </w:r>
    </w:p>
    <w:p w:rsidR="00477016" w:rsidRPr="00477016" w:rsidRDefault="00B53AEF" w:rsidP="00477016">
      <w:pPr>
        <w:autoSpaceDE w:val="0"/>
        <w:autoSpaceDN w:val="0"/>
        <w:adjustRightInd w:val="0"/>
        <w:spacing w:after="0" w:line="240" w:lineRule="auto"/>
        <w:ind w:right="4"/>
        <w:jc w:val="both"/>
        <w:rPr>
          <w:rFonts w:ascii="Trebuchet MS" w:hAnsi="Trebuchet MS" w:cs="Times New Roman"/>
          <w:bCs/>
        </w:rPr>
      </w:pPr>
      <w:r>
        <w:rPr>
          <w:rFonts w:ascii="Trebuchet MS" w:hAnsi="Trebuchet MS" w:cs="Times New Roman"/>
          <w:shd w:val="clear" w:color="auto" w:fill="FFFFFF" w:themeFill="background1"/>
        </w:rPr>
        <w:t>declarația completată și semnată de către reprezentantul legal</w:t>
      </w:r>
      <w:r w:rsidRPr="00E15419">
        <w:rPr>
          <w:rFonts w:ascii="Trebuchet MS" w:hAnsi="Trebuchet MS" w:cs="Times New Roman"/>
          <w:shd w:val="clear" w:color="auto" w:fill="FFFFFF" w:themeFill="background1"/>
        </w:rPr>
        <w:t>.</w:t>
      </w:r>
    </w:p>
    <w:p w:rsidR="00D80F00" w:rsidRPr="00E15419" w:rsidRDefault="00D80F00" w:rsidP="00D80F00">
      <w:pPr>
        <w:spacing w:after="0" w:line="240" w:lineRule="auto"/>
        <w:ind w:right="4"/>
        <w:jc w:val="both"/>
        <w:rPr>
          <w:rFonts w:ascii="Trebuchet MS" w:hAnsi="Trebuchet MS" w:cs="Times New Roman"/>
          <w:iCs/>
        </w:rPr>
      </w:pPr>
      <w:r w:rsidRPr="00E15419">
        <w:rPr>
          <w:rFonts w:ascii="Trebuchet MS" w:hAnsi="Trebuchet MS" w:cs="Times New Roman"/>
          <w:b/>
        </w:rPr>
        <w:t>Documente verificate:</w:t>
      </w:r>
      <w:r w:rsidRPr="00E15419">
        <w:rPr>
          <w:rFonts w:ascii="Trebuchet MS" w:hAnsi="Trebuchet MS" w:cs="Times New Roman"/>
          <w:iCs/>
        </w:rPr>
        <w:t xml:space="preserve"> Cererea de finanțare; Declarație angajament privind îndeplinirea criteriului CS1; Suportul de curs (la ultima tranșă de plată).</w:t>
      </w:r>
    </w:p>
    <w:p w:rsidR="001B2826" w:rsidRPr="00E15419" w:rsidRDefault="001B2826" w:rsidP="00D80F00">
      <w:pPr>
        <w:spacing w:after="0" w:line="240" w:lineRule="auto"/>
        <w:ind w:right="4"/>
        <w:jc w:val="both"/>
        <w:rPr>
          <w:rFonts w:ascii="Trebuchet MS" w:hAnsi="Trebuchet MS" w:cs="Times New Roman"/>
          <w:iCs/>
        </w:rPr>
      </w:pPr>
    </w:p>
    <w:p w:rsidR="001B2826" w:rsidRPr="00E15419" w:rsidRDefault="001B2826" w:rsidP="00D80F00">
      <w:pPr>
        <w:spacing w:after="0" w:line="240" w:lineRule="auto"/>
        <w:ind w:right="4"/>
        <w:jc w:val="both"/>
        <w:rPr>
          <w:rFonts w:ascii="Trebuchet MS" w:hAnsi="Trebuchet MS" w:cs="Times New Roman"/>
          <w:iCs/>
        </w:rPr>
      </w:pPr>
      <w:r w:rsidRPr="00E15419">
        <w:rPr>
          <w:rFonts w:ascii="Trebuchet MS" w:hAnsi="Trebuchet MS" w:cs="Times New Roman"/>
          <w:iCs/>
        </w:rPr>
        <w:lastRenderedPageBreak/>
        <w:t>CS1 relevă caracterul inovator al intervenției întrucât prin accesul fermierilor la informații legate de tehnologii inovatoare și practici noi se stimulează inovarea în domeniul agriculturii, întrucât aceștia devin mai bine pregătiți și mai înclinați să utilizeze tehnologii și practici inovatoare în domeniul lor de activitate.</w:t>
      </w:r>
    </w:p>
    <w:p w:rsidR="001B2826" w:rsidRPr="00E15419" w:rsidRDefault="001B2826" w:rsidP="00D80F00">
      <w:pPr>
        <w:spacing w:after="0" w:line="240" w:lineRule="auto"/>
        <w:ind w:right="4"/>
        <w:jc w:val="both"/>
        <w:rPr>
          <w:rFonts w:ascii="Trebuchet MS" w:hAnsi="Trebuchet MS" w:cs="Times New Roman"/>
          <w:iCs/>
        </w:rPr>
      </w:pPr>
    </w:p>
    <w:p w:rsidR="00970A1D" w:rsidRPr="00E15419" w:rsidRDefault="006555E6" w:rsidP="00D80F00">
      <w:pPr>
        <w:spacing w:after="0" w:line="240" w:lineRule="auto"/>
        <w:ind w:right="4"/>
        <w:jc w:val="both"/>
        <w:rPr>
          <w:rFonts w:ascii="Trebuchet MS" w:eastAsia="Times New Roman" w:hAnsi="Trebuchet MS" w:cs="Times New Roman"/>
        </w:rPr>
      </w:pPr>
      <w:r w:rsidRPr="00E15419">
        <w:rPr>
          <w:rFonts w:ascii="Trebuchet MS" w:eastAsia="Times New Roman" w:hAnsi="Trebuchet MS" w:cs="Times New Roman"/>
        </w:rPr>
        <w:t xml:space="preserve">Dacă criteriul este îndeplinit, expertul GAL va înscrie </w:t>
      </w:r>
      <w:r w:rsidR="002449FC" w:rsidRPr="00E15419">
        <w:rPr>
          <w:rFonts w:ascii="Trebuchet MS" w:eastAsia="Times New Roman" w:hAnsi="Trebuchet MS" w:cs="Times New Roman"/>
          <w:b/>
        </w:rPr>
        <w:t>20</w:t>
      </w:r>
      <w:r w:rsidRPr="00E15419">
        <w:rPr>
          <w:rFonts w:ascii="Trebuchet MS" w:eastAsia="Times New Roman" w:hAnsi="Trebuchet MS" w:cs="Times New Roman"/>
          <w:b/>
        </w:rPr>
        <w:t xml:space="preserve"> puncte</w:t>
      </w:r>
      <w:r w:rsidRPr="00E15419">
        <w:rPr>
          <w:rFonts w:ascii="Trebuchet MS" w:eastAsia="Times New Roman" w:hAnsi="Trebuchet MS" w:cs="Times New Roman"/>
        </w:rPr>
        <w:t xml:space="preserve"> în coloana Punctaj acordat de GAL. În caz contrar expertul va înscrie </w:t>
      </w:r>
      <w:r w:rsidRPr="00E15419">
        <w:rPr>
          <w:rFonts w:ascii="Trebuchet MS" w:eastAsia="Times New Roman" w:hAnsi="Trebuchet MS" w:cs="Times New Roman"/>
          <w:b/>
        </w:rPr>
        <w:t>0 puncte</w:t>
      </w:r>
      <w:r w:rsidRPr="00E15419">
        <w:rPr>
          <w:rFonts w:ascii="Trebuchet MS" w:eastAsia="Times New Roman" w:hAnsi="Trebuchet MS" w:cs="Times New Roman"/>
        </w:rPr>
        <w:t>.</w:t>
      </w:r>
    </w:p>
    <w:p w:rsidR="00D80F00" w:rsidRPr="00E15419" w:rsidRDefault="00D80F00" w:rsidP="00D80F00">
      <w:pPr>
        <w:spacing w:after="0" w:line="240" w:lineRule="auto"/>
        <w:ind w:right="4"/>
        <w:jc w:val="both"/>
        <w:rPr>
          <w:rFonts w:ascii="Trebuchet MS" w:eastAsia="Times New Roman" w:hAnsi="Trebuchet MS" w:cs="Times New Roman"/>
        </w:rPr>
      </w:pPr>
    </w:p>
    <w:p w:rsidR="002449FC" w:rsidRPr="00E15419" w:rsidRDefault="002449FC" w:rsidP="00D80F00">
      <w:pPr>
        <w:pStyle w:val="Default"/>
        <w:ind w:right="4"/>
        <w:jc w:val="both"/>
        <w:rPr>
          <w:rFonts w:ascii="Trebuchet MS" w:hAnsi="Trebuchet MS" w:cs="Times New Roman"/>
          <w:sz w:val="22"/>
          <w:szCs w:val="22"/>
          <w:lang w:val="ro-RO"/>
        </w:rPr>
      </w:pPr>
      <w:r w:rsidRPr="00E15419">
        <w:rPr>
          <w:rFonts w:ascii="Trebuchet MS" w:hAnsi="Trebuchet MS" w:cs="Times New Roman"/>
          <w:b/>
          <w:color w:val="auto"/>
          <w:sz w:val="22"/>
          <w:szCs w:val="22"/>
          <w:lang w:val="ro-RO"/>
        </w:rPr>
        <w:t>CS2.</w:t>
      </w:r>
      <w:r w:rsidRPr="00E15419">
        <w:rPr>
          <w:rFonts w:ascii="Trebuchet MS" w:hAnsi="Trebuchet MS" w:cs="Times New Roman"/>
          <w:color w:val="auto"/>
          <w:sz w:val="22"/>
          <w:szCs w:val="22"/>
          <w:lang w:val="ro-RO"/>
        </w:rPr>
        <w:t xml:space="preserve"> </w:t>
      </w:r>
      <w:r w:rsidRPr="00E15419">
        <w:rPr>
          <w:rFonts w:ascii="Trebuchet MS" w:hAnsi="Trebuchet MS" w:cs="Times New Roman"/>
          <w:b/>
          <w:bCs/>
          <w:sz w:val="22"/>
          <w:szCs w:val="22"/>
          <w:lang w:val="ro-RO"/>
        </w:rPr>
        <w:t xml:space="preserve">Principiul experienței și/sau calificării personalului (propriu sau cooptat) </w:t>
      </w:r>
      <w:r w:rsidRPr="00E15419">
        <w:rPr>
          <w:rFonts w:ascii="Trebuchet MS" w:hAnsi="Trebuchet MS" w:cs="Times New Roman"/>
          <w:sz w:val="22"/>
          <w:szCs w:val="22"/>
          <w:lang w:val="ro-RO"/>
        </w:rPr>
        <w:t>în domeniile corespunzătoare tematicilor prevăzute în cadrul activităților de formare</w:t>
      </w:r>
    </w:p>
    <w:p w:rsidR="002449FC" w:rsidRPr="00E15419" w:rsidRDefault="002449FC" w:rsidP="00D80F00">
      <w:pPr>
        <w:pStyle w:val="Default"/>
        <w:ind w:right="4"/>
        <w:jc w:val="both"/>
        <w:rPr>
          <w:rFonts w:ascii="Trebuchet MS" w:hAnsi="Trebuchet MS" w:cs="Times New Roman"/>
          <w:b/>
          <w:color w:val="auto"/>
          <w:sz w:val="22"/>
          <w:szCs w:val="22"/>
          <w:lang w:val="ro-RO"/>
        </w:rPr>
      </w:pPr>
      <w:r w:rsidRPr="00E15419">
        <w:rPr>
          <w:rFonts w:ascii="Trebuchet MS" w:hAnsi="Trebuchet MS" w:cs="Times New Roman"/>
          <w:b/>
          <w:color w:val="000000" w:themeColor="text1"/>
          <w:sz w:val="22"/>
          <w:szCs w:val="22"/>
          <w:lang w:val="ro-RO"/>
        </w:rPr>
        <w:t>Documente verificat</w:t>
      </w:r>
      <w:r w:rsidR="00D80F00" w:rsidRPr="00E15419">
        <w:rPr>
          <w:rFonts w:ascii="Trebuchet MS" w:hAnsi="Trebuchet MS" w:cs="Times New Roman"/>
          <w:b/>
          <w:color w:val="000000" w:themeColor="text1"/>
          <w:sz w:val="22"/>
          <w:szCs w:val="22"/>
          <w:lang w:val="ro-RO"/>
        </w:rPr>
        <w:t>e</w:t>
      </w:r>
      <w:r w:rsidRPr="00E15419">
        <w:rPr>
          <w:rFonts w:ascii="Trebuchet MS" w:hAnsi="Trebuchet MS" w:cs="Times New Roman"/>
          <w:b/>
          <w:color w:val="000000" w:themeColor="text1"/>
          <w:sz w:val="22"/>
          <w:szCs w:val="22"/>
          <w:lang w:val="ro-RO"/>
        </w:rPr>
        <w:t xml:space="preserve">: </w:t>
      </w:r>
      <w:r w:rsidRPr="00E15419">
        <w:rPr>
          <w:rFonts w:ascii="Trebuchet MS" w:hAnsi="Trebuchet MS" w:cs="Times New Roman"/>
          <w:color w:val="000000" w:themeColor="text1"/>
          <w:sz w:val="22"/>
          <w:szCs w:val="22"/>
          <w:lang w:val="ro-RO"/>
        </w:rPr>
        <w:t>Cererea de finanțare- subcapitolele 4.4 și 4.5,</w:t>
      </w:r>
      <w:r w:rsidRPr="00E15419">
        <w:rPr>
          <w:rFonts w:ascii="Trebuchet MS" w:hAnsi="Trebuchet MS" w:cs="Times New Roman"/>
          <w:b/>
          <w:color w:val="000000" w:themeColor="text1"/>
          <w:sz w:val="22"/>
          <w:szCs w:val="22"/>
          <w:lang w:val="ro-RO"/>
        </w:rPr>
        <w:t xml:space="preserve"> </w:t>
      </w:r>
      <w:r w:rsidRPr="00E15419">
        <w:rPr>
          <w:rFonts w:ascii="Trebuchet MS" w:hAnsi="Trebuchet MS" w:cs="Times New Roman"/>
          <w:color w:val="auto"/>
          <w:sz w:val="22"/>
          <w:szCs w:val="22"/>
          <w:lang w:val="ro-RO"/>
        </w:rPr>
        <w:t>Documente relevante în acest sens, de exemplu: recomandări în cazul formatorilor / adeverințe privind numărul de ani de activitate didactică și gradul profesional al cadrelor didactice, în domeniul tehnic vizat de proiect, Contract de formare profesională, CV-uri, etc.</w:t>
      </w:r>
    </w:p>
    <w:p w:rsidR="00970A1D" w:rsidRPr="00E15419" w:rsidRDefault="002449FC" w:rsidP="00D80F00">
      <w:pPr>
        <w:spacing w:after="0" w:line="240" w:lineRule="auto"/>
        <w:ind w:right="4"/>
        <w:jc w:val="both"/>
        <w:rPr>
          <w:rFonts w:ascii="Trebuchet MS" w:eastAsia="Times New Roman" w:hAnsi="Trebuchet MS" w:cs="Times New Roman"/>
          <w:color w:val="FF0000"/>
        </w:rPr>
      </w:pPr>
      <w:r w:rsidRPr="00E15419">
        <w:rPr>
          <w:rFonts w:ascii="Trebuchet MS" w:hAnsi="Trebuchet MS" w:cs="Times New Roman"/>
        </w:rPr>
        <w:t>Se va acorda punctaj diferențiat în funcție de numărul de proiecte/ contracte de formare profesională în domeniul vizat de proiect și experiența profesională în cazul formatorilor din cadrul proiectului.</w:t>
      </w:r>
    </w:p>
    <w:p w:rsidR="00970A1D" w:rsidRPr="00E15419" w:rsidRDefault="002449FC" w:rsidP="00D80F00">
      <w:pPr>
        <w:pStyle w:val="ListParagraph"/>
        <w:numPr>
          <w:ilvl w:val="0"/>
          <w:numId w:val="3"/>
        </w:numPr>
        <w:spacing w:after="0" w:line="240" w:lineRule="auto"/>
        <w:ind w:right="4"/>
        <w:jc w:val="both"/>
        <w:rPr>
          <w:rFonts w:ascii="Trebuchet MS" w:hAnsi="Trebuchet MS" w:cs="Times New Roman"/>
        </w:rPr>
      </w:pPr>
      <w:r w:rsidRPr="00E15419">
        <w:rPr>
          <w:rFonts w:ascii="Trebuchet MS" w:eastAsia="Times New Roman" w:hAnsi="Trebuchet MS" w:cs="Times New Roman"/>
        </w:rPr>
        <w:t>30</w:t>
      </w:r>
      <w:r w:rsidR="00970A1D" w:rsidRPr="00E15419">
        <w:rPr>
          <w:rFonts w:ascii="Trebuchet MS" w:eastAsia="Times New Roman" w:hAnsi="Trebuchet MS" w:cs="Times New Roman"/>
        </w:rPr>
        <w:t xml:space="preserve"> puncte dacă</w:t>
      </w:r>
      <w:r w:rsidRPr="00E15419">
        <w:rPr>
          <w:rFonts w:ascii="Trebuchet MS" w:eastAsia="Times New Roman" w:hAnsi="Trebuchet MS" w:cs="Times New Roman"/>
        </w:rPr>
        <w:t xml:space="preserve"> formatorii au desfășurat activitate didactică de minim 3 ani sau au susţinut anterior ca traineri minimum 4 cursuri în cadrul unor proiecte de formare profesională și/sau contracte de formare profesională</w:t>
      </w:r>
      <w:r w:rsidR="00970A1D" w:rsidRPr="00E15419">
        <w:rPr>
          <w:rFonts w:ascii="Trebuchet MS" w:hAnsi="Trebuchet MS" w:cs="Times New Roman"/>
        </w:rPr>
        <w:t>;</w:t>
      </w:r>
    </w:p>
    <w:p w:rsidR="00970A1D" w:rsidRPr="00E15419" w:rsidRDefault="00D80F00" w:rsidP="00D80F00">
      <w:pPr>
        <w:pStyle w:val="ListParagraph"/>
        <w:numPr>
          <w:ilvl w:val="0"/>
          <w:numId w:val="3"/>
        </w:numPr>
        <w:spacing w:after="0" w:line="240" w:lineRule="auto"/>
        <w:ind w:right="4"/>
        <w:jc w:val="both"/>
        <w:rPr>
          <w:rFonts w:ascii="Trebuchet MS" w:hAnsi="Trebuchet MS" w:cs="Times New Roman"/>
        </w:rPr>
      </w:pPr>
      <w:r w:rsidRPr="00E15419">
        <w:rPr>
          <w:rFonts w:ascii="Trebuchet MS" w:eastAsia="Times New Roman" w:hAnsi="Trebuchet MS" w:cs="Times New Roman"/>
        </w:rPr>
        <w:t>20</w:t>
      </w:r>
      <w:r w:rsidR="002449FC" w:rsidRPr="00E15419">
        <w:rPr>
          <w:rFonts w:ascii="Trebuchet MS" w:eastAsia="Times New Roman" w:hAnsi="Trebuchet MS" w:cs="Times New Roman"/>
        </w:rPr>
        <w:t xml:space="preserve"> puncte dacă formatorii au desfășurat activitate didactică de minim 1 an sau au susţinut anterior ca traineri minimum 2 cursuri în cadrul unor proiecte de formare profesională și/sau contracte de formare profesională</w:t>
      </w:r>
      <w:r w:rsidR="00970A1D" w:rsidRPr="00E15419">
        <w:rPr>
          <w:rFonts w:ascii="Trebuchet MS" w:hAnsi="Trebuchet MS" w:cs="Times New Roman"/>
        </w:rPr>
        <w:t>.</w:t>
      </w:r>
    </w:p>
    <w:p w:rsidR="00970A1D" w:rsidRPr="00E15419" w:rsidRDefault="00970A1D" w:rsidP="00D80F00">
      <w:pPr>
        <w:pStyle w:val="Default"/>
        <w:ind w:right="4"/>
        <w:jc w:val="both"/>
        <w:rPr>
          <w:rFonts w:ascii="Trebuchet MS" w:hAnsi="Trebuchet MS" w:cs="Times New Roman"/>
          <w:color w:val="auto"/>
          <w:sz w:val="22"/>
          <w:szCs w:val="22"/>
          <w:lang w:val="ro-RO"/>
        </w:rPr>
      </w:pPr>
    </w:p>
    <w:p w:rsidR="001B2826" w:rsidRPr="00E15419" w:rsidRDefault="001B2826" w:rsidP="00D80F00">
      <w:pPr>
        <w:pStyle w:val="Default"/>
        <w:ind w:right="4"/>
        <w:jc w:val="both"/>
        <w:rPr>
          <w:rFonts w:ascii="Trebuchet MS" w:hAnsi="Trebuchet MS" w:cs="Times New Roman"/>
          <w:color w:val="auto"/>
          <w:sz w:val="22"/>
          <w:szCs w:val="22"/>
          <w:lang w:val="ro-RO"/>
        </w:rPr>
      </w:pPr>
      <w:r w:rsidRPr="00E15419">
        <w:rPr>
          <w:rFonts w:ascii="Trebuchet MS" w:hAnsi="Trebuchet MS" w:cs="Times New Roman"/>
          <w:color w:val="auto"/>
          <w:sz w:val="22"/>
          <w:szCs w:val="22"/>
          <w:lang w:val="ro-RO"/>
        </w:rPr>
        <w:t>CS2 aduce valoare adăugată operațiunilor propuse prin ierarhizarea proiectelor care demonstrează angrenarea de personal cu experiență în domeniile corespunzătoare tematicilor prevăzute în cadrul activităților de formare/informare. Astfel, se va asigura un nivel calitativ ridicat al programelor de formare finanțate în cadrul SDL și o diseminarea mai rapidă a informațiilor relevante legate de domeniul agriculturii.</w:t>
      </w:r>
    </w:p>
    <w:p w:rsidR="00682069" w:rsidRDefault="00682069" w:rsidP="00123B7C">
      <w:pPr>
        <w:spacing w:after="0" w:line="240" w:lineRule="auto"/>
        <w:ind w:right="4"/>
        <w:jc w:val="both"/>
        <w:rPr>
          <w:rFonts w:ascii="Trebuchet MS" w:eastAsia="Times New Roman" w:hAnsi="Trebuchet MS" w:cs="Times New Roman"/>
        </w:rPr>
      </w:pPr>
    </w:p>
    <w:p w:rsidR="00123B7C" w:rsidRPr="00E15419" w:rsidRDefault="00123B7C" w:rsidP="00123B7C">
      <w:pPr>
        <w:spacing w:after="0" w:line="240" w:lineRule="auto"/>
        <w:ind w:right="4"/>
        <w:jc w:val="both"/>
        <w:rPr>
          <w:rFonts w:ascii="Trebuchet MS" w:eastAsia="Times New Roman" w:hAnsi="Trebuchet MS" w:cs="Times New Roman"/>
        </w:rPr>
      </w:pPr>
      <w:r w:rsidRPr="00E15419">
        <w:rPr>
          <w:rFonts w:ascii="Trebuchet MS" w:eastAsia="Times New Roman" w:hAnsi="Trebuchet MS" w:cs="Times New Roman"/>
        </w:rPr>
        <w:t xml:space="preserve">Dacă criteriul nu este îndeplinit, expertul GAL va înscrie </w:t>
      </w:r>
      <w:r w:rsidRPr="00E15419">
        <w:rPr>
          <w:rFonts w:ascii="Trebuchet MS" w:eastAsia="Times New Roman" w:hAnsi="Trebuchet MS" w:cs="Times New Roman"/>
          <w:b/>
        </w:rPr>
        <w:t>0 puncte</w:t>
      </w:r>
      <w:r w:rsidRPr="00E15419">
        <w:rPr>
          <w:rFonts w:ascii="Trebuchet MS" w:eastAsia="Times New Roman" w:hAnsi="Trebuchet MS" w:cs="Times New Roman"/>
        </w:rPr>
        <w:t xml:space="preserve"> în coloana Punctaj acordat de GAL. </w:t>
      </w:r>
    </w:p>
    <w:p w:rsidR="001B2826" w:rsidRPr="00E15419" w:rsidRDefault="001B2826" w:rsidP="00D80F00">
      <w:pPr>
        <w:pStyle w:val="Default"/>
        <w:ind w:right="4"/>
        <w:jc w:val="both"/>
        <w:rPr>
          <w:rFonts w:ascii="Trebuchet MS" w:hAnsi="Trebuchet MS" w:cs="Times New Roman"/>
          <w:color w:val="FF0000"/>
          <w:sz w:val="22"/>
          <w:szCs w:val="22"/>
          <w:lang w:val="ro-RO"/>
        </w:rPr>
      </w:pPr>
    </w:p>
    <w:p w:rsidR="00D80F00" w:rsidRPr="00E15419" w:rsidRDefault="00D80F00" w:rsidP="00D80F00">
      <w:pPr>
        <w:pStyle w:val="Default"/>
        <w:ind w:right="4"/>
        <w:jc w:val="both"/>
        <w:rPr>
          <w:rFonts w:ascii="Trebuchet MS" w:hAnsi="Trebuchet MS" w:cs="Times New Roman"/>
          <w:b/>
          <w:color w:val="auto"/>
          <w:sz w:val="22"/>
          <w:szCs w:val="22"/>
          <w:lang w:val="ro-RO"/>
        </w:rPr>
      </w:pPr>
      <w:r w:rsidRPr="00E15419">
        <w:rPr>
          <w:rFonts w:ascii="Trebuchet MS" w:hAnsi="Trebuchet MS" w:cs="Times New Roman"/>
          <w:b/>
          <w:color w:val="auto"/>
          <w:sz w:val="22"/>
          <w:szCs w:val="22"/>
          <w:lang w:val="ro-RO"/>
        </w:rPr>
        <w:t>CS3:</w:t>
      </w:r>
      <w:r w:rsidRPr="00E15419">
        <w:rPr>
          <w:rFonts w:ascii="Trebuchet MS" w:hAnsi="Trebuchet MS" w:cs="Times New Roman"/>
          <w:color w:val="auto"/>
          <w:sz w:val="22"/>
          <w:szCs w:val="22"/>
          <w:lang w:val="ro-RO"/>
        </w:rPr>
        <w:t xml:space="preserve"> </w:t>
      </w:r>
      <w:r w:rsidRPr="00E15419">
        <w:rPr>
          <w:rFonts w:ascii="Trebuchet MS" w:hAnsi="Trebuchet MS" w:cs="Times New Roman"/>
          <w:b/>
          <w:color w:val="auto"/>
          <w:sz w:val="22"/>
          <w:szCs w:val="22"/>
          <w:lang w:val="ro-RO"/>
        </w:rPr>
        <w:t>Principiul utilizării metodelor de bună practică prin utilizarea exemplelor locale și/sau implicarea fermierilor și/sau întreprinzătorilor locali în promovarea bunelor practici.</w:t>
      </w:r>
    </w:p>
    <w:p w:rsidR="00D80F00" w:rsidRPr="00E15419" w:rsidRDefault="00D80F00" w:rsidP="00D80F00">
      <w:pPr>
        <w:pStyle w:val="Default"/>
        <w:ind w:right="4"/>
        <w:jc w:val="both"/>
        <w:rPr>
          <w:rFonts w:ascii="Trebuchet MS" w:hAnsi="Trebuchet MS" w:cs="Times New Roman"/>
          <w:color w:val="auto"/>
          <w:sz w:val="22"/>
          <w:szCs w:val="22"/>
          <w:lang w:val="ro-RO"/>
        </w:rPr>
      </w:pPr>
      <w:r w:rsidRPr="00E15419">
        <w:rPr>
          <w:rFonts w:ascii="Trebuchet MS" w:hAnsi="Trebuchet MS" w:cs="Times New Roman"/>
          <w:b/>
          <w:color w:val="auto"/>
          <w:sz w:val="22"/>
          <w:szCs w:val="22"/>
          <w:lang w:val="ro-RO"/>
        </w:rPr>
        <w:t>Criteriul va fi punctat</w:t>
      </w:r>
      <w:r w:rsidRPr="00E15419">
        <w:rPr>
          <w:rFonts w:ascii="Trebuchet MS" w:hAnsi="Trebuchet MS" w:cs="Times New Roman"/>
          <w:iCs/>
          <w:color w:val="auto"/>
          <w:sz w:val="22"/>
          <w:szCs w:val="22"/>
          <w:lang w:val="ro-RO"/>
        </w:rPr>
        <w:t xml:space="preserve"> dacă solicitantul se angajează să adapteze tematica  cursului la specificul local teritoriului </w:t>
      </w:r>
      <w:r w:rsidR="00D808D9" w:rsidRPr="00E15419">
        <w:rPr>
          <w:rFonts w:ascii="Trebuchet MS" w:hAnsi="Trebuchet MS" w:cs="Times New Roman"/>
          <w:iCs/>
          <w:color w:val="auto"/>
          <w:sz w:val="22"/>
          <w:szCs w:val="22"/>
          <w:lang w:val="ro-RO"/>
        </w:rPr>
        <w:t>GAL SUDUL GORJULUI</w:t>
      </w:r>
      <w:r w:rsidRPr="00E15419">
        <w:rPr>
          <w:rFonts w:ascii="Trebuchet MS" w:hAnsi="Trebuchet MS" w:cs="Times New Roman"/>
          <w:iCs/>
          <w:color w:val="auto"/>
          <w:sz w:val="22"/>
          <w:szCs w:val="22"/>
          <w:lang w:val="ro-RO"/>
        </w:rPr>
        <w:t>, respectiv prin utilizarea exemplelor locale de bună practică (</w:t>
      </w:r>
      <w:r w:rsidRPr="00E15419">
        <w:rPr>
          <w:rFonts w:ascii="Trebuchet MS" w:hAnsi="Trebuchet MS" w:cs="Times New Roman"/>
          <w:color w:val="auto"/>
          <w:sz w:val="22"/>
          <w:szCs w:val="22"/>
          <w:lang w:val="ro-RO"/>
        </w:rPr>
        <w:t xml:space="preserve">minim 1 exemplu de bună practică din teritoriul </w:t>
      </w:r>
      <w:r w:rsidR="00D808D9" w:rsidRPr="00E15419">
        <w:rPr>
          <w:rFonts w:ascii="Trebuchet MS" w:hAnsi="Trebuchet MS" w:cs="Times New Roman"/>
          <w:color w:val="auto"/>
          <w:sz w:val="22"/>
          <w:szCs w:val="22"/>
          <w:lang w:val="ro-RO"/>
        </w:rPr>
        <w:t>GAL SUDUL GORJULUI</w:t>
      </w:r>
      <w:r w:rsidRPr="00E15419">
        <w:rPr>
          <w:rFonts w:ascii="Trebuchet MS" w:hAnsi="Trebuchet MS" w:cs="Times New Roman"/>
          <w:color w:val="auto"/>
          <w:sz w:val="22"/>
          <w:szCs w:val="22"/>
          <w:lang w:val="ro-RO"/>
        </w:rPr>
        <w:t xml:space="preserve">) </w:t>
      </w:r>
      <w:r w:rsidRPr="00E15419">
        <w:rPr>
          <w:rFonts w:ascii="Trebuchet MS" w:hAnsi="Trebuchet MS" w:cs="Times New Roman"/>
          <w:iCs/>
          <w:color w:val="auto"/>
          <w:sz w:val="22"/>
          <w:szCs w:val="22"/>
          <w:lang w:val="ro-RO"/>
        </w:rPr>
        <w:t>și/sau implicarea fermierilor și/sau întreprinzătorilor locali în promovarea bunelor practici (minim 1 activitate practică de promovare a bunelor practici identificate)</w:t>
      </w:r>
      <w:r w:rsidRPr="00E15419">
        <w:rPr>
          <w:rFonts w:ascii="Trebuchet MS" w:hAnsi="Trebuchet MS" w:cs="Times New Roman"/>
          <w:color w:val="auto"/>
          <w:sz w:val="22"/>
          <w:szCs w:val="22"/>
          <w:lang w:val="ro-RO"/>
        </w:rPr>
        <w:t xml:space="preserve">. </w:t>
      </w:r>
    </w:p>
    <w:p w:rsidR="00477016" w:rsidRPr="00477016" w:rsidRDefault="00D80F00" w:rsidP="00477016">
      <w:pPr>
        <w:pStyle w:val="Default"/>
        <w:ind w:right="4"/>
        <w:jc w:val="both"/>
        <w:rPr>
          <w:rFonts w:ascii="Trebuchet MS" w:hAnsi="Trebuchet MS" w:cs="Times New Roman"/>
          <w:color w:val="auto"/>
          <w:sz w:val="22"/>
          <w:szCs w:val="22"/>
          <w:shd w:val="clear" w:color="auto" w:fill="FFFFFF" w:themeFill="background1"/>
          <w:lang w:val="ro-RO"/>
        </w:rPr>
      </w:pPr>
      <w:r w:rsidRPr="00E15419">
        <w:rPr>
          <w:rFonts w:ascii="Trebuchet MS" w:hAnsi="Trebuchet MS" w:cs="Times New Roman"/>
          <w:color w:val="auto"/>
          <w:sz w:val="22"/>
          <w:szCs w:val="22"/>
          <w:shd w:val="clear" w:color="auto" w:fill="FFFFFF" w:themeFill="background1"/>
          <w:lang w:val="ro-RO"/>
        </w:rPr>
        <w:t>Se verifică justificările prezentate de solicitant în cererea de finanțare, subcapitolul 4.4 pentru îndeplinirea criteriului de selecție și numărul de minim de activități asumate.</w:t>
      </w:r>
      <w:r w:rsidR="00477016">
        <w:rPr>
          <w:rFonts w:ascii="Trebuchet MS" w:hAnsi="Trebuchet MS" w:cs="Times New Roman"/>
          <w:color w:val="auto"/>
          <w:sz w:val="22"/>
          <w:szCs w:val="22"/>
          <w:shd w:val="clear" w:color="auto" w:fill="FFFFFF" w:themeFill="background1"/>
          <w:lang w:val="ro-RO"/>
        </w:rPr>
        <w:t xml:space="preserve"> Se verifică </w:t>
      </w:r>
      <w:proofErr w:type="spellStart"/>
      <w:r w:rsidR="00477016" w:rsidRPr="00477016">
        <w:rPr>
          <w:rFonts w:ascii="Trebuchet MS" w:hAnsi="Trebuchet MS" w:cs="Times New Roman"/>
          <w:sz w:val="22"/>
          <w:szCs w:val="22"/>
          <w:shd w:val="clear" w:color="auto" w:fill="FFFFFF" w:themeFill="background1"/>
        </w:rPr>
        <w:t>declarația</w:t>
      </w:r>
      <w:proofErr w:type="spellEnd"/>
      <w:r w:rsidR="00477016" w:rsidRPr="00477016">
        <w:rPr>
          <w:rFonts w:ascii="Trebuchet MS" w:hAnsi="Trebuchet MS" w:cs="Times New Roman"/>
          <w:sz w:val="22"/>
          <w:szCs w:val="22"/>
          <w:shd w:val="clear" w:color="auto" w:fill="FFFFFF" w:themeFill="background1"/>
        </w:rPr>
        <w:t xml:space="preserve"> </w:t>
      </w:r>
      <w:proofErr w:type="spellStart"/>
      <w:r w:rsidR="00477016" w:rsidRPr="00477016">
        <w:rPr>
          <w:rFonts w:ascii="Trebuchet MS" w:hAnsi="Trebuchet MS" w:cs="Times New Roman"/>
          <w:sz w:val="22"/>
          <w:szCs w:val="22"/>
          <w:shd w:val="clear" w:color="auto" w:fill="FFFFFF" w:themeFill="background1"/>
        </w:rPr>
        <w:t>completată</w:t>
      </w:r>
      <w:proofErr w:type="spellEnd"/>
      <w:r w:rsidR="00477016" w:rsidRPr="00477016">
        <w:rPr>
          <w:rFonts w:ascii="Trebuchet MS" w:hAnsi="Trebuchet MS" w:cs="Times New Roman"/>
          <w:sz w:val="22"/>
          <w:szCs w:val="22"/>
          <w:shd w:val="clear" w:color="auto" w:fill="FFFFFF" w:themeFill="background1"/>
        </w:rPr>
        <w:t xml:space="preserve"> </w:t>
      </w:r>
      <w:proofErr w:type="spellStart"/>
      <w:r w:rsidR="00477016" w:rsidRPr="00477016">
        <w:rPr>
          <w:rFonts w:ascii="Trebuchet MS" w:hAnsi="Trebuchet MS" w:cs="Times New Roman"/>
          <w:sz w:val="22"/>
          <w:szCs w:val="22"/>
          <w:shd w:val="clear" w:color="auto" w:fill="FFFFFF" w:themeFill="background1"/>
        </w:rPr>
        <w:t>și</w:t>
      </w:r>
      <w:proofErr w:type="spellEnd"/>
      <w:r w:rsidR="00477016" w:rsidRPr="00477016">
        <w:rPr>
          <w:rFonts w:ascii="Trebuchet MS" w:hAnsi="Trebuchet MS" w:cs="Times New Roman"/>
          <w:sz w:val="22"/>
          <w:szCs w:val="22"/>
          <w:shd w:val="clear" w:color="auto" w:fill="FFFFFF" w:themeFill="background1"/>
        </w:rPr>
        <w:t xml:space="preserve"> </w:t>
      </w:r>
      <w:proofErr w:type="spellStart"/>
      <w:r w:rsidR="00477016" w:rsidRPr="00477016">
        <w:rPr>
          <w:rFonts w:ascii="Trebuchet MS" w:hAnsi="Trebuchet MS" w:cs="Times New Roman"/>
          <w:sz w:val="22"/>
          <w:szCs w:val="22"/>
          <w:shd w:val="clear" w:color="auto" w:fill="FFFFFF" w:themeFill="background1"/>
        </w:rPr>
        <w:t>semnată</w:t>
      </w:r>
      <w:proofErr w:type="spellEnd"/>
      <w:r w:rsidR="00477016" w:rsidRPr="00477016">
        <w:rPr>
          <w:rFonts w:ascii="Trebuchet MS" w:hAnsi="Trebuchet MS" w:cs="Times New Roman"/>
          <w:sz w:val="22"/>
          <w:szCs w:val="22"/>
          <w:shd w:val="clear" w:color="auto" w:fill="FFFFFF" w:themeFill="background1"/>
        </w:rPr>
        <w:t xml:space="preserve"> de </w:t>
      </w:r>
      <w:proofErr w:type="spellStart"/>
      <w:r w:rsidR="00477016" w:rsidRPr="00477016">
        <w:rPr>
          <w:rFonts w:ascii="Trebuchet MS" w:hAnsi="Trebuchet MS" w:cs="Times New Roman"/>
          <w:sz w:val="22"/>
          <w:szCs w:val="22"/>
          <w:shd w:val="clear" w:color="auto" w:fill="FFFFFF" w:themeFill="background1"/>
        </w:rPr>
        <w:t>către</w:t>
      </w:r>
      <w:proofErr w:type="spellEnd"/>
      <w:r w:rsidR="00477016" w:rsidRPr="00477016">
        <w:rPr>
          <w:rFonts w:ascii="Trebuchet MS" w:hAnsi="Trebuchet MS" w:cs="Times New Roman"/>
          <w:sz w:val="22"/>
          <w:szCs w:val="22"/>
          <w:shd w:val="clear" w:color="auto" w:fill="FFFFFF" w:themeFill="background1"/>
        </w:rPr>
        <w:t xml:space="preserve"> </w:t>
      </w:r>
      <w:proofErr w:type="spellStart"/>
      <w:r w:rsidR="00477016" w:rsidRPr="00477016">
        <w:rPr>
          <w:rFonts w:ascii="Trebuchet MS" w:hAnsi="Trebuchet MS" w:cs="Times New Roman"/>
          <w:sz w:val="22"/>
          <w:szCs w:val="22"/>
          <w:shd w:val="clear" w:color="auto" w:fill="FFFFFF" w:themeFill="background1"/>
        </w:rPr>
        <w:t>reprezentantul</w:t>
      </w:r>
      <w:proofErr w:type="spellEnd"/>
      <w:r w:rsidR="00477016" w:rsidRPr="00477016">
        <w:rPr>
          <w:rFonts w:ascii="Trebuchet MS" w:hAnsi="Trebuchet MS" w:cs="Times New Roman"/>
          <w:sz w:val="22"/>
          <w:szCs w:val="22"/>
          <w:shd w:val="clear" w:color="auto" w:fill="FFFFFF" w:themeFill="background1"/>
        </w:rPr>
        <w:t xml:space="preserve"> legal.</w:t>
      </w:r>
    </w:p>
    <w:p w:rsidR="00477016" w:rsidRPr="00E15419" w:rsidRDefault="00477016" w:rsidP="00D80F00">
      <w:pPr>
        <w:pStyle w:val="Default"/>
        <w:ind w:right="4"/>
        <w:jc w:val="both"/>
        <w:rPr>
          <w:rFonts w:ascii="Trebuchet MS" w:hAnsi="Trebuchet MS" w:cs="Times New Roman"/>
          <w:color w:val="auto"/>
          <w:sz w:val="22"/>
          <w:szCs w:val="22"/>
          <w:lang w:val="ro-RO"/>
        </w:rPr>
      </w:pPr>
    </w:p>
    <w:p w:rsidR="00D80F00" w:rsidRPr="00E15419" w:rsidRDefault="00D80F00" w:rsidP="00D80F00">
      <w:pPr>
        <w:spacing w:after="0" w:line="240" w:lineRule="auto"/>
        <w:ind w:right="4"/>
        <w:jc w:val="both"/>
        <w:rPr>
          <w:rFonts w:ascii="Trebuchet MS" w:hAnsi="Trebuchet MS" w:cs="Times New Roman"/>
          <w:iCs/>
        </w:rPr>
      </w:pPr>
      <w:r w:rsidRPr="00E15419">
        <w:rPr>
          <w:rFonts w:ascii="Trebuchet MS" w:hAnsi="Trebuchet MS" w:cs="Times New Roman"/>
          <w:b/>
        </w:rPr>
        <w:t>Documente verificate:</w:t>
      </w:r>
      <w:r w:rsidRPr="00E15419">
        <w:rPr>
          <w:rFonts w:ascii="Trebuchet MS" w:hAnsi="Trebuchet MS" w:cs="Times New Roman"/>
          <w:iCs/>
        </w:rPr>
        <w:t xml:space="preserve"> Cererea de finanțare; Declarație angajament privind îndeplinirea criteriului CS3; Suportul de curs (la ultima tranșă de plată).</w:t>
      </w:r>
    </w:p>
    <w:p w:rsidR="00123B7C" w:rsidRPr="00E15419" w:rsidRDefault="00123B7C" w:rsidP="00D80F00">
      <w:pPr>
        <w:spacing w:after="0" w:line="240" w:lineRule="auto"/>
        <w:ind w:right="4"/>
        <w:jc w:val="both"/>
        <w:rPr>
          <w:rFonts w:ascii="Trebuchet MS" w:hAnsi="Trebuchet MS" w:cs="Times New Roman"/>
          <w:iCs/>
        </w:rPr>
      </w:pPr>
    </w:p>
    <w:p w:rsidR="00123B7C" w:rsidRPr="00E15419" w:rsidRDefault="00123B7C" w:rsidP="00D80F00">
      <w:pPr>
        <w:spacing w:after="0" w:line="240" w:lineRule="auto"/>
        <w:ind w:right="4"/>
        <w:jc w:val="both"/>
        <w:rPr>
          <w:rFonts w:ascii="Trebuchet MS" w:hAnsi="Trebuchet MS" w:cs="Times New Roman"/>
          <w:iCs/>
        </w:rPr>
      </w:pPr>
      <w:r w:rsidRPr="00E15419">
        <w:rPr>
          <w:rFonts w:ascii="Trebuchet MS" w:hAnsi="Trebuchet MS" w:cs="Times New Roman"/>
          <w:iCs/>
        </w:rPr>
        <w:lastRenderedPageBreak/>
        <w:t>CS3 a fost stabilit în vederea stimulării inovării prin angrenarea în cadrul activităților de formarea unor fermieri și/sau întreprinzători locali ce vor acționa ca factori de diseminare pentru participanți prin exemplele de bună practică în domeniul utilizării de metode/echipamente/utilaje noi, moderne și inovatoare.</w:t>
      </w:r>
    </w:p>
    <w:p w:rsidR="00123B7C" w:rsidRPr="00E15419" w:rsidRDefault="00123B7C" w:rsidP="00D80F00">
      <w:pPr>
        <w:spacing w:after="0" w:line="240" w:lineRule="auto"/>
        <w:ind w:right="4"/>
        <w:jc w:val="both"/>
        <w:rPr>
          <w:rFonts w:ascii="Trebuchet MS" w:hAnsi="Trebuchet MS" w:cs="Times New Roman"/>
          <w:iCs/>
        </w:rPr>
      </w:pPr>
    </w:p>
    <w:p w:rsidR="00B86432" w:rsidRPr="00E15419" w:rsidRDefault="00B86432" w:rsidP="00D80F00">
      <w:pPr>
        <w:spacing w:after="0" w:line="240" w:lineRule="auto"/>
        <w:ind w:right="4"/>
        <w:jc w:val="both"/>
        <w:rPr>
          <w:rFonts w:ascii="Trebuchet MS" w:eastAsia="Times New Roman" w:hAnsi="Trebuchet MS" w:cs="Times New Roman"/>
        </w:rPr>
      </w:pPr>
      <w:r w:rsidRPr="00E15419">
        <w:rPr>
          <w:rFonts w:ascii="Trebuchet MS" w:eastAsia="Times New Roman" w:hAnsi="Trebuchet MS" w:cs="Times New Roman"/>
        </w:rPr>
        <w:t>Dacă criteriul este îndeplinit, expe</w:t>
      </w:r>
      <w:r w:rsidR="00607DE0" w:rsidRPr="00E15419">
        <w:rPr>
          <w:rFonts w:ascii="Trebuchet MS" w:eastAsia="Times New Roman" w:hAnsi="Trebuchet MS" w:cs="Times New Roman"/>
        </w:rPr>
        <w:t>r</w:t>
      </w:r>
      <w:r w:rsidRPr="00E15419">
        <w:rPr>
          <w:rFonts w:ascii="Trebuchet MS" w:eastAsia="Times New Roman" w:hAnsi="Trebuchet MS" w:cs="Times New Roman"/>
        </w:rPr>
        <w:t xml:space="preserve">tul GAL va înscrie </w:t>
      </w:r>
      <w:r w:rsidR="00647D05" w:rsidRPr="00E15419">
        <w:rPr>
          <w:rFonts w:ascii="Trebuchet MS" w:eastAsia="Times New Roman" w:hAnsi="Trebuchet MS" w:cs="Times New Roman"/>
          <w:b/>
        </w:rPr>
        <w:t xml:space="preserve">25 </w:t>
      </w:r>
      <w:r w:rsidRPr="00E15419">
        <w:rPr>
          <w:rFonts w:ascii="Trebuchet MS" w:eastAsia="Times New Roman" w:hAnsi="Trebuchet MS" w:cs="Times New Roman"/>
          <w:b/>
        </w:rPr>
        <w:t>puncte</w:t>
      </w:r>
      <w:r w:rsidRPr="00E15419">
        <w:rPr>
          <w:rFonts w:ascii="Trebuchet MS" w:eastAsia="Times New Roman" w:hAnsi="Trebuchet MS" w:cs="Times New Roman"/>
        </w:rPr>
        <w:t xml:space="preserve"> în coloana Punctaj</w:t>
      </w:r>
      <w:r w:rsidR="008A176D" w:rsidRPr="00E15419">
        <w:rPr>
          <w:rFonts w:ascii="Trebuchet MS" w:eastAsia="Times New Roman" w:hAnsi="Trebuchet MS" w:cs="Times New Roman"/>
        </w:rPr>
        <w:t xml:space="preserve"> acordat de GAL</w:t>
      </w:r>
      <w:r w:rsidRPr="00E15419">
        <w:rPr>
          <w:rFonts w:ascii="Trebuchet MS" w:eastAsia="Times New Roman" w:hAnsi="Trebuchet MS" w:cs="Times New Roman"/>
        </w:rPr>
        <w:t xml:space="preserve">. În caz contrar expertul va înscrie </w:t>
      </w:r>
      <w:r w:rsidRPr="00E15419">
        <w:rPr>
          <w:rFonts w:ascii="Trebuchet MS" w:eastAsia="Times New Roman" w:hAnsi="Trebuchet MS" w:cs="Times New Roman"/>
          <w:b/>
        </w:rPr>
        <w:t>0 puncte</w:t>
      </w:r>
      <w:r w:rsidRPr="00E15419">
        <w:rPr>
          <w:rFonts w:ascii="Trebuchet MS" w:eastAsia="Times New Roman" w:hAnsi="Trebuchet MS" w:cs="Times New Roman"/>
        </w:rPr>
        <w:t>.</w:t>
      </w:r>
    </w:p>
    <w:p w:rsidR="00D80F00" w:rsidRPr="00E15419" w:rsidRDefault="00D80F00" w:rsidP="00D80F00">
      <w:pPr>
        <w:spacing w:after="0" w:line="240" w:lineRule="auto"/>
        <w:ind w:right="4"/>
        <w:jc w:val="both"/>
        <w:rPr>
          <w:rFonts w:ascii="Trebuchet MS" w:eastAsia="Times New Roman" w:hAnsi="Trebuchet MS" w:cs="Times New Roman"/>
        </w:rPr>
      </w:pPr>
    </w:p>
    <w:p w:rsidR="00D80F00" w:rsidRPr="00E15419" w:rsidRDefault="00D80F00" w:rsidP="00D80F00">
      <w:pPr>
        <w:autoSpaceDE w:val="0"/>
        <w:autoSpaceDN w:val="0"/>
        <w:adjustRightInd w:val="0"/>
        <w:spacing w:after="0" w:line="240" w:lineRule="auto"/>
        <w:ind w:right="4"/>
        <w:jc w:val="both"/>
        <w:rPr>
          <w:rFonts w:ascii="Trebuchet MS" w:hAnsi="Trebuchet MS" w:cs="Times New Roman"/>
        </w:rPr>
      </w:pPr>
      <w:r w:rsidRPr="00E15419">
        <w:rPr>
          <w:rFonts w:ascii="Trebuchet MS" w:hAnsi="Trebuchet MS" w:cs="Times New Roman"/>
          <w:b/>
        </w:rPr>
        <w:t>CS4.</w:t>
      </w:r>
      <w:r w:rsidRPr="00E15419">
        <w:rPr>
          <w:rFonts w:ascii="Trebuchet MS" w:hAnsi="Trebuchet MS" w:cs="Times New Roman"/>
        </w:rPr>
        <w:t xml:space="preserve"> </w:t>
      </w:r>
      <w:r w:rsidRPr="00E15419">
        <w:rPr>
          <w:rFonts w:ascii="Trebuchet MS" w:hAnsi="Trebuchet MS" w:cs="Times New Roman"/>
          <w:b/>
          <w:bCs/>
        </w:rPr>
        <w:t>Principiul stimulării dezvoltării durabile prin detalierea tematicii generale cu privire la practici ce contribuie la o mai bună protejare a mediului și adaptare la schimbările climatice.</w:t>
      </w:r>
    </w:p>
    <w:p w:rsidR="002E2122" w:rsidRDefault="00D80F00" w:rsidP="00D80F00">
      <w:pPr>
        <w:autoSpaceDE w:val="0"/>
        <w:autoSpaceDN w:val="0"/>
        <w:adjustRightInd w:val="0"/>
        <w:spacing w:after="0" w:line="240" w:lineRule="auto"/>
        <w:ind w:right="4"/>
        <w:jc w:val="both"/>
        <w:rPr>
          <w:rFonts w:ascii="Trebuchet MS" w:hAnsi="Trebuchet MS" w:cs="Times New Roman"/>
          <w:bCs/>
        </w:rPr>
      </w:pPr>
      <w:r w:rsidRPr="00E15419">
        <w:rPr>
          <w:rFonts w:ascii="Trebuchet MS" w:hAnsi="Trebuchet MS" w:cs="Times New Roman"/>
        </w:rPr>
        <w:t>Criteriul va fi punctat dacă solicitantul se angajează că va include în cadrul curriculei de curs exemple cu privire la practi</w:t>
      </w:r>
      <w:r w:rsidR="002E2122">
        <w:rPr>
          <w:rFonts w:ascii="Trebuchet MS" w:hAnsi="Trebuchet MS" w:cs="Times New Roman"/>
        </w:rPr>
        <w:t>ci ce contribuie</w:t>
      </w:r>
      <w:r w:rsidRPr="00E15419">
        <w:rPr>
          <w:rFonts w:ascii="Trebuchet MS" w:hAnsi="Trebuchet MS" w:cs="Times New Roman"/>
        </w:rPr>
        <w:t xml:space="preserve"> la o mai bună</w:t>
      </w:r>
      <w:r w:rsidRPr="00E15419">
        <w:rPr>
          <w:rFonts w:ascii="Trebuchet MS" w:hAnsi="Trebuchet MS" w:cs="Times New Roman"/>
          <w:bCs/>
        </w:rPr>
        <w:t xml:space="preserve"> protejare a mediului și ad</w:t>
      </w:r>
      <w:r w:rsidR="002E2122">
        <w:rPr>
          <w:rFonts w:ascii="Trebuchet MS" w:hAnsi="Trebuchet MS" w:cs="Times New Roman"/>
          <w:bCs/>
        </w:rPr>
        <w:t xml:space="preserve">aptare la schimbările climatice. </w:t>
      </w:r>
    </w:p>
    <w:p w:rsidR="00D80F00" w:rsidRPr="00E15419" w:rsidRDefault="00D80F00" w:rsidP="00D80F00">
      <w:pPr>
        <w:autoSpaceDE w:val="0"/>
        <w:autoSpaceDN w:val="0"/>
        <w:adjustRightInd w:val="0"/>
        <w:spacing w:after="0" w:line="240" w:lineRule="auto"/>
        <w:ind w:right="4"/>
        <w:jc w:val="both"/>
        <w:rPr>
          <w:rFonts w:ascii="Trebuchet MS" w:hAnsi="Trebuchet MS" w:cs="Times New Roman"/>
          <w:bCs/>
        </w:rPr>
      </w:pPr>
      <w:r w:rsidRPr="00E15419">
        <w:rPr>
          <w:rFonts w:ascii="Trebuchet MS" w:hAnsi="Trebuchet MS" w:cs="Times New Roman"/>
          <w:shd w:val="clear" w:color="auto" w:fill="FFFFFF" w:themeFill="background1"/>
        </w:rPr>
        <w:t>Se verifică justificările prezentate de solicitant în cererea de finanțare, subcapitolul 4.4 pentru îndeplinirea criteriului de selecție</w:t>
      </w:r>
      <w:r w:rsidR="00477016">
        <w:rPr>
          <w:rFonts w:ascii="Trebuchet MS" w:hAnsi="Trebuchet MS" w:cs="Times New Roman"/>
          <w:shd w:val="clear" w:color="auto" w:fill="FFFFFF" w:themeFill="background1"/>
        </w:rPr>
        <w:t xml:space="preserve"> și declarația </w:t>
      </w:r>
      <w:r w:rsidR="002E2122" w:rsidRPr="002E2122">
        <w:rPr>
          <w:rFonts w:ascii="Trebuchet MS" w:hAnsi="Trebuchet MS" w:cs="Times New Roman"/>
          <w:iCs/>
          <w:shd w:val="clear" w:color="auto" w:fill="FFFFFF" w:themeFill="background1"/>
        </w:rPr>
        <w:t>angajament privind îndeplinirea criteriului CS4</w:t>
      </w:r>
      <w:r w:rsidR="002E2122">
        <w:rPr>
          <w:rFonts w:ascii="Trebuchet MS" w:hAnsi="Trebuchet MS" w:cs="Times New Roman"/>
          <w:iCs/>
          <w:shd w:val="clear" w:color="auto" w:fill="FFFFFF" w:themeFill="background1"/>
        </w:rPr>
        <w:t xml:space="preserve">, </w:t>
      </w:r>
      <w:r w:rsidR="00477016">
        <w:rPr>
          <w:rFonts w:ascii="Trebuchet MS" w:hAnsi="Trebuchet MS" w:cs="Times New Roman"/>
          <w:shd w:val="clear" w:color="auto" w:fill="FFFFFF" w:themeFill="background1"/>
        </w:rPr>
        <w:t>completată și semnată de către reprezentantul legal</w:t>
      </w:r>
      <w:r w:rsidRPr="00E15419">
        <w:rPr>
          <w:rFonts w:ascii="Trebuchet MS" w:hAnsi="Trebuchet MS" w:cs="Times New Roman"/>
          <w:shd w:val="clear" w:color="auto" w:fill="FFFFFF" w:themeFill="background1"/>
        </w:rPr>
        <w:t>.</w:t>
      </w:r>
    </w:p>
    <w:p w:rsidR="00D80F00" w:rsidRDefault="00D80F00" w:rsidP="00D80F00">
      <w:pPr>
        <w:pStyle w:val="Default"/>
        <w:ind w:right="4"/>
        <w:jc w:val="both"/>
        <w:rPr>
          <w:rFonts w:ascii="Trebuchet MS" w:hAnsi="Trebuchet MS" w:cs="Times New Roman"/>
          <w:iCs/>
          <w:sz w:val="22"/>
          <w:szCs w:val="22"/>
          <w:lang w:val="ro-RO"/>
        </w:rPr>
      </w:pPr>
      <w:r w:rsidRPr="00E15419">
        <w:rPr>
          <w:rFonts w:ascii="Trebuchet MS" w:hAnsi="Trebuchet MS" w:cs="Times New Roman"/>
          <w:b/>
          <w:color w:val="auto"/>
          <w:sz w:val="22"/>
          <w:szCs w:val="22"/>
          <w:lang w:val="ro-RO"/>
        </w:rPr>
        <w:t>Documente verificate:</w:t>
      </w:r>
      <w:r w:rsidRPr="00E15419">
        <w:rPr>
          <w:rFonts w:ascii="Trebuchet MS" w:hAnsi="Trebuchet MS" w:cs="Times New Roman"/>
          <w:iCs/>
          <w:color w:val="auto"/>
          <w:sz w:val="22"/>
          <w:szCs w:val="22"/>
          <w:lang w:val="ro-RO"/>
        </w:rPr>
        <w:t xml:space="preserve"> </w:t>
      </w:r>
      <w:r w:rsidRPr="00E15419">
        <w:rPr>
          <w:rFonts w:ascii="Trebuchet MS" w:hAnsi="Trebuchet MS" w:cs="Times New Roman"/>
          <w:iCs/>
          <w:sz w:val="22"/>
          <w:szCs w:val="22"/>
          <w:lang w:val="ro-RO"/>
        </w:rPr>
        <w:t>Cererea de finanțare; Declarație angajament privind îndeplinirea criteriului CS4; Suportul de curs (la ultima tranșă de plată).</w:t>
      </w:r>
    </w:p>
    <w:p w:rsidR="002E2122" w:rsidRDefault="002E2122" w:rsidP="002E2122">
      <w:pPr>
        <w:pStyle w:val="Default"/>
        <w:ind w:right="4"/>
        <w:jc w:val="both"/>
        <w:rPr>
          <w:rFonts w:ascii="Trebuchet MS" w:hAnsi="Trebuchet MS" w:cs="Times New Roman"/>
          <w:iCs/>
          <w:sz w:val="22"/>
          <w:szCs w:val="22"/>
          <w:lang w:val="ro-RO"/>
        </w:rPr>
      </w:pPr>
    </w:p>
    <w:p w:rsidR="002E2122" w:rsidRPr="002E2122" w:rsidRDefault="002E2122" w:rsidP="002E2122">
      <w:pPr>
        <w:pStyle w:val="Default"/>
        <w:ind w:right="4"/>
        <w:jc w:val="both"/>
        <w:rPr>
          <w:rFonts w:ascii="Trebuchet MS" w:hAnsi="Trebuchet MS" w:cs="Times New Roman"/>
          <w:b/>
          <w:iCs/>
          <w:sz w:val="22"/>
          <w:szCs w:val="22"/>
          <w:lang w:val="ro-RO"/>
        </w:rPr>
      </w:pPr>
      <w:r w:rsidRPr="002E2122">
        <w:rPr>
          <w:rFonts w:ascii="Trebuchet MS" w:hAnsi="Trebuchet MS" w:cs="Times New Roman"/>
          <w:b/>
          <w:iCs/>
          <w:sz w:val="22"/>
          <w:szCs w:val="22"/>
          <w:lang w:val="ro-RO"/>
        </w:rPr>
        <w:t>CS4.</w:t>
      </w:r>
      <w:r w:rsidRPr="002E2122">
        <w:rPr>
          <w:rFonts w:ascii="Trebuchet MS" w:hAnsi="Trebuchet MS" w:cs="Times New Roman"/>
          <w:b/>
          <w:iCs/>
          <w:sz w:val="22"/>
          <w:szCs w:val="22"/>
          <w:lang w:val="ro-RO"/>
        </w:rPr>
        <w:t>Principiul stimulării dezvoltării durabile prin detalierea tematicii generale cu privire la practici ce contribuie la o mai bună protejare a mediului și adaptare la schimbările climatice.</w:t>
      </w:r>
    </w:p>
    <w:p w:rsidR="002E2122" w:rsidRPr="002E2122" w:rsidRDefault="002E2122" w:rsidP="002E2122">
      <w:pPr>
        <w:pStyle w:val="Default"/>
        <w:ind w:right="4"/>
        <w:jc w:val="both"/>
        <w:rPr>
          <w:rFonts w:ascii="Trebuchet MS" w:hAnsi="Trebuchet MS" w:cs="Times New Roman"/>
          <w:iCs/>
          <w:sz w:val="22"/>
          <w:szCs w:val="22"/>
          <w:lang w:val="ro-RO"/>
        </w:rPr>
      </w:pPr>
      <w:r w:rsidRPr="002E2122">
        <w:rPr>
          <w:rFonts w:ascii="Trebuchet MS" w:hAnsi="Trebuchet MS" w:cs="Times New Roman"/>
          <w:iCs/>
          <w:sz w:val="22"/>
          <w:szCs w:val="22"/>
          <w:lang w:val="ro-RO"/>
        </w:rPr>
        <w:t>Criteriul va fi punctat dacă solicitantul se angajează că va include în cadrul curriculei de curs exemple cu privire la practici ce contribuie la o mai bună protejare a mediului și adaptare la schimbările climatice.</w:t>
      </w:r>
    </w:p>
    <w:p w:rsidR="002E2122" w:rsidRPr="002E2122" w:rsidRDefault="002E2122" w:rsidP="002E2122">
      <w:pPr>
        <w:pStyle w:val="Default"/>
        <w:ind w:right="4"/>
        <w:jc w:val="both"/>
        <w:rPr>
          <w:rFonts w:ascii="Trebuchet MS" w:hAnsi="Trebuchet MS" w:cs="Times New Roman"/>
          <w:iCs/>
          <w:sz w:val="22"/>
          <w:szCs w:val="22"/>
          <w:lang w:val="ro-RO"/>
        </w:rPr>
      </w:pPr>
      <w:r w:rsidRPr="002E2122">
        <w:rPr>
          <w:rFonts w:ascii="Trebuchet MS" w:hAnsi="Trebuchet MS" w:cs="Times New Roman"/>
          <w:iCs/>
          <w:sz w:val="22"/>
          <w:szCs w:val="22"/>
          <w:lang w:val="ro-RO"/>
        </w:rPr>
        <w:t>Se verifică justificările prezentate de solicitant în cererea de finanțare, subcapitolul 4.4 pentru îndeplinirea criteriului de selecție.</w:t>
      </w:r>
    </w:p>
    <w:p w:rsidR="002E2122" w:rsidRPr="00E15419" w:rsidRDefault="002E2122" w:rsidP="002E2122">
      <w:pPr>
        <w:pStyle w:val="Default"/>
        <w:ind w:right="4"/>
        <w:jc w:val="both"/>
        <w:rPr>
          <w:rFonts w:ascii="Trebuchet MS" w:hAnsi="Trebuchet MS" w:cs="Times New Roman"/>
          <w:iCs/>
          <w:sz w:val="22"/>
          <w:szCs w:val="22"/>
          <w:lang w:val="ro-RO"/>
        </w:rPr>
      </w:pPr>
      <w:r w:rsidRPr="002E2122">
        <w:rPr>
          <w:rFonts w:ascii="Trebuchet MS" w:hAnsi="Trebuchet MS" w:cs="Times New Roman"/>
          <w:b/>
          <w:iCs/>
          <w:sz w:val="22"/>
          <w:szCs w:val="22"/>
          <w:lang w:val="ro-RO"/>
        </w:rPr>
        <w:t>Documente verificate:</w:t>
      </w:r>
      <w:r w:rsidRPr="002E2122">
        <w:rPr>
          <w:rFonts w:ascii="Trebuchet MS" w:hAnsi="Trebuchet MS" w:cs="Times New Roman"/>
          <w:iCs/>
          <w:sz w:val="22"/>
          <w:szCs w:val="22"/>
          <w:lang w:val="ro-RO"/>
        </w:rPr>
        <w:t xml:space="preserve"> Cererea de finanțare; Declarație angajament privind îndeplinirea criteriului CS4; Suportul de curs (la ultima tranșă de plată).</w:t>
      </w:r>
    </w:p>
    <w:p w:rsidR="00123B7C" w:rsidRPr="00E15419" w:rsidRDefault="00123B7C" w:rsidP="00D80F00">
      <w:pPr>
        <w:pStyle w:val="Default"/>
        <w:ind w:right="4"/>
        <w:jc w:val="both"/>
        <w:rPr>
          <w:rFonts w:ascii="Trebuchet MS" w:hAnsi="Trebuchet MS" w:cs="Times New Roman"/>
          <w:iCs/>
          <w:sz w:val="22"/>
          <w:szCs w:val="22"/>
          <w:lang w:val="ro-RO"/>
        </w:rPr>
      </w:pPr>
    </w:p>
    <w:p w:rsidR="00123B7C" w:rsidRPr="00E15419" w:rsidRDefault="00123B7C" w:rsidP="00D80F00">
      <w:pPr>
        <w:pStyle w:val="Default"/>
        <w:ind w:right="4"/>
        <w:jc w:val="both"/>
        <w:rPr>
          <w:rFonts w:ascii="Trebuchet MS" w:hAnsi="Trebuchet MS" w:cs="Times New Roman"/>
          <w:iCs/>
          <w:sz w:val="22"/>
          <w:szCs w:val="22"/>
          <w:lang w:val="ro-RO"/>
        </w:rPr>
      </w:pPr>
      <w:r w:rsidRPr="00E15419">
        <w:rPr>
          <w:rFonts w:ascii="Trebuchet MS" w:hAnsi="Trebuchet MS" w:cs="Times New Roman"/>
          <w:iCs/>
          <w:sz w:val="22"/>
          <w:szCs w:val="22"/>
          <w:lang w:val="ro-RO"/>
        </w:rPr>
        <w:t>CS4 prezintă relevanță pentru teritoriu, întrucât din analiza diagnostic realizată a rezultat un nivel redus de adaptare a activităților agricole la schimbările climatice și la necesitățile de protecție a mediului (lipsa suprafețelor agricole certificate ecologic și a exploatațiilor agricole care au utilizat echipamente pentru producerea de energie regenerabilă). Prioritizarea transferului de cunoștințe în domeniul protecției mediului va favoriza deschiderea fermierilor la adoptarea de practici noi care să contribuie la dezvoltarea durabilă a teritoriului prin protejarea mai bună a mediului și adaptarea la schimbările climatice.</w:t>
      </w:r>
    </w:p>
    <w:p w:rsidR="00123B7C" w:rsidRPr="00E15419" w:rsidRDefault="00123B7C" w:rsidP="00D80F00">
      <w:pPr>
        <w:pStyle w:val="Default"/>
        <w:ind w:right="4"/>
        <w:jc w:val="both"/>
        <w:rPr>
          <w:rFonts w:ascii="Trebuchet MS" w:hAnsi="Trebuchet MS" w:cs="Times New Roman"/>
          <w:iCs/>
          <w:sz w:val="22"/>
          <w:szCs w:val="22"/>
          <w:lang w:val="ro-RO"/>
        </w:rPr>
      </w:pPr>
    </w:p>
    <w:p w:rsidR="00656FBC" w:rsidRPr="00E15419" w:rsidRDefault="00A9644C" w:rsidP="00D80F00">
      <w:pPr>
        <w:spacing w:after="0" w:line="240" w:lineRule="auto"/>
        <w:ind w:right="4"/>
        <w:jc w:val="both"/>
        <w:rPr>
          <w:rFonts w:ascii="Trebuchet MS" w:eastAsia="Times New Roman" w:hAnsi="Trebuchet MS" w:cs="Times New Roman"/>
        </w:rPr>
      </w:pPr>
      <w:r w:rsidRPr="00E15419">
        <w:rPr>
          <w:rFonts w:ascii="Trebuchet MS" w:eastAsia="Times New Roman" w:hAnsi="Trebuchet MS" w:cs="Times New Roman"/>
        </w:rPr>
        <w:t xml:space="preserve">Dacă criteriul este îndeplinit, expertul GAL va înscrie </w:t>
      </w:r>
      <w:r w:rsidR="00292140" w:rsidRPr="00E15419">
        <w:rPr>
          <w:rFonts w:ascii="Trebuchet MS" w:eastAsia="Times New Roman" w:hAnsi="Trebuchet MS" w:cs="Times New Roman"/>
          <w:b/>
        </w:rPr>
        <w:t>25</w:t>
      </w:r>
      <w:r w:rsidRPr="00E15419">
        <w:rPr>
          <w:rFonts w:ascii="Trebuchet MS" w:eastAsia="Times New Roman" w:hAnsi="Trebuchet MS" w:cs="Times New Roman"/>
          <w:b/>
        </w:rPr>
        <w:t xml:space="preserve"> puncte</w:t>
      </w:r>
      <w:r w:rsidRPr="00E15419">
        <w:rPr>
          <w:rFonts w:ascii="Trebuchet MS" w:eastAsia="Times New Roman" w:hAnsi="Trebuchet MS" w:cs="Times New Roman"/>
        </w:rPr>
        <w:t xml:space="preserve"> în coloana Punctaj acordat de GAL. În caz contrar expertul va înscrie </w:t>
      </w:r>
      <w:r w:rsidRPr="00E15419">
        <w:rPr>
          <w:rFonts w:ascii="Trebuchet MS" w:eastAsia="Times New Roman" w:hAnsi="Trebuchet MS" w:cs="Times New Roman"/>
          <w:b/>
        </w:rPr>
        <w:t>0 puncte</w:t>
      </w:r>
      <w:r w:rsidRPr="00E15419">
        <w:rPr>
          <w:rFonts w:ascii="Trebuchet MS" w:eastAsia="Times New Roman" w:hAnsi="Trebuchet MS" w:cs="Times New Roman"/>
        </w:rPr>
        <w:t>.</w:t>
      </w:r>
    </w:p>
    <w:p w:rsidR="00123B7C" w:rsidRPr="00E15419" w:rsidRDefault="00123B7C" w:rsidP="00D80F00">
      <w:pPr>
        <w:spacing w:after="0" w:line="240" w:lineRule="auto"/>
        <w:ind w:right="4"/>
        <w:jc w:val="both"/>
        <w:rPr>
          <w:rFonts w:ascii="Trebuchet MS" w:eastAsia="Times New Roman" w:hAnsi="Trebuchet MS" w:cs="Times New Roman"/>
        </w:rPr>
      </w:pPr>
    </w:p>
    <w:p w:rsidR="005D07FF" w:rsidRPr="00E15419" w:rsidRDefault="00970A1D" w:rsidP="00D80F00">
      <w:pPr>
        <w:spacing w:after="0" w:line="240" w:lineRule="auto"/>
        <w:ind w:right="4"/>
        <w:jc w:val="both"/>
        <w:rPr>
          <w:rFonts w:ascii="Trebuchet MS" w:eastAsia="Times New Roman" w:hAnsi="Trebuchet MS" w:cs="Times New Roman"/>
          <w:b/>
        </w:rPr>
      </w:pPr>
      <w:r w:rsidRPr="00E15419">
        <w:rPr>
          <w:rFonts w:ascii="Trebuchet MS" w:eastAsia="Times New Roman" w:hAnsi="Trebuchet MS" w:cs="Times New Roman"/>
          <w:b/>
        </w:rPr>
        <w:t>În cadrul măsurii M</w:t>
      </w:r>
      <w:r w:rsidR="00292140" w:rsidRPr="00E15419">
        <w:rPr>
          <w:rFonts w:ascii="Trebuchet MS" w:eastAsia="Times New Roman" w:hAnsi="Trebuchet MS" w:cs="Times New Roman"/>
          <w:b/>
        </w:rPr>
        <w:t>1</w:t>
      </w:r>
      <w:r w:rsidR="00B61BCB" w:rsidRPr="00E15419">
        <w:rPr>
          <w:rFonts w:ascii="Trebuchet MS" w:eastAsia="Times New Roman" w:hAnsi="Trebuchet MS" w:cs="Times New Roman"/>
          <w:b/>
        </w:rPr>
        <w:t>/</w:t>
      </w:r>
      <w:r w:rsidR="00292140" w:rsidRPr="00E15419">
        <w:rPr>
          <w:rFonts w:ascii="Trebuchet MS" w:eastAsia="Times New Roman" w:hAnsi="Trebuchet MS" w:cs="Times New Roman"/>
          <w:b/>
        </w:rPr>
        <w:t>1C</w:t>
      </w:r>
      <w:r w:rsidR="00B61BCB" w:rsidRPr="00E15419">
        <w:rPr>
          <w:rFonts w:ascii="Trebuchet MS" w:eastAsia="Times New Roman" w:hAnsi="Trebuchet MS" w:cs="Times New Roman"/>
          <w:b/>
        </w:rPr>
        <w:t>, p</w:t>
      </w:r>
      <w:r w:rsidR="00656FBC" w:rsidRPr="00E15419">
        <w:rPr>
          <w:rFonts w:ascii="Trebuchet MS" w:eastAsia="Times New Roman" w:hAnsi="Trebuchet MS" w:cs="Times New Roman"/>
          <w:b/>
        </w:rPr>
        <w:t xml:space="preserve">unctajul minim </w:t>
      </w:r>
      <w:r w:rsidR="00B61BCB" w:rsidRPr="00E15419">
        <w:rPr>
          <w:rFonts w:ascii="Trebuchet MS" w:eastAsia="Times New Roman" w:hAnsi="Trebuchet MS" w:cs="Times New Roman"/>
          <w:b/>
        </w:rPr>
        <w:t>este de 20 puncte și reprezintă pragul sub care nici un proiect nu poate intra la finanțare.</w:t>
      </w:r>
    </w:p>
    <w:p w:rsidR="00533BBD" w:rsidRPr="00E15419" w:rsidRDefault="00533BBD" w:rsidP="00D80F00">
      <w:pPr>
        <w:spacing w:after="0" w:line="240" w:lineRule="auto"/>
        <w:ind w:right="4"/>
        <w:jc w:val="both"/>
        <w:rPr>
          <w:rFonts w:ascii="Trebuchet MS" w:eastAsia="Times New Roman" w:hAnsi="Trebuchet MS" w:cs="Times New Roman"/>
          <w:b/>
        </w:rPr>
      </w:pPr>
    </w:p>
    <w:p w:rsidR="00533BBD" w:rsidRPr="00E15419" w:rsidRDefault="00533BBD" w:rsidP="00D80F00">
      <w:pPr>
        <w:spacing w:after="0" w:line="240" w:lineRule="auto"/>
        <w:ind w:right="4"/>
        <w:jc w:val="both"/>
        <w:rPr>
          <w:rFonts w:ascii="Trebuchet MS" w:eastAsia="Times New Roman" w:hAnsi="Trebuchet MS" w:cs="Times New Roman"/>
          <w:b/>
        </w:rPr>
      </w:pPr>
      <w:r w:rsidRPr="00E15419">
        <w:rPr>
          <w:rFonts w:ascii="Trebuchet MS" w:eastAsia="Times New Roman" w:hAnsi="Trebuchet MS" w:cs="Times New Roman"/>
          <w:b/>
        </w:rPr>
        <w:t xml:space="preserve">Pentru criteriile de selecție care nu au fost punctate sau punctajul acordat a fost mai mic decât punctajul maxim, </w:t>
      </w:r>
      <w:r w:rsidR="00604E78" w:rsidRPr="00E15419">
        <w:rPr>
          <w:rFonts w:ascii="Trebuchet MS" w:eastAsia="Times New Roman" w:hAnsi="Trebuchet MS" w:cs="Times New Roman"/>
          <w:b/>
        </w:rPr>
        <w:t>expertul GAL va</w:t>
      </w:r>
      <w:r w:rsidRPr="00E15419">
        <w:rPr>
          <w:rFonts w:ascii="Trebuchet MS" w:eastAsia="Times New Roman" w:hAnsi="Trebuchet MS" w:cs="Times New Roman"/>
          <w:b/>
        </w:rPr>
        <w:t xml:space="preserve"> indica motivele </w:t>
      </w:r>
      <w:r w:rsidR="00EE41EF" w:rsidRPr="00E15419">
        <w:rPr>
          <w:rFonts w:ascii="Trebuchet MS" w:eastAsia="Times New Roman" w:hAnsi="Trebuchet MS" w:cs="Times New Roman"/>
          <w:b/>
        </w:rPr>
        <w:t xml:space="preserve">care au stat la bază </w:t>
      </w:r>
      <w:r w:rsidRPr="00E15419">
        <w:rPr>
          <w:rFonts w:ascii="Trebuchet MS" w:eastAsia="Times New Roman" w:hAnsi="Trebuchet MS" w:cs="Times New Roman"/>
          <w:b/>
        </w:rPr>
        <w:t>în rubrica ”Observații”</w:t>
      </w:r>
      <w:r w:rsidR="006A706A" w:rsidRPr="00E15419">
        <w:rPr>
          <w:rFonts w:ascii="Trebuchet MS" w:eastAsia="Times New Roman" w:hAnsi="Trebuchet MS" w:cs="Times New Roman"/>
          <w:b/>
        </w:rPr>
        <w:t>.</w:t>
      </w:r>
    </w:p>
    <w:p w:rsidR="002725D3" w:rsidRPr="00E15419" w:rsidRDefault="002725D3" w:rsidP="00D80F00">
      <w:pPr>
        <w:spacing w:after="0" w:line="240" w:lineRule="auto"/>
        <w:ind w:right="4"/>
        <w:jc w:val="both"/>
        <w:rPr>
          <w:rFonts w:ascii="Trebuchet MS" w:eastAsia="Times New Roman" w:hAnsi="Trebuchet MS" w:cs="Times New Roman"/>
        </w:rPr>
      </w:pPr>
    </w:p>
    <w:p w:rsidR="00B61BCB" w:rsidRPr="00E15419" w:rsidRDefault="00B61BCB" w:rsidP="00D80F00">
      <w:pPr>
        <w:spacing w:after="0" w:line="240" w:lineRule="auto"/>
        <w:ind w:right="4"/>
        <w:jc w:val="both"/>
        <w:rPr>
          <w:rFonts w:ascii="Trebuchet MS" w:eastAsia="Times New Roman" w:hAnsi="Trebuchet MS" w:cs="Times New Roman"/>
        </w:rPr>
      </w:pPr>
    </w:p>
    <w:p w:rsidR="005D07FF" w:rsidRPr="00E15419" w:rsidRDefault="005D07FF" w:rsidP="00D80F00">
      <w:pPr>
        <w:autoSpaceDE w:val="0"/>
        <w:autoSpaceDN w:val="0"/>
        <w:adjustRightInd w:val="0"/>
        <w:spacing w:after="0" w:line="240" w:lineRule="auto"/>
        <w:ind w:right="4"/>
        <w:jc w:val="both"/>
        <w:rPr>
          <w:rFonts w:ascii="Trebuchet MS" w:hAnsi="Trebuchet MS" w:cs="Times New Roman"/>
          <w:b/>
        </w:rPr>
      </w:pPr>
      <w:r w:rsidRPr="00E15419">
        <w:rPr>
          <w:rFonts w:ascii="Trebuchet MS" w:hAnsi="Trebuchet MS" w:cs="Times New Roman"/>
          <w:b/>
        </w:rPr>
        <w:t>CRITERII PENTRU DEPARTAJAREA PROIECTELOR CU PUNCTAJ EGAL</w:t>
      </w:r>
    </w:p>
    <w:p w:rsidR="00292140" w:rsidRPr="00E15419" w:rsidRDefault="00292140" w:rsidP="00D80F00">
      <w:pPr>
        <w:pStyle w:val="Default"/>
        <w:ind w:right="4"/>
        <w:jc w:val="both"/>
        <w:rPr>
          <w:rFonts w:ascii="Trebuchet MS" w:hAnsi="Trebuchet MS" w:cs="Times New Roman"/>
          <w:color w:val="auto"/>
          <w:sz w:val="22"/>
          <w:szCs w:val="22"/>
          <w:lang w:val="ro-RO"/>
        </w:rPr>
      </w:pPr>
      <w:r w:rsidRPr="00E15419">
        <w:rPr>
          <w:rFonts w:ascii="Trebuchet MS" w:hAnsi="Trebuchet MS" w:cs="Times New Roman"/>
          <w:color w:val="auto"/>
          <w:sz w:val="22"/>
          <w:szCs w:val="22"/>
          <w:lang w:val="ro-RO"/>
        </w:rPr>
        <w:t>În situația în care vor exista proiecte cu punctaj egal, departajarea finală se va face în funcție de valoarea eligibilă totală a proiectului, astfel:</w:t>
      </w:r>
    </w:p>
    <w:p w:rsidR="00292140" w:rsidRPr="00E15419" w:rsidRDefault="00292140" w:rsidP="00D80F00">
      <w:pPr>
        <w:pStyle w:val="Default"/>
        <w:ind w:right="4"/>
        <w:jc w:val="both"/>
        <w:rPr>
          <w:rFonts w:ascii="Trebuchet MS" w:hAnsi="Trebuchet MS" w:cs="Times New Roman"/>
          <w:color w:val="auto"/>
          <w:sz w:val="22"/>
          <w:szCs w:val="22"/>
          <w:lang w:val="ro-RO"/>
        </w:rPr>
      </w:pPr>
      <w:r w:rsidRPr="00E15419">
        <w:rPr>
          <w:rFonts w:ascii="Trebuchet MS" w:hAnsi="Trebuchet MS" w:cs="Times New Roman"/>
          <w:color w:val="auto"/>
          <w:sz w:val="22"/>
          <w:szCs w:val="22"/>
          <w:lang w:val="ro-RO"/>
        </w:rPr>
        <w:t>-</w:t>
      </w:r>
      <w:r w:rsidRPr="00E15419">
        <w:rPr>
          <w:rFonts w:ascii="Trebuchet MS" w:hAnsi="Trebuchet MS" w:cs="Times New Roman"/>
          <w:color w:val="auto"/>
          <w:sz w:val="22"/>
          <w:szCs w:val="22"/>
          <w:lang w:val="ro-RO"/>
        </w:rPr>
        <w:tab/>
        <w:t>Valoarea totală eligibilă a proiectului în ordine crescătoare, proiectele cu o valoare mai mică vor avea prioritate.</w:t>
      </w:r>
    </w:p>
    <w:p w:rsidR="005D07FF" w:rsidRPr="00E15419" w:rsidRDefault="005D07FF" w:rsidP="00143B82">
      <w:pPr>
        <w:pStyle w:val="ListParagraph"/>
        <w:spacing w:after="0" w:line="240" w:lineRule="auto"/>
        <w:ind w:right="-421"/>
        <w:jc w:val="both"/>
        <w:rPr>
          <w:rFonts w:ascii="Trebuchet MS" w:eastAsia="Times New Roman" w:hAnsi="Trebuchet MS" w:cs="Times New Roman"/>
          <w:color w:val="FF0000"/>
        </w:rPr>
      </w:pPr>
    </w:p>
    <w:sectPr w:rsidR="005D07FF" w:rsidRPr="00E1541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92E" w:rsidRDefault="00DB392E" w:rsidP="00AB73FE">
      <w:pPr>
        <w:spacing w:after="0" w:line="240" w:lineRule="auto"/>
      </w:pPr>
      <w:r>
        <w:separator/>
      </w:r>
    </w:p>
  </w:endnote>
  <w:endnote w:type="continuationSeparator" w:id="0">
    <w:p w:rsidR="00DB392E" w:rsidRDefault="00DB392E" w:rsidP="00AB7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162277"/>
      <w:docPartObj>
        <w:docPartGallery w:val="Page Numbers (Bottom of Page)"/>
        <w:docPartUnique/>
      </w:docPartObj>
    </w:sdtPr>
    <w:sdtEndPr>
      <w:rPr>
        <w:noProof/>
      </w:rPr>
    </w:sdtEndPr>
    <w:sdtContent>
      <w:p w:rsidR="00B1269B" w:rsidRDefault="00B1269B">
        <w:pPr>
          <w:pStyle w:val="Footer"/>
          <w:jc w:val="right"/>
        </w:pPr>
        <w:r>
          <w:fldChar w:fldCharType="begin"/>
        </w:r>
        <w:r>
          <w:instrText xml:space="preserve"> PAGE   \* MERGEFORMAT </w:instrText>
        </w:r>
        <w:r>
          <w:fldChar w:fldCharType="separate"/>
        </w:r>
        <w:r w:rsidR="00E12820">
          <w:rPr>
            <w:noProof/>
          </w:rPr>
          <w:t>3</w:t>
        </w:r>
        <w:r>
          <w:rPr>
            <w:noProof/>
          </w:rPr>
          <w:fldChar w:fldCharType="end"/>
        </w:r>
      </w:p>
    </w:sdtContent>
  </w:sdt>
  <w:p w:rsidR="00B1269B" w:rsidRDefault="00B126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92E" w:rsidRDefault="00DB392E" w:rsidP="00AB73FE">
      <w:pPr>
        <w:spacing w:after="0" w:line="240" w:lineRule="auto"/>
      </w:pPr>
      <w:r>
        <w:separator/>
      </w:r>
    </w:p>
  </w:footnote>
  <w:footnote w:type="continuationSeparator" w:id="0">
    <w:p w:rsidR="00DB392E" w:rsidRDefault="00DB392E" w:rsidP="00AB7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1C8" w:rsidRDefault="00D808D9">
    <w:pPr>
      <w:pStyle w:val="Header"/>
    </w:pPr>
    <w:r w:rsidRPr="00B97747">
      <w:rPr>
        <w:rFonts w:cstheme="minorHAnsi"/>
        <w:noProof/>
        <w:sz w:val="28"/>
        <w:szCs w:val="24"/>
        <w:lang w:eastAsia="ro-RO"/>
      </w:rPr>
      <w:drawing>
        <wp:anchor distT="0" distB="0" distL="114300" distR="114300" simplePos="0" relativeHeight="251664384" behindDoc="0" locked="0" layoutInCell="1" allowOverlap="1" wp14:anchorId="05DAB8F0" wp14:editId="32F58DE7">
          <wp:simplePos x="0" y="0"/>
          <wp:positionH relativeFrom="margin">
            <wp:posOffset>5476875</wp:posOffset>
          </wp:positionH>
          <wp:positionV relativeFrom="paragraph">
            <wp:posOffset>-290830</wp:posOffset>
          </wp:positionV>
          <wp:extent cx="935522" cy="7486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5522" cy="748665"/>
                  </a:xfrm>
                  <a:prstGeom prst="rect">
                    <a:avLst/>
                  </a:prstGeom>
                  <a:noFill/>
                </pic:spPr>
              </pic:pic>
            </a:graphicData>
          </a:graphic>
          <wp14:sizeRelH relativeFrom="margin">
            <wp14:pctWidth>0</wp14:pctWidth>
          </wp14:sizeRelH>
          <wp14:sizeRelV relativeFrom="margin">
            <wp14:pctHeight>0</wp14:pctHeight>
          </wp14:sizeRelV>
        </wp:anchor>
      </w:drawing>
    </w:r>
    <w:r w:rsidR="003421C8" w:rsidRPr="003421C8">
      <w:rPr>
        <w:noProof/>
        <w:lang w:eastAsia="ro-RO"/>
      </w:rPr>
      <w:drawing>
        <wp:anchor distT="0" distB="0" distL="114300" distR="114300" simplePos="0" relativeHeight="251659264" behindDoc="0" locked="0" layoutInCell="1" allowOverlap="1" wp14:anchorId="349B66C1" wp14:editId="48C1D9DF">
          <wp:simplePos x="0" y="0"/>
          <wp:positionH relativeFrom="column">
            <wp:posOffset>0</wp:posOffset>
          </wp:positionH>
          <wp:positionV relativeFrom="paragraph">
            <wp:posOffset>-285750</wp:posOffset>
          </wp:positionV>
          <wp:extent cx="857250" cy="732790"/>
          <wp:effectExtent l="0" t="0" r="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la_Uniunii_Europene_cu_tex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57250" cy="732790"/>
                  </a:xfrm>
                  <a:prstGeom prst="rect">
                    <a:avLst/>
                  </a:prstGeom>
                </pic:spPr>
              </pic:pic>
            </a:graphicData>
          </a:graphic>
          <wp14:sizeRelH relativeFrom="margin">
            <wp14:pctWidth>0</wp14:pctWidth>
          </wp14:sizeRelH>
          <wp14:sizeRelV relativeFrom="margin">
            <wp14:pctHeight>0</wp14:pctHeight>
          </wp14:sizeRelV>
        </wp:anchor>
      </w:drawing>
    </w:r>
    <w:r w:rsidR="003421C8" w:rsidRPr="003421C8">
      <w:rPr>
        <w:noProof/>
        <w:lang w:eastAsia="ro-RO"/>
      </w:rPr>
      <w:drawing>
        <wp:anchor distT="0" distB="0" distL="114300" distR="114300" simplePos="0" relativeHeight="251660288" behindDoc="0" locked="0" layoutInCell="1" allowOverlap="1" wp14:anchorId="7E45C8D0" wp14:editId="5635BF62">
          <wp:simplePos x="0" y="0"/>
          <wp:positionH relativeFrom="column">
            <wp:posOffset>1028700</wp:posOffset>
          </wp:positionH>
          <wp:positionV relativeFrom="paragraph">
            <wp:posOffset>-285750</wp:posOffset>
          </wp:positionV>
          <wp:extent cx="2295525" cy="733425"/>
          <wp:effectExtent l="0" t="0" r="9525" b="9525"/>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gla-madr1.jpg"/>
                  <pic:cNvPicPr/>
                </pic:nvPicPr>
                <pic:blipFill>
                  <a:blip r:embed="rId3">
                    <a:extLst>
                      <a:ext uri="{28A0092B-C50C-407E-A947-70E740481C1C}">
                        <a14:useLocalDpi xmlns:a14="http://schemas.microsoft.com/office/drawing/2010/main" val="0"/>
                      </a:ext>
                    </a:extLst>
                  </a:blip>
                  <a:stretch>
                    <a:fillRect/>
                  </a:stretch>
                </pic:blipFill>
                <pic:spPr>
                  <a:xfrm>
                    <a:off x="0" y="0"/>
                    <a:ext cx="2295525" cy="733425"/>
                  </a:xfrm>
                  <a:prstGeom prst="rect">
                    <a:avLst/>
                  </a:prstGeom>
                </pic:spPr>
              </pic:pic>
            </a:graphicData>
          </a:graphic>
          <wp14:sizeRelH relativeFrom="margin">
            <wp14:pctWidth>0</wp14:pctWidth>
          </wp14:sizeRelH>
          <wp14:sizeRelV relativeFrom="margin">
            <wp14:pctHeight>0</wp14:pctHeight>
          </wp14:sizeRelV>
        </wp:anchor>
      </w:drawing>
    </w:r>
    <w:r w:rsidR="003421C8" w:rsidRPr="003421C8">
      <w:rPr>
        <w:noProof/>
        <w:lang w:eastAsia="ro-RO"/>
      </w:rPr>
      <w:drawing>
        <wp:anchor distT="0" distB="0" distL="114300" distR="114300" simplePos="0" relativeHeight="251661312" behindDoc="0" locked="0" layoutInCell="1" allowOverlap="1" wp14:anchorId="6BDDE35F" wp14:editId="3A68B12B">
          <wp:simplePos x="0" y="0"/>
          <wp:positionH relativeFrom="column">
            <wp:posOffset>3390265</wp:posOffset>
          </wp:positionH>
          <wp:positionV relativeFrom="paragraph">
            <wp:posOffset>-238125</wp:posOffset>
          </wp:positionV>
          <wp:extent cx="619125" cy="620395"/>
          <wp:effectExtent l="0" t="0" r="9525" b="8255"/>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la_LEADER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9125" cy="620395"/>
                  </a:xfrm>
                  <a:prstGeom prst="rect">
                    <a:avLst/>
                  </a:prstGeom>
                </pic:spPr>
              </pic:pic>
            </a:graphicData>
          </a:graphic>
          <wp14:sizeRelH relativeFrom="margin">
            <wp14:pctWidth>0</wp14:pctWidth>
          </wp14:sizeRelH>
          <wp14:sizeRelV relativeFrom="margin">
            <wp14:pctHeight>0</wp14:pctHeight>
          </wp14:sizeRelV>
        </wp:anchor>
      </w:drawing>
    </w:r>
    <w:r w:rsidR="003421C8" w:rsidRPr="003421C8">
      <w:rPr>
        <w:noProof/>
        <w:lang w:eastAsia="ro-RO"/>
      </w:rPr>
      <w:drawing>
        <wp:anchor distT="0" distB="0" distL="114300" distR="114300" simplePos="0" relativeHeight="251662336" behindDoc="0" locked="0" layoutInCell="1" allowOverlap="1" wp14:anchorId="01E99226" wp14:editId="7898792B">
          <wp:simplePos x="0" y="0"/>
          <wp:positionH relativeFrom="column">
            <wp:posOffset>4362450</wp:posOffset>
          </wp:positionH>
          <wp:positionV relativeFrom="paragraph">
            <wp:posOffset>-251460</wp:posOffset>
          </wp:positionV>
          <wp:extent cx="914400" cy="603885"/>
          <wp:effectExtent l="0" t="0" r="0" b="571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lă_AFI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603885"/>
                  </a:xfrm>
                  <a:prstGeom prst="rect">
                    <a:avLst/>
                  </a:prstGeom>
                </pic:spPr>
              </pic:pic>
            </a:graphicData>
          </a:graphic>
          <wp14:sizeRelH relativeFrom="margin">
            <wp14:pctWidth>0</wp14:pctWidth>
          </wp14:sizeRelH>
          <wp14:sizeRelV relativeFrom="margin">
            <wp14:pctHeight>0</wp14:pctHeight>
          </wp14:sizeRelV>
        </wp:anchor>
      </w:drawing>
    </w:r>
  </w:p>
  <w:p w:rsidR="003421C8" w:rsidRDefault="003421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03BCB"/>
    <w:multiLevelType w:val="hybridMultilevel"/>
    <w:tmpl w:val="8C32E68A"/>
    <w:lvl w:ilvl="0" w:tplc="7EB446EC">
      <w:start w:val="1"/>
      <w:numFmt w:val="decimal"/>
      <w:lvlText w:val="%1."/>
      <w:lvlJc w:val="left"/>
      <w:pPr>
        <w:ind w:left="720" w:hanging="360"/>
      </w:pPr>
      <w:rPr>
        <w:rFonts w:hint="default"/>
      </w:rPr>
    </w:lvl>
    <w:lvl w:ilvl="1" w:tplc="E77E840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494401D"/>
    <w:multiLevelType w:val="hybridMultilevel"/>
    <w:tmpl w:val="BFFA82FE"/>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AA803E8"/>
    <w:multiLevelType w:val="hybridMultilevel"/>
    <w:tmpl w:val="33F0E5CA"/>
    <w:lvl w:ilvl="0" w:tplc="CB3A296A">
      <w:numFmt w:val="bullet"/>
      <w:lvlText w:val="-"/>
      <w:lvlJc w:val="left"/>
      <w:pPr>
        <w:ind w:left="720" w:hanging="360"/>
      </w:pPr>
      <w:rPr>
        <w:rFonts w:ascii="Times New Roman" w:eastAsiaTheme="minorHAnsi" w:hAnsi="Times New Roman" w:cs="Times New Roman" w:hint="default"/>
        <w:b w:val="0"/>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A0E180A"/>
    <w:multiLevelType w:val="hybridMultilevel"/>
    <w:tmpl w:val="8C32E68A"/>
    <w:lvl w:ilvl="0" w:tplc="7EB446EC">
      <w:start w:val="1"/>
      <w:numFmt w:val="decimal"/>
      <w:lvlText w:val="%1."/>
      <w:lvlJc w:val="left"/>
      <w:pPr>
        <w:ind w:left="720" w:hanging="360"/>
      </w:pPr>
      <w:rPr>
        <w:rFonts w:hint="default"/>
      </w:rPr>
    </w:lvl>
    <w:lvl w:ilvl="1" w:tplc="E77E840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5A50695"/>
    <w:multiLevelType w:val="hybridMultilevel"/>
    <w:tmpl w:val="8C32E68A"/>
    <w:lvl w:ilvl="0" w:tplc="7EB446EC">
      <w:start w:val="1"/>
      <w:numFmt w:val="decimal"/>
      <w:lvlText w:val="%1."/>
      <w:lvlJc w:val="left"/>
      <w:pPr>
        <w:ind w:left="720" w:hanging="360"/>
      </w:pPr>
      <w:rPr>
        <w:rFonts w:hint="default"/>
      </w:rPr>
    </w:lvl>
    <w:lvl w:ilvl="1" w:tplc="E77E840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6F572BE0"/>
    <w:multiLevelType w:val="hybridMultilevel"/>
    <w:tmpl w:val="CA80111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7AE44665"/>
    <w:multiLevelType w:val="hybridMultilevel"/>
    <w:tmpl w:val="C7209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13A"/>
    <w:rsid w:val="00000AEA"/>
    <w:rsid w:val="00003C94"/>
    <w:rsid w:val="00010E0B"/>
    <w:rsid w:val="00016AE8"/>
    <w:rsid w:val="00021702"/>
    <w:rsid w:val="000246B8"/>
    <w:rsid w:val="0003616D"/>
    <w:rsid w:val="00060F9A"/>
    <w:rsid w:val="00064AEC"/>
    <w:rsid w:val="00066A9B"/>
    <w:rsid w:val="000B03DC"/>
    <w:rsid w:val="000D0126"/>
    <w:rsid w:val="000F3B22"/>
    <w:rsid w:val="001105D1"/>
    <w:rsid w:val="0012172D"/>
    <w:rsid w:val="00123B7C"/>
    <w:rsid w:val="001273E5"/>
    <w:rsid w:val="00130027"/>
    <w:rsid w:val="00132EF8"/>
    <w:rsid w:val="00143B82"/>
    <w:rsid w:val="001455BB"/>
    <w:rsid w:val="001520B0"/>
    <w:rsid w:val="0015465E"/>
    <w:rsid w:val="00162865"/>
    <w:rsid w:val="00162A1D"/>
    <w:rsid w:val="00167DF4"/>
    <w:rsid w:val="001721BE"/>
    <w:rsid w:val="001728F5"/>
    <w:rsid w:val="00190FC1"/>
    <w:rsid w:val="00196504"/>
    <w:rsid w:val="001B173C"/>
    <w:rsid w:val="001B1BEC"/>
    <w:rsid w:val="001B2826"/>
    <w:rsid w:val="001D03F9"/>
    <w:rsid w:val="001D76C5"/>
    <w:rsid w:val="001E593C"/>
    <w:rsid w:val="00207EED"/>
    <w:rsid w:val="00212108"/>
    <w:rsid w:val="0022468E"/>
    <w:rsid w:val="002249E4"/>
    <w:rsid w:val="00225504"/>
    <w:rsid w:val="002449FC"/>
    <w:rsid w:val="002541F9"/>
    <w:rsid w:val="00256897"/>
    <w:rsid w:val="002725D3"/>
    <w:rsid w:val="0027532F"/>
    <w:rsid w:val="00275590"/>
    <w:rsid w:val="00292140"/>
    <w:rsid w:val="0029378B"/>
    <w:rsid w:val="00296CE6"/>
    <w:rsid w:val="002B62C1"/>
    <w:rsid w:val="002C1A4E"/>
    <w:rsid w:val="002C7370"/>
    <w:rsid w:val="002E2122"/>
    <w:rsid w:val="002F7D7D"/>
    <w:rsid w:val="003014F1"/>
    <w:rsid w:val="00327AF4"/>
    <w:rsid w:val="003421C8"/>
    <w:rsid w:val="0035294B"/>
    <w:rsid w:val="00353F5F"/>
    <w:rsid w:val="00360FDE"/>
    <w:rsid w:val="00374243"/>
    <w:rsid w:val="003A6A19"/>
    <w:rsid w:val="003D1D16"/>
    <w:rsid w:val="003D3D09"/>
    <w:rsid w:val="003E02BF"/>
    <w:rsid w:val="004037D5"/>
    <w:rsid w:val="00412B4E"/>
    <w:rsid w:val="0045173B"/>
    <w:rsid w:val="00464B64"/>
    <w:rsid w:val="00477016"/>
    <w:rsid w:val="0048323A"/>
    <w:rsid w:val="004C1662"/>
    <w:rsid w:val="0050548C"/>
    <w:rsid w:val="00520963"/>
    <w:rsid w:val="00533BBD"/>
    <w:rsid w:val="0054232C"/>
    <w:rsid w:val="005514AB"/>
    <w:rsid w:val="005529FD"/>
    <w:rsid w:val="005C391D"/>
    <w:rsid w:val="005C4291"/>
    <w:rsid w:val="005D07FF"/>
    <w:rsid w:val="005E408D"/>
    <w:rsid w:val="00604711"/>
    <w:rsid w:val="00604E78"/>
    <w:rsid w:val="00607DE0"/>
    <w:rsid w:val="00610656"/>
    <w:rsid w:val="00620673"/>
    <w:rsid w:val="00621434"/>
    <w:rsid w:val="00644383"/>
    <w:rsid w:val="00644B05"/>
    <w:rsid w:val="00646175"/>
    <w:rsid w:val="00647D05"/>
    <w:rsid w:val="00654806"/>
    <w:rsid w:val="006555E6"/>
    <w:rsid w:val="00655A06"/>
    <w:rsid w:val="00656FBC"/>
    <w:rsid w:val="00673C10"/>
    <w:rsid w:val="00682069"/>
    <w:rsid w:val="00682A45"/>
    <w:rsid w:val="00685168"/>
    <w:rsid w:val="0069204D"/>
    <w:rsid w:val="006A706A"/>
    <w:rsid w:val="006B57D5"/>
    <w:rsid w:val="006E36C3"/>
    <w:rsid w:val="006E792F"/>
    <w:rsid w:val="006F6D51"/>
    <w:rsid w:val="00717905"/>
    <w:rsid w:val="0072044F"/>
    <w:rsid w:val="00721D8D"/>
    <w:rsid w:val="00737240"/>
    <w:rsid w:val="007711FB"/>
    <w:rsid w:val="00784E8A"/>
    <w:rsid w:val="0079783B"/>
    <w:rsid w:val="00797F43"/>
    <w:rsid w:val="007A432E"/>
    <w:rsid w:val="007B58B2"/>
    <w:rsid w:val="007C55CD"/>
    <w:rsid w:val="007E09DE"/>
    <w:rsid w:val="007E20FB"/>
    <w:rsid w:val="007F26C0"/>
    <w:rsid w:val="008145BB"/>
    <w:rsid w:val="00896A9B"/>
    <w:rsid w:val="008A176D"/>
    <w:rsid w:val="008B176A"/>
    <w:rsid w:val="008C2353"/>
    <w:rsid w:val="008C364E"/>
    <w:rsid w:val="008E7E54"/>
    <w:rsid w:val="008F0CBF"/>
    <w:rsid w:val="009600EF"/>
    <w:rsid w:val="00965283"/>
    <w:rsid w:val="00970A1D"/>
    <w:rsid w:val="00987A24"/>
    <w:rsid w:val="0099358F"/>
    <w:rsid w:val="00995E65"/>
    <w:rsid w:val="009965CC"/>
    <w:rsid w:val="009A45B9"/>
    <w:rsid w:val="009E4682"/>
    <w:rsid w:val="009F6193"/>
    <w:rsid w:val="00A300EF"/>
    <w:rsid w:val="00A453E4"/>
    <w:rsid w:val="00A54C97"/>
    <w:rsid w:val="00A55489"/>
    <w:rsid w:val="00A87D57"/>
    <w:rsid w:val="00A91EA1"/>
    <w:rsid w:val="00A9644C"/>
    <w:rsid w:val="00A96943"/>
    <w:rsid w:val="00AA632E"/>
    <w:rsid w:val="00AB73FE"/>
    <w:rsid w:val="00AC12B5"/>
    <w:rsid w:val="00AE72A8"/>
    <w:rsid w:val="00AE7686"/>
    <w:rsid w:val="00AF1742"/>
    <w:rsid w:val="00B025A1"/>
    <w:rsid w:val="00B06741"/>
    <w:rsid w:val="00B1269B"/>
    <w:rsid w:val="00B34809"/>
    <w:rsid w:val="00B37196"/>
    <w:rsid w:val="00B4076E"/>
    <w:rsid w:val="00B43D6D"/>
    <w:rsid w:val="00B53AEF"/>
    <w:rsid w:val="00B604A2"/>
    <w:rsid w:val="00B61BCB"/>
    <w:rsid w:val="00B6398B"/>
    <w:rsid w:val="00B86432"/>
    <w:rsid w:val="00B95CF2"/>
    <w:rsid w:val="00BB2EE2"/>
    <w:rsid w:val="00BD496D"/>
    <w:rsid w:val="00BE054E"/>
    <w:rsid w:val="00BE16A2"/>
    <w:rsid w:val="00BE2016"/>
    <w:rsid w:val="00C10ECC"/>
    <w:rsid w:val="00C24C90"/>
    <w:rsid w:val="00C34C1D"/>
    <w:rsid w:val="00C46682"/>
    <w:rsid w:val="00C63BEB"/>
    <w:rsid w:val="00C70EDA"/>
    <w:rsid w:val="00C9613A"/>
    <w:rsid w:val="00CA3A0D"/>
    <w:rsid w:val="00CB08EC"/>
    <w:rsid w:val="00CB1449"/>
    <w:rsid w:val="00CC37ED"/>
    <w:rsid w:val="00CD2D39"/>
    <w:rsid w:val="00CF37A0"/>
    <w:rsid w:val="00D17388"/>
    <w:rsid w:val="00D306AA"/>
    <w:rsid w:val="00D432BE"/>
    <w:rsid w:val="00D5189D"/>
    <w:rsid w:val="00D51AC3"/>
    <w:rsid w:val="00D64E66"/>
    <w:rsid w:val="00D71668"/>
    <w:rsid w:val="00D808D9"/>
    <w:rsid w:val="00D80F00"/>
    <w:rsid w:val="00D83658"/>
    <w:rsid w:val="00D8778B"/>
    <w:rsid w:val="00DB079D"/>
    <w:rsid w:val="00DB392E"/>
    <w:rsid w:val="00DC783F"/>
    <w:rsid w:val="00DD12E3"/>
    <w:rsid w:val="00DD3A4E"/>
    <w:rsid w:val="00DD4268"/>
    <w:rsid w:val="00DF09F3"/>
    <w:rsid w:val="00E12820"/>
    <w:rsid w:val="00E15419"/>
    <w:rsid w:val="00E56803"/>
    <w:rsid w:val="00ED5459"/>
    <w:rsid w:val="00EE41EF"/>
    <w:rsid w:val="00EF3D5D"/>
    <w:rsid w:val="00F01028"/>
    <w:rsid w:val="00F10393"/>
    <w:rsid w:val="00F16E0A"/>
    <w:rsid w:val="00F23AE0"/>
    <w:rsid w:val="00F32117"/>
    <w:rsid w:val="00F41556"/>
    <w:rsid w:val="00F4213E"/>
    <w:rsid w:val="00F5303C"/>
    <w:rsid w:val="00F547AF"/>
    <w:rsid w:val="00F96491"/>
    <w:rsid w:val="00FA4D39"/>
    <w:rsid w:val="00FB774C"/>
    <w:rsid w:val="00FD11F8"/>
    <w:rsid w:val="00FE16D0"/>
    <w:rsid w:val="00FF24BF"/>
    <w:rsid w:val="00FF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656F6B-8324-4E23-8403-EE8AE94E0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13A"/>
    <w:rPr>
      <w:lang w:val="ro-RO"/>
    </w:rPr>
  </w:style>
  <w:style w:type="paragraph" w:styleId="Heading1">
    <w:name w:val="heading 1"/>
    <w:basedOn w:val="Normal"/>
    <w:next w:val="Normal"/>
    <w:link w:val="Heading1Char"/>
    <w:qFormat/>
    <w:rsid w:val="00C9613A"/>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1B17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9613A"/>
    <w:rPr>
      <w:rFonts w:ascii="Cambria" w:eastAsia="Times New Roman" w:hAnsi="Cambria" w:cs="Times New Roman"/>
      <w:b/>
      <w:bCs/>
      <w:color w:val="365F91"/>
      <w:sz w:val="28"/>
      <w:szCs w:val="28"/>
      <w:lang w:val="ro-RO"/>
    </w:rPr>
  </w:style>
  <w:style w:type="paragraph" w:styleId="ListParagraph">
    <w:name w:val="List Paragraph"/>
    <w:aliases w:val="Normal bullet 2,Antes de enumeración,body 2,List Paragraph1,List Paragraph11,Listă colorată - Accentuare 11,Bullet,Citation List,List Paragraph111"/>
    <w:basedOn w:val="Normal"/>
    <w:link w:val="ListParagraphChar"/>
    <w:uiPriority w:val="34"/>
    <w:qFormat/>
    <w:rsid w:val="00C9613A"/>
    <w:pPr>
      <w:spacing w:after="160" w:line="259" w:lineRule="auto"/>
      <w:ind w:left="720"/>
      <w:contextualSpacing/>
    </w:pPr>
  </w:style>
  <w:style w:type="paragraph" w:customStyle="1" w:styleId="Default">
    <w:name w:val="Default"/>
    <w:qFormat/>
    <w:rsid w:val="00C9613A"/>
    <w:pPr>
      <w:autoSpaceDE w:val="0"/>
      <w:autoSpaceDN w:val="0"/>
      <w:adjustRightInd w:val="0"/>
      <w:spacing w:after="0" w:line="240" w:lineRule="auto"/>
    </w:pPr>
    <w:rPr>
      <w:rFonts w:ascii="Wingdings" w:hAnsi="Wingdings" w:cs="Wingdings"/>
      <w:color w:val="000000"/>
      <w:sz w:val="24"/>
      <w:szCs w:val="24"/>
    </w:rPr>
  </w:style>
  <w:style w:type="character" w:customStyle="1" w:styleId="ListParagraphChar">
    <w:name w:val="List Paragraph Char"/>
    <w:aliases w:val="Normal bullet 2 Char,Antes de enumeración Char,body 2 Char,List Paragraph1 Char,List Paragraph11 Char,Listă colorată - Accentuare 11 Char,Bullet Char,Citation List Char,List Paragraph111 Char"/>
    <w:link w:val="ListParagraph"/>
    <w:uiPriority w:val="34"/>
    <w:locked/>
    <w:rsid w:val="00C9613A"/>
  </w:style>
  <w:style w:type="character" w:customStyle="1" w:styleId="tal1">
    <w:name w:val="tal1"/>
    <w:basedOn w:val="DefaultParagraphFont"/>
    <w:rsid w:val="00C9613A"/>
  </w:style>
  <w:style w:type="table" w:styleId="TableGrid">
    <w:name w:val="Table Grid"/>
    <w:basedOn w:val="TableNormal"/>
    <w:uiPriority w:val="39"/>
    <w:rsid w:val="00FE16D0"/>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16D0"/>
    <w:rPr>
      <w:color w:val="0000FF" w:themeColor="hyperlink"/>
      <w:u w:val="single"/>
    </w:rPr>
  </w:style>
  <w:style w:type="character" w:customStyle="1" w:styleId="Heading2Char">
    <w:name w:val="Heading 2 Char"/>
    <w:basedOn w:val="DefaultParagraphFont"/>
    <w:link w:val="Heading2"/>
    <w:uiPriority w:val="9"/>
    <w:semiHidden/>
    <w:rsid w:val="001B173C"/>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1B173C"/>
    <w:pPr>
      <w:widowControl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1B173C"/>
    <w:rPr>
      <w:rFonts w:ascii="Calibri" w:eastAsia="Calibri" w:hAnsi="Calibri" w:cs="Calibri"/>
      <w:sz w:val="24"/>
      <w:szCs w:val="24"/>
    </w:rPr>
  </w:style>
  <w:style w:type="paragraph" w:styleId="Header">
    <w:name w:val="header"/>
    <w:basedOn w:val="Normal"/>
    <w:link w:val="HeaderChar"/>
    <w:uiPriority w:val="99"/>
    <w:unhideWhenUsed/>
    <w:rsid w:val="00AB73FE"/>
    <w:pPr>
      <w:tabs>
        <w:tab w:val="center" w:pos="4536"/>
        <w:tab w:val="right" w:pos="9072"/>
      </w:tabs>
      <w:spacing w:after="0" w:line="240" w:lineRule="auto"/>
    </w:pPr>
  </w:style>
  <w:style w:type="character" w:customStyle="1" w:styleId="HeaderChar">
    <w:name w:val="Header Char"/>
    <w:basedOn w:val="DefaultParagraphFont"/>
    <w:link w:val="Header"/>
    <w:uiPriority w:val="99"/>
    <w:rsid w:val="00AB73FE"/>
  </w:style>
  <w:style w:type="paragraph" w:styleId="Footer">
    <w:name w:val="footer"/>
    <w:basedOn w:val="Normal"/>
    <w:link w:val="FooterChar"/>
    <w:uiPriority w:val="99"/>
    <w:unhideWhenUsed/>
    <w:rsid w:val="00AB73F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B73FE"/>
  </w:style>
  <w:style w:type="paragraph" w:customStyle="1" w:styleId="TableParagraph">
    <w:name w:val="Table Paragraph"/>
    <w:basedOn w:val="Normal"/>
    <w:uiPriority w:val="1"/>
    <w:qFormat/>
    <w:rsid w:val="00970A1D"/>
    <w:pPr>
      <w:widowControl w:val="0"/>
      <w:spacing w:after="0" w:line="270" w:lineRule="exact"/>
      <w:ind w:left="103"/>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6D259-1B14-4FC2-847F-7C0B6EB6E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7</Pages>
  <Words>2275</Words>
  <Characters>13197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HP</cp:lastModifiedBy>
  <cp:revision>28</cp:revision>
  <dcterms:created xsi:type="dcterms:W3CDTF">2018-05-23T15:15:00Z</dcterms:created>
  <dcterms:modified xsi:type="dcterms:W3CDTF">2019-10-13T18:32:00Z</dcterms:modified>
</cp:coreProperties>
</file>